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5A" w:rsidRPr="0046585A" w:rsidRDefault="0046585A" w:rsidP="002B6651">
      <w:pPr>
        <w:spacing w:after="0"/>
        <w:jc w:val="right"/>
        <w:rPr>
          <w:rFonts w:ascii="Times New Roman" w:hAnsi="Times New Roman" w:cs="Times New Roman"/>
          <w:sz w:val="28"/>
          <w:szCs w:val="28"/>
        </w:rPr>
      </w:pPr>
      <w:bookmarkStart w:id="0" w:name="_GoBack"/>
      <w:bookmarkEnd w:id="0"/>
    </w:p>
    <w:p w:rsidR="0046585A" w:rsidRPr="0046585A" w:rsidRDefault="0046585A" w:rsidP="0046585A">
      <w:pPr>
        <w:spacing w:after="0"/>
        <w:jc w:val="center"/>
        <w:rPr>
          <w:rFonts w:ascii="Times New Roman" w:hAnsi="Times New Roman" w:cs="Times New Roman"/>
          <w:b/>
          <w:sz w:val="28"/>
          <w:szCs w:val="28"/>
          <w:lang w:val="kk-KZ"/>
        </w:rPr>
      </w:pPr>
      <w:r w:rsidRPr="0046585A">
        <w:rPr>
          <w:rFonts w:ascii="Times New Roman" w:hAnsi="Times New Roman" w:cs="Times New Roman"/>
          <w:b/>
          <w:sz w:val="28"/>
          <w:szCs w:val="28"/>
        </w:rPr>
        <w:t xml:space="preserve">Ақмола облысы </w:t>
      </w:r>
      <w:r w:rsidR="008B35AA">
        <w:rPr>
          <w:rFonts w:ascii="Times New Roman" w:hAnsi="Times New Roman" w:cs="Times New Roman"/>
          <w:b/>
          <w:sz w:val="28"/>
          <w:szCs w:val="28"/>
          <w:lang w:val="kk-KZ"/>
        </w:rPr>
        <w:t>б</w:t>
      </w:r>
      <w:r w:rsidRPr="0046585A">
        <w:rPr>
          <w:rFonts w:ascii="Times New Roman" w:hAnsi="Times New Roman" w:cs="Times New Roman"/>
          <w:b/>
          <w:sz w:val="28"/>
          <w:szCs w:val="28"/>
        </w:rPr>
        <w:t>ілім басқармасының Зеренді ауданы бойынша білім бөлімі</w:t>
      </w:r>
      <w:r w:rsidRPr="0046585A">
        <w:rPr>
          <w:rFonts w:ascii="Times New Roman" w:hAnsi="Times New Roman" w:cs="Times New Roman"/>
          <w:b/>
          <w:sz w:val="28"/>
          <w:szCs w:val="28"/>
          <w:lang w:val="kk-KZ"/>
        </w:rPr>
        <w:t>нің</w:t>
      </w:r>
    </w:p>
    <w:p w:rsidR="0046585A" w:rsidRPr="0046585A" w:rsidRDefault="0046585A" w:rsidP="0046585A">
      <w:pPr>
        <w:spacing w:after="0"/>
        <w:jc w:val="center"/>
        <w:rPr>
          <w:rFonts w:ascii="Times New Roman" w:hAnsi="Times New Roman" w:cs="Times New Roman"/>
          <w:b/>
          <w:sz w:val="28"/>
          <w:szCs w:val="28"/>
          <w:lang w:val="kk-KZ"/>
        </w:rPr>
      </w:pPr>
      <w:r w:rsidRPr="0046585A">
        <w:rPr>
          <w:rFonts w:ascii="Times New Roman" w:hAnsi="Times New Roman" w:cs="Times New Roman"/>
          <w:b/>
          <w:sz w:val="28"/>
          <w:szCs w:val="28"/>
          <w:lang w:val="kk-KZ"/>
        </w:rPr>
        <w:t xml:space="preserve">"Барлығына қолжетімді сапалы білім" </w:t>
      </w:r>
    </w:p>
    <w:p w:rsidR="0046585A" w:rsidRPr="0046585A" w:rsidRDefault="0046585A" w:rsidP="0046585A">
      <w:pPr>
        <w:spacing w:after="0"/>
        <w:jc w:val="center"/>
        <w:rPr>
          <w:rFonts w:ascii="Times New Roman" w:hAnsi="Times New Roman" w:cs="Times New Roman"/>
          <w:b/>
          <w:sz w:val="28"/>
          <w:szCs w:val="28"/>
          <w:lang w:val="kk-KZ"/>
        </w:rPr>
      </w:pPr>
      <w:r w:rsidRPr="0046585A">
        <w:rPr>
          <w:rFonts w:ascii="Times New Roman" w:hAnsi="Times New Roman" w:cs="Times New Roman"/>
          <w:b/>
          <w:sz w:val="28"/>
          <w:szCs w:val="28"/>
          <w:lang w:val="kk-KZ"/>
        </w:rPr>
        <w:t>Ұлттық баяндаманы іске асыру бойынша</w:t>
      </w:r>
    </w:p>
    <w:p w:rsidR="0046585A" w:rsidRDefault="0046585A" w:rsidP="0046585A">
      <w:pPr>
        <w:spacing w:after="0"/>
        <w:jc w:val="center"/>
        <w:rPr>
          <w:rFonts w:ascii="Times New Roman" w:hAnsi="Times New Roman" w:cs="Times New Roman"/>
          <w:b/>
          <w:sz w:val="28"/>
          <w:szCs w:val="28"/>
          <w:lang w:val="kk-KZ"/>
        </w:rPr>
      </w:pPr>
      <w:r w:rsidRPr="0046585A">
        <w:rPr>
          <w:rFonts w:ascii="Times New Roman" w:hAnsi="Times New Roman" w:cs="Times New Roman"/>
          <w:b/>
          <w:sz w:val="28"/>
          <w:szCs w:val="28"/>
          <w:lang w:val="kk-KZ"/>
        </w:rPr>
        <w:t>Жол картасы</w:t>
      </w:r>
    </w:p>
    <w:tbl>
      <w:tblPr>
        <w:tblStyle w:val="ad"/>
        <w:tblpPr w:leftFromText="180" w:rightFromText="180" w:vertAnchor="text" w:tblpX="-351" w:tblpY="1"/>
        <w:tblOverlap w:val="never"/>
        <w:tblW w:w="15638" w:type="dxa"/>
        <w:tblLayout w:type="fixed"/>
        <w:tblLook w:val="04A0" w:firstRow="1" w:lastRow="0" w:firstColumn="1" w:lastColumn="0" w:noHBand="0" w:noVBand="1"/>
      </w:tblPr>
      <w:tblGrid>
        <w:gridCol w:w="14"/>
        <w:gridCol w:w="520"/>
        <w:gridCol w:w="6407"/>
        <w:gridCol w:w="1418"/>
        <w:gridCol w:w="2082"/>
        <w:gridCol w:w="39"/>
        <w:gridCol w:w="2980"/>
        <w:gridCol w:w="2126"/>
        <w:gridCol w:w="52"/>
      </w:tblGrid>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46585A" w:rsidRPr="0046585A" w:rsidRDefault="0046585A" w:rsidP="0046585A">
            <w:pPr>
              <w:jc w:val="center"/>
              <w:rPr>
                <w:rFonts w:ascii="Times New Roman" w:eastAsia="Calibri" w:hAnsi="Times New Roman" w:cs="Times New Roman"/>
                <w:b/>
                <w:sz w:val="24"/>
                <w:szCs w:val="24"/>
                <w:lang w:val="kk-KZ"/>
              </w:rPr>
            </w:pPr>
            <w:r w:rsidRPr="0046585A">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р\с</w:t>
            </w:r>
          </w:p>
        </w:tc>
        <w:tc>
          <w:tcPr>
            <w:tcW w:w="6407"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46585A" w:rsidRPr="0046585A" w:rsidRDefault="0046585A" w:rsidP="0046585A">
            <w:pPr>
              <w:jc w:val="center"/>
              <w:rPr>
                <w:rFonts w:ascii="Times New Roman" w:eastAsia="Calibri" w:hAnsi="Times New Roman" w:cs="Times New Roman"/>
                <w:b/>
                <w:sz w:val="24"/>
                <w:szCs w:val="24"/>
              </w:rPr>
            </w:pPr>
            <w:r w:rsidRPr="0046585A">
              <w:rPr>
                <w:rFonts w:ascii="Times New Roman" w:eastAsia="Calibri" w:hAnsi="Times New Roman" w:cs="Times New Roman"/>
                <w:b/>
                <w:sz w:val="24"/>
                <w:szCs w:val="24"/>
              </w:rPr>
              <w:t>Бастаманың атауы</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rsidR="0046585A" w:rsidRPr="0046585A" w:rsidRDefault="0046585A" w:rsidP="0046585A">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Орындау мерзімі</w:t>
            </w:r>
          </w:p>
        </w:tc>
        <w:tc>
          <w:tcPr>
            <w:tcW w:w="2082" w:type="dxa"/>
            <w:tcBorders>
              <w:top w:val="single" w:sz="4" w:space="0" w:color="auto"/>
              <w:left w:val="single" w:sz="4" w:space="0" w:color="auto"/>
              <w:bottom w:val="single" w:sz="4" w:space="0" w:color="auto"/>
              <w:right w:val="single" w:sz="4" w:space="0" w:color="auto"/>
            </w:tcBorders>
            <w:shd w:val="clear" w:color="auto" w:fill="FFF2CC"/>
            <w:hideMark/>
          </w:tcPr>
          <w:p w:rsidR="0046585A" w:rsidRPr="0046585A" w:rsidRDefault="0046585A" w:rsidP="0046585A">
            <w:pPr>
              <w:jc w:val="center"/>
              <w:rPr>
                <w:rFonts w:ascii="Times New Roman" w:eastAsia="Calibri" w:hAnsi="Times New Roman" w:cs="Times New Roman"/>
                <w:b/>
                <w:sz w:val="24"/>
                <w:szCs w:val="24"/>
              </w:rPr>
            </w:pPr>
            <w:r w:rsidRPr="0046585A">
              <w:rPr>
                <w:rFonts w:ascii="Times New Roman" w:eastAsia="Calibri" w:hAnsi="Times New Roman" w:cs="Times New Roman"/>
                <w:b/>
                <w:sz w:val="24"/>
                <w:szCs w:val="24"/>
              </w:rPr>
              <w:t>Аяқтау нысаны</w:t>
            </w:r>
          </w:p>
        </w:tc>
        <w:tc>
          <w:tcPr>
            <w:tcW w:w="3019" w:type="dxa"/>
            <w:gridSpan w:val="2"/>
            <w:tcBorders>
              <w:top w:val="single" w:sz="4" w:space="0" w:color="auto"/>
              <w:left w:val="single" w:sz="4" w:space="0" w:color="auto"/>
              <w:bottom w:val="single" w:sz="4" w:space="0" w:color="auto"/>
              <w:right w:val="single" w:sz="4" w:space="0" w:color="auto"/>
            </w:tcBorders>
            <w:shd w:val="clear" w:color="auto" w:fill="FFF2CC"/>
            <w:hideMark/>
          </w:tcPr>
          <w:p w:rsidR="0046585A" w:rsidRPr="0046585A" w:rsidRDefault="0046585A" w:rsidP="0046585A">
            <w:pPr>
              <w:jc w:val="center"/>
              <w:rPr>
                <w:rFonts w:ascii="Times New Roman" w:eastAsia="Calibri" w:hAnsi="Times New Roman" w:cs="Times New Roman"/>
                <w:b/>
                <w:sz w:val="24"/>
                <w:szCs w:val="24"/>
                <w:lang w:val="kk-KZ"/>
              </w:rPr>
            </w:pPr>
            <w:r w:rsidRPr="0046585A">
              <w:rPr>
                <w:rFonts w:ascii="Times New Roman" w:eastAsia="Calibri" w:hAnsi="Times New Roman" w:cs="Times New Roman"/>
                <w:b/>
                <w:sz w:val="24"/>
                <w:szCs w:val="24"/>
                <w:lang w:val="kk-KZ"/>
              </w:rPr>
              <w:t>Жауапты орындаушы</w:t>
            </w:r>
          </w:p>
        </w:tc>
        <w:tc>
          <w:tcPr>
            <w:tcW w:w="2126" w:type="dxa"/>
            <w:tcBorders>
              <w:top w:val="single" w:sz="4" w:space="0" w:color="auto"/>
              <w:left w:val="single" w:sz="4" w:space="0" w:color="auto"/>
              <w:bottom w:val="single" w:sz="4" w:space="0" w:color="auto"/>
              <w:right w:val="single" w:sz="4" w:space="0" w:color="auto"/>
            </w:tcBorders>
            <w:shd w:val="clear" w:color="auto" w:fill="FFF2CC"/>
          </w:tcPr>
          <w:p w:rsidR="0046585A" w:rsidRPr="0046585A" w:rsidRDefault="0046585A" w:rsidP="0046585A">
            <w:pPr>
              <w:jc w:val="center"/>
              <w:rPr>
                <w:rFonts w:ascii="Times New Roman" w:eastAsia="Calibri" w:hAnsi="Times New Roman" w:cs="Times New Roman"/>
                <w:b/>
                <w:sz w:val="24"/>
                <w:szCs w:val="24"/>
                <w:lang w:val="kk-KZ"/>
              </w:rPr>
            </w:pPr>
            <w:r w:rsidRPr="0046585A">
              <w:rPr>
                <w:rFonts w:ascii="Times New Roman" w:eastAsia="Calibri" w:hAnsi="Times New Roman" w:cs="Times New Roman"/>
                <w:b/>
                <w:sz w:val="24"/>
                <w:szCs w:val="24"/>
                <w:lang w:val="kk-KZ"/>
              </w:rPr>
              <w:t>Қаржыландыру көзі</w:t>
            </w:r>
          </w:p>
        </w:tc>
      </w:tr>
      <w:tr w:rsidR="0046585A" w:rsidRPr="0046585A" w:rsidTr="004C2D4B">
        <w:trPr>
          <w:gridBefore w:val="1"/>
          <w:gridAfter w:val="1"/>
          <w:wBefore w:w="14" w:type="dxa"/>
          <w:wAfter w:w="52" w:type="dxa"/>
          <w:trHeight w:val="289"/>
        </w:trPr>
        <w:tc>
          <w:tcPr>
            <w:tcW w:w="520" w:type="dxa"/>
            <w:tcBorders>
              <w:top w:val="single" w:sz="4" w:space="0" w:color="auto"/>
              <w:left w:val="single" w:sz="4" w:space="0" w:color="auto"/>
              <w:bottom w:val="single" w:sz="4" w:space="0" w:color="auto"/>
              <w:right w:val="single" w:sz="4" w:space="0" w:color="auto"/>
            </w:tcBorders>
            <w:shd w:val="clear" w:color="auto" w:fill="AEAAAA"/>
            <w:vAlign w:val="center"/>
          </w:tcPr>
          <w:p w:rsidR="0046585A" w:rsidRPr="0046585A" w:rsidRDefault="0046585A" w:rsidP="0046585A">
            <w:pPr>
              <w:jc w:val="center"/>
              <w:rPr>
                <w:rFonts w:ascii="Times New Roman" w:eastAsia="Calibri" w:hAnsi="Times New Roman" w:cs="Times New Roman"/>
                <w:b/>
                <w:sz w:val="24"/>
                <w:szCs w:val="24"/>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AEAAAA"/>
            <w:vAlign w:val="center"/>
          </w:tcPr>
          <w:p w:rsidR="0046585A" w:rsidRPr="0046585A" w:rsidRDefault="0046585A" w:rsidP="0046585A">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1-бөлім "Б</w:t>
            </w:r>
            <w:r w:rsidRPr="0046585A">
              <w:rPr>
                <w:rFonts w:ascii="Times New Roman" w:eastAsia="Calibri" w:hAnsi="Times New Roman" w:cs="Times New Roman"/>
                <w:b/>
                <w:sz w:val="24"/>
                <w:szCs w:val="24"/>
                <w:lang w:val="kk-KZ"/>
              </w:rPr>
              <w:t>алабақша-жайлылық және даму аумағы"</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C5E0B3"/>
            <w:vAlign w:val="center"/>
          </w:tcPr>
          <w:p w:rsidR="0046585A" w:rsidRPr="0046585A" w:rsidRDefault="0046585A" w:rsidP="0046585A">
            <w:pPr>
              <w:jc w:val="center"/>
              <w:rPr>
                <w:rFonts w:ascii="Times New Roman" w:eastAsia="Calibri" w:hAnsi="Times New Roman" w:cs="Times New Roman"/>
                <w:b/>
                <w:sz w:val="24"/>
                <w:szCs w:val="24"/>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C5E0B3"/>
            <w:vAlign w:val="center"/>
          </w:tcPr>
          <w:p w:rsidR="0046585A" w:rsidRPr="0046585A" w:rsidRDefault="0046585A" w:rsidP="0046585A">
            <w:pPr>
              <w:jc w:val="center"/>
              <w:rPr>
                <w:rFonts w:ascii="Times New Roman" w:eastAsia="Calibri" w:hAnsi="Times New Roman" w:cs="Times New Roman"/>
                <w:b/>
                <w:sz w:val="24"/>
                <w:szCs w:val="24"/>
                <w:lang w:val="kk-KZ"/>
              </w:rPr>
            </w:pPr>
            <w:r w:rsidRPr="0046585A">
              <w:rPr>
                <w:rFonts w:ascii="Times New Roman" w:eastAsia="Calibri" w:hAnsi="Times New Roman" w:cs="Times New Roman"/>
                <w:b/>
                <w:sz w:val="24"/>
                <w:szCs w:val="24"/>
                <w:lang w:val="kk-KZ"/>
              </w:rPr>
              <w:t>1-міндет. Тең қолжетімділікті қамтамасыз ету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DD6EE"/>
            <w:vAlign w:val="center"/>
          </w:tcPr>
          <w:p w:rsidR="0046585A" w:rsidRPr="0046585A" w:rsidRDefault="0046585A" w:rsidP="0046585A">
            <w:pPr>
              <w:jc w:val="center"/>
              <w:rPr>
                <w:rFonts w:ascii="Times New Roman" w:eastAsia="Calibri" w:hAnsi="Times New Roman" w:cs="Times New Roman"/>
                <w:b/>
                <w:sz w:val="24"/>
                <w:szCs w:val="24"/>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6585A" w:rsidRPr="0046585A" w:rsidRDefault="00A82D6C" w:rsidP="0046585A">
            <w:pPr>
              <w:rPr>
                <w:rFonts w:ascii="Times New Roman" w:eastAsia="Calibri" w:hAnsi="Times New Roman" w:cs="Times New Roman"/>
                <w:b/>
                <w:sz w:val="24"/>
                <w:szCs w:val="24"/>
                <w:lang w:val="kk-KZ"/>
              </w:rPr>
            </w:pPr>
            <w:r w:rsidRPr="00A82D6C">
              <w:rPr>
                <w:rFonts w:ascii="Times New Roman" w:eastAsia="Calibri" w:hAnsi="Times New Roman" w:cs="Times New Roman"/>
                <w:b/>
                <w:sz w:val="24"/>
                <w:szCs w:val="24"/>
                <w:lang w:val="kk-KZ"/>
              </w:rPr>
              <w:t>1  қосымша міндеттеме. МДҰ 2 жастан бастап балаларды қамтуды кеңейту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both"/>
              <w:rPr>
                <w:rFonts w:ascii="Times New Roman" w:eastAsia="Calibri" w:hAnsi="Times New Roman" w:cs="Times New Roman"/>
                <w:sz w:val="24"/>
                <w:szCs w:val="24"/>
              </w:rPr>
            </w:pPr>
            <w:r w:rsidRPr="0046585A">
              <w:rPr>
                <w:rFonts w:ascii="Times New Roman" w:eastAsia="Calibri" w:hAnsi="Times New Roman" w:cs="Times New Roman"/>
                <w:sz w:val="24"/>
                <w:szCs w:val="24"/>
              </w:rPr>
              <w:t>ҰБДҚ платформасында бірыңғай базада балаларды есепке алу, мектепке дейінгі ұйымдарға жолдамалар беру және кезектілігі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Тоқсан</w:t>
            </w:r>
            <w:r w:rsidR="008838C2">
              <w:rPr>
                <w:rFonts w:ascii="Times New Roman" w:eastAsia="Calibri" w:hAnsi="Times New Roman" w:cs="Times New Roman"/>
                <w:sz w:val="24"/>
                <w:szCs w:val="24"/>
                <w:lang w:val="kk-KZ"/>
              </w:rPr>
              <w:t>ына</w:t>
            </w:r>
            <w:r w:rsidRPr="0046585A">
              <w:rPr>
                <w:rFonts w:ascii="Times New Roman" w:eastAsia="Calibri" w:hAnsi="Times New Roman" w:cs="Times New Roman"/>
                <w:sz w:val="24"/>
                <w:szCs w:val="24"/>
              </w:rPr>
              <w:t xml:space="preserve"> 1 рет</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8838C2" w:rsidP="0046585A">
            <w:pPr>
              <w:jc w:val="center"/>
              <w:rPr>
                <w:rFonts w:ascii="Times New Roman" w:eastAsia="Calibri" w:hAnsi="Times New Roman" w:cs="Times New Roman"/>
                <w:sz w:val="24"/>
                <w:szCs w:val="24"/>
              </w:rPr>
            </w:pPr>
            <w:r w:rsidRPr="008838C2">
              <w:rPr>
                <w:rFonts w:ascii="Times New Roman" w:eastAsia="Calibri" w:hAnsi="Times New Roman" w:cs="Times New Roman"/>
                <w:sz w:val="28"/>
                <w:szCs w:val="28"/>
                <w:lang w:val="kk-KZ"/>
              </w:rPr>
              <w:t>ОАМ есеп беру</w:t>
            </w:r>
          </w:p>
        </w:tc>
        <w:tc>
          <w:tcPr>
            <w:tcW w:w="3019" w:type="dxa"/>
            <w:gridSpan w:val="2"/>
            <w:tcBorders>
              <w:top w:val="single" w:sz="4" w:space="0" w:color="auto"/>
              <w:left w:val="single" w:sz="4" w:space="0" w:color="auto"/>
              <w:bottom w:val="single" w:sz="4" w:space="0" w:color="auto"/>
              <w:right w:val="single" w:sz="4" w:space="0" w:color="auto"/>
            </w:tcBorders>
            <w:shd w:val="clear" w:color="auto" w:fill="auto"/>
          </w:tcPr>
          <w:p w:rsidR="008B35AA" w:rsidRPr="008838C2" w:rsidRDefault="008B35AA" w:rsidP="008B35A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004C2D4B"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p>
          <w:p w:rsidR="0046585A" w:rsidRPr="0046585A" w:rsidRDefault="0046585A" w:rsidP="008B35AA">
            <w:pPr>
              <w:rPr>
                <w:rFonts w:ascii="Times New Roman" w:eastAsia="Calibri"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8838C2"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3C7E42"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838C2" w:rsidRPr="008838C2" w:rsidRDefault="008838C2" w:rsidP="008838C2">
            <w:pPr>
              <w:jc w:val="both"/>
              <w:rPr>
                <w:rFonts w:ascii="Times New Roman" w:eastAsia="Calibri" w:hAnsi="Times New Roman" w:cs="Times New Roman"/>
                <w:color w:val="000000"/>
                <w:sz w:val="24"/>
                <w:szCs w:val="24"/>
              </w:rPr>
            </w:pPr>
            <w:r w:rsidRPr="008838C2">
              <w:rPr>
                <w:rFonts w:ascii="Times New Roman" w:eastAsia="Calibri" w:hAnsi="Times New Roman" w:cs="Times New Roman"/>
                <w:color w:val="000000"/>
                <w:sz w:val="24"/>
                <w:szCs w:val="24"/>
              </w:rPr>
              <w:t>Мектепке дейінгі ұйымдар желісін кеңейту, оның ішінде жаңа орындар құру:</w:t>
            </w:r>
          </w:p>
          <w:p w:rsidR="008838C2" w:rsidRPr="008838C2" w:rsidRDefault="008838C2" w:rsidP="008838C2">
            <w:pPr>
              <w:jc w:val="both"/>
              <w:rPr>
                <w:rFonts w:ascii="Times New Roman" w:eastAsia="Calibri" w:hAnsi="Times New Roman" w:cs="Times New Roman"/>
                <w:color w:val="000000"/>
                <w:sz w:val="24"/>
                <w:szCs w:val="24"/>
              </w:rPr>
            </w:pPr>
            <w:r w:rsidRPr="008838C2">
              <w:rPr>
                <w:rFonts w:ascii="Times New Roman" w:eastAsia="Calibri" w:hAnsi="Times New Roman" w:cs="Times New Roman"/>
                <w:color w:val="000000"/>
                <w:sz w:val="24"/>
                <w:szCs w:val="24"/>
              </w:rPr>
              <w:t>2024 жыл (15 жаңа орынға кеңейту):</w:t>
            </w:r>
          </w:p>
          <w:p w:rsidR="008838C2" w:rsidRPr="008838C2" w:rsidRDefault="008838C2" w:rsidP="008838C2">
            <w:pPr>
              <w:jc w:val="both"/>
              <w:rPr>
                <w:rFonts w:ascii="Times New Roman" w:eastAsia="Calibri" w:hAnsi="Times New Roman" w:cs="Times New Roman"/>
                <w:color w:val="000000"/>
                <w:sz w:val="24"/>
                <w:szCs w:val="24"/>
              </w:rPr>
            </w:pPr>
            <w:r w:rsidRPr="008838C2">
              <w:rPr>
                <w:rFonts w:ascii="Times New Roman" w:eastAsia="Calibri" w:hAnsi="Times New Roman" w:cs="Times New Roman"/>
                <w:color w:val="000000"/>
                <w:sz w:val="24"/>
                <w:szCs w:val="24"/>
              </w:rPr>
              <w:t>1. Қолданыстағыларын 15 орынға дейін кеңейту:</w:t>
            </w:r>
          </w:p>
          <w:p w:rsidR="008838C2" w:rsidRPr="008838C2" w:rsidRDefault="004C2D4B" w:rsidP="008838C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838C2">
              <w:rPr>
                <w:rFonts w:ascii="Times New Roman" w:eastAsia="Calibri" w:hAnsi="Times New Roman" w:cs="Times New Roman"/>
                <w:color w:val="000000"/>
                <w:sz w:val="24"/>
                <w:szCs w:val="24"/>
              </w:rPr>
              <w:t>Симферополь ауылы</w:t>
            </w:r>
            <w:r>
              <w:rPr>
                <w:rFonts w:ascii="Times New Roman" w:eastAsia="Calibri" w:hAnsi="Times New Roman" w:cs="Times New Roman"/>
                <w:color w:val="000000"/>
                <w:sz w:val="24"/>
                <w:szCs w:val="24"/>
                <w:lang w:val="kk-KZ"/>
              </w:rPr>
              <w:t>ның ЖОББМ</w:t>
            </w:r>
            <w:r w:rsidR="008838C2">
              <w:rPr>
                <w:rFonts w:ascii="Times New Roman" w:eastAsia="Calibri" w:hAnsi="Times New Roman" w:cs="Times New Roman"/>
                <w:color w:val="000000"/>
                <w:sz w:val="24"/>
                <w:szCs w:val="24"/>
              </w:rPr>
              <w:t xml:space="preserve"> жанындағы "</w:t>
            </w:r>
            <w:r w:rsidR="008838C2">
              <w:rPr>
                <w:rFonts w:ascii="Times New Roman" w:eastAsia="Calibri" w:hAnsi="Times New Roman" w:cs="Times New Roman"/>
                <w:color w:val="000000"/>
                <w:sz w:val="24"/>
                <w:szCs w:val="24"/>
                <w:lang w:val="kk-KZ"/>
              </w:rPr>
              <w:t>А</w:t>
            </w:r>
            <w:r w:rsidR="008838C2">
              <w:rPr>
                <w:rFonts w:ascii="Times New Roman" w:eastAsia="Calibri" w:hAnsi="Times New Roman" w:cs="Times New Roman"/>
                <w:color w:val="000000"/>
                <w:sz w:val="24"/>
                <w:szCs w:val="24"/>
              </w:rPr>
              <w:t>я</w:t>
            </w:r>
            <w:r w:rsidR="008838C2" w:rsidRPr="008838C2">
              <w:rPr>
                <w:rFonts w:ascii="Times New Roman" w:eastAsia="Calibri" w:hAnsi="Times New Roman" w:cs="Times New Roman"/>
                <w:color w:val="000000"/>
                <w:sz w:val="24"/>
                <w:szCs w:val="24"/>
              </w:rPr>
              <w:t>жан" шағын орталығы-15 орында;</w:t>
            </w:r>
          </w:p>
          <w:p w:rsidR="008838C2" w:rsidRPr="008838C2" w:rsidRDefault="008838C2" w:rsidP="008838C2">
            <w:pPr>
              <w:jc w:val="both"/>
              <w:rPr>
                <w:rFonts w:ascii="Times New Roman" w:eastAsia="Calibri" w:hAnsi="Times New Roman" w:cs="Times New Roman"/>
                <w:color w:val="000000"/>
                <w:sz w:val="24"/>
                <w:szCs w:val="24"/>
              </w:rPr>
            </w:pPr>
            <w:r w:rsidRPr="008838C2">
              <w:rPr>
                <w:rFonts w:ascii="Times New Roman" w:eastAsia="Calibri" w:hAnsi="Times New Roman" w:cs="Times New Roman"/>
                <w:color w:val="000000"/>
                <w:sz w:val="24"/>
                <w:szCs w:val="24"/>
              </w:rPr>
              <w:t>2025 жыл (15 жаңа орынға кеңейту):</w:t>
            </w:r>
          </w:p>
          <w:p w:rsidR="008838C2" w:rsidRPr="008838C2" w:rsidRDefault="008838C2" w:rsidP="008838C2">
            <w:pPr>
              <w:jc w:val="both"/>
              <w:rPr>
                <w:rFonts w:ascii="Times New Roman" w:eastAsia="Calibri" w:hAnsi="Times New Roman" w:cs="Times New Roman"/>
                <w:color w:val="000000"/>
                <w:sz w:val="24"/>
                <w:szCs w:val="24"/>
              </w:rPr>
            </w:pPr>
            <w:r w:rsidRPr="008838C2">
              <w:rPr>
                <w:rFonts w:ascii="Times New Roman" w:eastAsia="Calibri" w:hAnsi="Times New Roman" w:cs="Times New Roman"/>
                <w:color w:val="000000"/>
                <w:sz w:val="24"/>
                <w:szCs w:val="24"/>
              </w:rPr>
              <w:t>1. Қолданыстағыларын 15 орынға дейін кеңейту:</w:t>
            </w:r>
          </w:p>
          <w:p w:rsidR="0046585A" w:rsidRPr="0046585A" w:rsidRDefault="004C2D4B" w:rsidP="008838C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838C2">
              <w:rPr>
                <w:rFonts w:ascii="Times New Roman" w:eastAsia="Calibri" w:hAnsi="Times New Roman" w:cs="Times New Roman"/>
                <w:color w:val="000000"/>
                <w:sz w:val="24"/>
                <w:szCs w:val="24"/>
                <w:lang w:val="kk-KZ"/>
              </w:rPr>
              <w:t>Елікті</w:t>
            </w:r>
            <w:r w:rsidR="008838C2" w:rsidRPr="008838C2">
              <w:rPr>
                <w:rFonts w:ascii="Times New Roman" w:eastAsia="Calibri" w:hAnsi="Times New Roman" w:cs="Times New Roman"/>
                <w:color w:val="000000"/>
                <w:sz w:val="24"/>
                <w:szCs w:val="24"/>
              </w:rPr>
              <w:t xml:space="preserve"> ауылы</w:t>
            </w:r>
            <w:r>
              <w:rPr>
                <w:rFonts w:ascii="Times New Roman" w:eastAsia="Calibri" w:hAnsi="Times New Roman" w:cs="Times New Roman"/>
                <w:color w:val="000000"/>
                <w:sz w:val="24"/>
                <w:szCs w:val="24"/>
                <w:lang w:val="kk-KZ"/>
              </w:rPr>
              <w:t xml:space="preserve">ның </w:t>
            </w:r>
            <w:proofErr w:type="gramStart"/>
            <w:r>
              <w:rPr>
                <w:rFonts w:ascii="Times New Roman" w:eastAsia="Calibri" w:hAnsi="Times New Roman" w:cs="Times New Roman"/>
                <w:color w:val="000000"/>
                <w:sz w:val="24"/>
                <w:szCs w:val="24"/>
                <w:lang w:val="kk-KZ"/>
              </w:rPr>
              <w:t xml:space="preserve">ЖОББМ </w:t>
            </w:r>
            <w:r w:rsidR="008838C2" w:rsidRPr="008838C2">
              <w:rPr>
                <w:rFonts w:ascii="Times New Roman" w:eastAsia="Calibri" w:hAnsi="Times New Roman" w:cs="Times New Roman"/>
                <w:color w:val="000000"/>
                <w:sz w:val="24"/>
                <w:szCs w:val="24"/>
              </w:rPr>
              <w:t xml:space="preserve"> жанындағы</w:t>
            </w:r>
            <w:proofErr w:type="gramEnd"/>
            <w:r w:rsidR="008838C2" w:rsidRPr="008838C2">
              <w:rPr>
                <w:rFonts w:ascii="Times New Roman" w:eastAsia="Calibri" w:hAnsi="Times New Roman" w:cs="Times New Roman"/>
                <w:color w:val="000000"/>
                <w:sz w:val="24"/>
                <w:szCs w:val="24"/>
              </w:rPr>
              <w:t xml:space="preserve"> "Арман" шағын орталығы 10 орын;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color w:val="000000"/>
                <w:sz w:val="24"/>
                <w:szCs w:val="24"/>
              </w:rPr>
            </w:pPr>
            <w:r w:rsidRPr="0046585A">
              <w:rPr>
                <w:rFonts w:ascii="Times New Roman" w:eastAsia="Calibri" w:hAnsi="Times New Roman" w:cs="Times New Roman"/>
                <w:color w:val="000000"/>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8838C2" w:rsidP="0046585A">
            <w:pPr>
              <w:jc w:val="center"/>
              <w:rPr>
                <w:rFonts w:ascii="Times New Roman" w:eastAsia="Calibri" w:hAnsi="Times New Roman" w:cs="Times New Roman"/>
                <w:color w:val="000000"/>
                <w:sz w:val="24"/>
                <w:szCs w:val="24"/>
              </w:rPr>
            </w:pPr>
            <w:r w:rsidRPr="008838C2">
              <w:rPr>
                <w:rFonts w:ascii="Times New Roman" w:eastAsia="Calibri" w:hAnsi="Times New Roman" w:cs="Times New Roman"/>
                <w:color w:val="000000"/>
                <w:sz w:val="24"/>
                <w:szCs w:val="24"/>
                <w:lang w:val="kk-KZ"/>
              </w:rPr>
              <w:t>Білім бөлімінің бұйрығы. Санитарлық-эпидемиологиялық қорытынды</w:t>
            </w:r>
          </w:p>
        </w:tc>
        <w:tc>
          <w:tcPr>
            <w:tcW w:w="3019" w:type="dxa"/>
            <w:gridSpan w:val="2"/>
            <w:tcBorders>
              <w:top w:val="single" w:sz="4" w:space="0" w:color="auto"/>
              <w:left w:val="single" w:sz="4" w:space="0" w:color="auto"/>
              <w:bottom w:val="single" w:sz="4" w:space="0" w:color="auto"/>
              <w:right w:val="single" w:sz="4" w:space="0" w:color="auto"/>
            </w:tcBorders>
            <w:shd w:val="clear" w:color="auto" w:fill="auto"/>
          </w:tcPr>
          <w:p w:rsidR="004C2D4B" w:rsidRPr="008838C2" w:rsidRDefault="004C2D4B" w:rsidP="004C2D4B">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8838C2" w:rsidRDefault="008838C2" w:rsidP="008838C2">
            <w:pPr>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Зеренді ауданы</w:t>
            </w:r>
            <w:r w:rsidR="004C2D4B">
              <w:rPr>
                <w:rFonts w:ascii="Times New Roman" w:eastAsia="Calibri" w:hAnsi="Times New Roman" w:cs="Times New Roman"/>
                <w:color w:val="000000"/>
                <w:sz w:val="24"/>
                <w:szCs w:val="24"/>
                <w:lang w:val="kk-KZ"/>
              </w:rPr>
              <w:t>ның</w:t>
            </w:r>
            <w:r w:rsidR="00A82D6C">
              <w:rPr>
                <w:rFonts w:ascii="Times New Roman" w:eastAsia="Calibri" w:hAnsi="Times New Roman" w:cs="Times New Roman"/>
                <w:color w:val="000000"/>
                <w:sz w:val="24"/>
                <w:szCs w:val="24"/>
                <w:lang w:val="kk-KZ"/>
              </w:rPr>
              <w:t xml:space="preserve"> МДҰ</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rPr>
                <w:rFonts w:ascii="Times New Roman" w:eastAsia="Calibri" w:hAnsi="Times New Roman" w:cs="Times New Roman"/>
                <w:color w:val="000000"/>
                <w:sz w:val="24"/>
                <w:szCs w:val="24"/>
                <w:lang w:val="kk-KZ"/>
              </w:rPr>
            </w:pP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8838C2"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43DAD" w:rsidRPr="00943DAD" w:rsidRDefault="00943DAD" w:rsidP="00943DAD">
            <w:pPr>
              <w:rPr>
                <w:rFonts w:ascii="Times New Roman" w:eastAsia="Calibri" w:hAnsi="Times New Roman" w:cs="Times New Roman"/>
                <w:sz w:val="24"/>
                <w:szCs w:val="24"/>
                <w:lang w:val="kk-KZ"/>
              </w:rPr>
            </w:pPr>
            <w:r w:rsidRPr="00943DAD">
              <w:rPr>
                <w:rFonts w:ascii="Times New Roman" w:eastAsia="Calibri" w:hAnsi="Times New Roman" w:cs="Times New Roman"/>
                <w:sz w:val="24"/>
                <w:szCs w:val="24"/>
                <w:lang w:val="kk-KZ"/>
              </w:rPr>
              <w:t>МДҰ баратын әлеуметтік осал топтағы отбасылардан шыққан балаларды тегін тамақпен қамтамасыз ету (мемлекеттік тапсырыс орналастырылған мемлекеттік және жекеменшік)2024 ж. - 420 бала, қаржыландыру 813 мың теңге (жоспар)</w:t>
            </w:r>
          </w:p>
          <w:p w:rsidR="0046585A" w:rsidRPr="00943DAD" w:rsidRDefault="00943DAD" w:rsidP="00943DAD">
            <w:pPr>
              <w:jc w:val="both"/>
              <w:rPr>
                <w:rFonts w:ascii="Times New Roman" w:eastAsia="Times New Roman" w:hAnsi="Times New Roman" w:cs="Times New Roman"/>
                <w:iCs/>
                <w:sz w:val="24"/>
                <w:szCs w:val="24"/>
                <w:lang w:val="kk-KZ" w:eastAsia="ru-RU"/>
              </w:rPr>
            </w:pPr>
            <w:r w:rsidRPr="00943DAD">
              <w:rPr>
                <w:rFonts w:ascii="Times New Roman" w:eastAsia="Calibri" w:hAnsi="Times New Roman" w:cs="Times New Roman"/>
                <w:sz w:val="24"/>
                <w:szCs w:val="24"/>
                <w:lang w:val="kk-KZ"/>
              </w:rPr>
              <w:t>2025 ж. - 450 бала, бөлінген қаражат шегінде қаржыландыру (жоспар)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t xml:space="preserve"> </w:t>
            </w: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943DAD" w:rsidRPr="00943DAD" w:rsidRDefault="00943DAD" w:rsidP="00943DAD">
            <w:pPr>
              <w:jc w:val="center"/>
              <w:rPr>
                <w:rFonts w:ascii="Times New Roman" w:eastAsia="Calibri" w:hAnsi="Times New Roman" w:cs="Times New Roman"/>
                <w:sz w:val="24"/>
                <w:szCs w:val="24"/>
              </w:rPr>
            </w:pPr>
            <w:r w:rsidRPr="00943DAD">
              <w:rPr>
                <w:rFonts w:ascii="Times New Roman" w:eastAsia="Calibri" w:hAnsi="Times New Roman" w:cs="Times New Roman"/>
                <w:sz w:val="24"/>
                <w:szCs w:val="24"/>
              </w:rPr>
              <w:t>Облыс әкімдігінің қаулысы</w:t>
            </w:r>
          </w:p>
          <w:p w:rsidR="0046585A" w:rsidRPr="0046585A" w:rsidRDefault="000E441D" w:rsidP="00943DAD">
            <w:pPr>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ББ</w:t>
            </w:r>
            <w:r w:rsidR="00943DAD" w:rsidRPr="00943DAD">
              <w:rPr>
                <w:rFonts w:ascii="Times New Roman" w:eastAsia="Calibri" w:hAnsi="Times New Roman" w:cs="Times New Roman"/>
                <w:sz w:val="24"/>
                <w:szCs w:val="24"/>
              </w:rPr>
              <w:t xml:space="preserve"> бюджеттік өтінім</w:t>
            </w:r>
          </w:p>
        </w:tc>
        <w:tc>
          <w:tcPr>
            <w:tcW w:w="3019" w:type="dxa"/>
            <w:gridSpan w:val="2"/>
            <w:shd w:val="clear" w:color="auto" w:fill="auto"/>
          </w:tcPr>
          <w:p w:rsidR="004C2D4B" w:rsidRDefault="004C2D4B" w:rsidP="00943DA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Pr="004C2D4B">
              <w:rPr>
                <w:rFonts w:ascii="Times New Roman" w:eastAsia="Calibri" w:hAnsi="Times New Roman" w:cs="Times New Roman"/>
                <w:sz w:val="24"/>
                <w:szCs w:val="24"/>
                <w:lang w:val="kk-KZ"/>
              </w:rPr>
              <w:t>Ақмола облысы білім басқармасының Зеренді ауданы бойынша білім бөлімі» ММ</w:t>
            </w:r>
            <w:r>
              <w:rPr>
                <w:rFonts w:ascii="Times New Roman" w:eastAsia="Calibri" w:hAnsi="Times New Roman" w:cs="Times New Roman"/>
                <w:sz w:val="24"/>
                <w:szCs w:val="24"/>
                <w:lang w:val="kk-KZ"/>
              </w:rPr>
              <w:t>,</w:t>
            </w:r>
            <w:r w:rsidR="00943DAD" w:rsidRPr="00943DAD">
              <w:rPr>
                <w:rFonts w:ascii="Times New Roman" w:eastAsia="Calibri" w:hAnsi="Times New Roman" w:cs="Times New Roman"/>
                <w:sz w:val="24"/>
                <w:szCs w:val="24"/>
                <w:lang w:val="kk-KZ"/>
              </w:rPr>
              <w:t xml:space="preserve"> </w:t>
            </w:r>
          </w:p>
          <w:p w:rsidR="00943DAD" w:rsidRPr="00943DAD" w:rsidRDefault="004C2D4B" w:rsidP="00943DA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«Ақмола облысының </w:t>
            </w:r>
            <w:r w:rsidR="00943DAD" w:rsidRPr="00943DAD">
              <w:rPr>
                <w:rFonts w:ascii="Times New Roman" w:eastAsia="Calibri" w:hAnsi="Times New Roman" w:cs="Times New Roman"/>
                <w:sz w:val="24"/>
                <w:szCs w:val="24"/>
                <w:lang w:val="kk-KZ"/>
              </w:rPr>
              <w:t>білім басқармасы</w:t>
            </w:r>
            <w:r>
              <w:rPr>
                <w:rFonts w:ascii="Times New Roman" w:eastAsia="Calibri" w:hAnsi="Times New Roman" w:cs="Times New Roman"/>
                <w:sz w:val="24"/>
                <w:szCs w:val="24"/>
                <w:lang w:val="kk-KZ"/>
              </w:rPr>
              <w:t>» ММ</w:t>
            </w:r>
            <w:r w:rsidR="00943DAD" w:rsidRPr="00943DAD">
              <w:rPr>
                <w:rFonts w:ascii="Times New Roman" w:eastAsia="Calibri" w:hAnsi="Times New Roman" w:cs="Times New Roman"/>
                <w:sz w:val="24"/>
                <w:szCs w:val="24"/>
                <w:lang w:val="kk-KZ"/>
              </w:rPr>
              <w:t>,</w:t>
            </w:r>
          </w:p>
          <w:p w:rsidR="0046585A" w:rsidRPr="0046585A" w:rsidRDefault="004C2D4B" w:rsidP="00943DAD">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943DAD" w:rsidRPr="00943DAD">
              <w:rPr>
                <w:rFonts w:ascii="Times New Roman" w:eastAsia="Calibri" w:hAnsi="Times New Roman" w:cs="Times New Roman"/>
                <w:sz w:val="24"/>
                <w:szCs w:val="24"/>
                <w:lang w:val="kk-KZ"/>
              </w:rPr>
              <w:t>Экономика және бюджеттік жоспа</w:t>
            </w:r>
            <w:r>
              <w:rPr>
                <w:rFonts w:ascii="Times New Roman" w:eastAsia="Calibri" w:hAnsi="Times New Roman" w:cs="Times New Roman"/>
                <w:sz w:val="24"/>
                <w:szCs w:val="24"/>
                <w:lang w:val="kk-KZ"/>
              </w:rPr>
              <w:t>рлау басқармасы» ММ</w:t>
            </w:r>
          </w:p>
        </w:tc>
        <w:tc>
          <w:tcPr>
            <w:tcW w:w="2126" w:type="dxa"/>
          </w:tcPr>
          <w:p w:rsidR="0046585A" w:rsidRPr="0046585A" w:rsidRDefault="00747AA2"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E7CCE" w:rsidRPr="00DE6A42" w:rsidRDefault="000E7CCE" w:rsidP="000E7CCE">
            <w:pPr>
              <w:rPr>
                <w:rFonts w:ascii="Times New Roman" w:hAnsi="Times New Roman" w:cs="Times New Roman"/>
                <w:sz w:val="24"/>
                <w:szCs w:val="24"/>
                <w:lang w:val="kk-KZ"/>
              </w:rPr>
            </w:pPr>
            <w:r w:rsidRPr="00DE6A42">
              <w:rPr>
                <w:rFonts w:ascii="Times New Roman" w:hAnsi="Times New Roman" w:cs="Times New Roman"/>
                <w:sz w:val="24"/>
                <w:szCs w:val="24"/>
                <w:lang w:val="kk-KZ"/>
              </w:rPr>
              <w:t>Ерекше білім беру қажеттіліктері бар балалар үшін арнайы жағдайлар және кедергісіз қолжетімділік жасау</w:t>
            </w:r>
          </w:p>
          <w:p w:rsidR="000E7CCE" w:rsidRPr="00A82D6C" w:rsidRDefault="000E7CCE" w:rsidP="000E7CCE">
            <w:pPr>
              <w:rPr>
                <w:rFonts w:ascii="Times New Roman" w:eastAsia="Calibri" w:hAnsi="Times New Roman" w:cs="Times New Roman"/>
                <w:sz w:val="24"/>
                <w:szCs w:val="24"/>
                <w:lang w:val="kk-KZ"/>
              </w:rPr>
            </w:pPr>
            <w:r w:rsidRPr="00A82D6C">
              <w:rPr>
                <w:rFonts w:ascii="Times New Roman" w:eastAsia="Calibri" w:hAnsi="Times New Roman" w:cs="Times New Roman"/>
                <w:sz w:val="24"/>
                <w:szCs w:val="24"/>
                <w:lang w:val="kk-KZ"/>
              </w:rPr>
              <w:lastRenderedPageBreak/>
              <w:t>- 2024 жыл-97,2%</w:t>
            </w:r>
          </w:p>
          <w:p w:rsidR="000E7CCE" w:rsidRPr="00A82D6C" w:rsidRDefault="000E7CCE" w:rsidP="000E7CCE">
            <w:pPr>
              <w:rPr>
                <w:rFonts w:ascii="Times New Roman" w:eastAsia="Calibri" w:hAnsi="Times New Roman" w:cs="Times New Roman"/>
                <w:sz w:val="24"/>
                <w:szCs w:val="24"/>
                <w:lang w:val="kk-KZ"/>
              </w:rPr>
            </w:pPr>
            <w:r w:rsidRPr="00A82D6C">
              <w:rPr>
                <w:rFonts w:ascii="Times New Roman" w:eastAsia="Calibri" w:hAnsi="Times New Roman" w:cs="Times New Roman"/>
                <w:sz w:val="24"/>
                <w:szCs w:val="24"/>
                <w:lang w:val="kk-KZ"/>
              </w:rPr>
              <w:t>1. Зеренді ауданы, Шағалалы ауылы, "Балдырған" бөбекжайы " МКҚК: санитариялық бөлмеде есік ойықтарын кеңейту түрінде халықтың аз қозғалатын топтары үшін бейімдеу жұмыстарын жүргізу, тактильді жолақтарды, Брайль тақтайшаларын орнату, кіру, шығу, гардероб, балдақ ұстағыш) қажетті сома 800.000 теңге.</w:t>
            </w:r>
          </w:p>
          <w:p w:rsidR="000E7CCE" w:rsidRPr="00A82D6C" w:rsidRDefault="000E7CCE" w:rsidP="000E7CCE">
            <w:pPr>
              <w:rPr>
                <w:rFonts w:ascii="Times New Roman" w:eastAsia="Calibri" w:hAnsi="Times New Roman" w:cs="Times New Roman"/>
                <w:sz w:val="24"/>
                <w:szCs w:val="24"/>
                <w:lang w:val="kk-KZ"/>
              </w:rPr>
            </w:pPr>
            <w:r w:rsidRPr="00A82D6C">
              <w:rPr>
                <w:rFonts w:ascii="Times New Roman" w:eastAsia="Calibri" w:hAnsi="Times New Roman" w:cs="Times New Roman"/>
                <w:sz w:val="24"/>
                <w:szCs w:val="24"/>
                <w:lang w:val="kk-KZ"/>
              </w:rPr>
              <w:t>2025 жыл-100%.</w:t>
            </w:r>
          </w:p>
          <w:p w:rsidR="0046585A" w:rsidRPr="00A82D6C" w:rsidRDefault="000E7CCE" w:rsidP="000E7CCE">
            <w:pPr>
              <w:jc w:val="both"/>
              <w:rPr>
                <w:rFonts w:ascii="Times New Roman" w:eastAsia="Calibri" w:hAnsi="Times New Roman" w:cs="Times New Roman"/>
                <w:i/>
                <w:iCs/>
                <w:sz w:val="24"/>
                <w:szCs w:val="24"/>
                <w:lang w:val="kk-KZ"/>
              </w:rPr>
            </w:pPr>
            <w:r w:rsidRPr="00A82D6C">
              <w:rPr>
                <w:rFonts w:ascii="Times New Roman" w:eastAsia="Calibri" w:hAnsi="Times New Roman" w:cs="Times New Roman"/>
                <w:sz w:val="24"/>
                <w:szCs w:val="24"/>
                <w:lang w:val="kk-KZ"/>
              </w:rPr>
              <w:t>1. "Балауса" бөбекжайы МКҚК Зеренді ауылы. Санитариялық бөлмедегі есік ойықтарын кеңейту түрінде халықтың аз қозғалатын топтары үшін бейімдеу жұмыстарын жүргізу, тактильді жолақтарды, Брайль тақтайшаларын орнату, кіру, шығу, гардероб, балдақ ұстағыш) қажетті сома 800.000 теңге.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lastRenderedPageBreak/>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0E441D" w:rsidP="0046585A">
            <w:pPr>
              <w:jc w:val="center"/>
              <w:rPr>
                <w:rFonts w:ascii="Times New Roman" w:eastAsia="Calibri" w:hAnsi="Times New Roman" w:cs="Times New Roman"/>
                <w:sz w:val="24"/>
                <w:szCs w:val="24"/>
              </w:rPr>
            </w:pPr>
            <w:r w:rsidRPr="000E441D">
              <w:rPr>
                <w:rFonts w:ascii="Times New Roman" w:eastAsia="Calibri" w:hAnsi="Times New Roman" w:cs="Times New Roman"/>
                <w:sz w:val="24"/>
                <w:szCs w:val="24"/>
              </w:rPr>
              <w:t>ОАМ-не ақпарат</w:t>
            </w:r>
          </w:p>
        </w:tc>
        <w:tc>
          <w:tcPr>
            <w:tcW w:w="3019" w:type="dxa"/>
            <w:gridSpan w:val="2"/>
            <w:shd w:val="clear" w:color="auto" w:fill="auto"/>
          </w:tcPr>
          <w:p w:rsidR="0046585A" w:rsidRPr="0046585A" w:rsidRDefault="004C2D4B"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0E7CCE" w:rsidRPr="000E7CCE">
              <w:rPr>
                <w:rFonts w:ascii="Times New Roman" w:eastAsia="Calibri" w:hAnsi="Times New Roman" w:cs="Times New Roman"/>
                <w:sz w:val="24"/>
                <w:szCs w:val="24"/>
                <w:lang w:val="kk-KZ"/>
              </w:rPr>
              <w:t xml:space="preserve">Ақмола </w:t>
            </w:r>
            <w:r>
              <w:rPr>
                <w:rFonts w:ascii="Times New Roman" w:eastAsia="Calibri" w:hAnsi="Times New Roman" w:cs="Times New Roman"/>
                <w:sz w:val="24"/>
                <w:szCs w:val="24"/>
                <w:lang w:val="kk-KZ"/>
              </w:rPr>
              <w:t>облысының білім басқармасы»</w:t>
            </w:r>
            <w:r w:rsidR="000E7CCE" w:rsidRPr="000E7CCE">
              <w:rPr>
                <w:rFonts w:ascii="Times New Roman" w:eastAsia="Calibri" w:hAnsi="Times New Roman" w:cs="Times New Roman"/>
                <w:sz w:val="24"/>
                <w:szCs w:val="24"/>
                <w:lang w:val="kk-KZ"/>
              </w:rPr>
              <w:t xml:space="preserve"> ММ</w:t>
            </w:r>
          </w:p>
        </w:tc>
        <w:tc>
          <w:tcPr>
            <w:tcW w:w="2126" w:type="dxa"/>
          </w:tcPr>
          <w:p w:rsidR="0046585A" w:rsidRPr="0046585A" w:rsidRDefault="000E7CCE"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42CEA" w:rsidRPr="00342CEA" w:rsidRDefault="00342CEA" w:rsidP="00342CEA">
            <w:pPr>
              <w:rPr>
                <w:rFonts w:ascii="Times New Roman" w:eastAsia="Calibri" w:hAnsi="Times New Roman" w:cs="Times New Roman"/>
                <w:sz w:val="24"/>
                <w:szCs w:val="24"/>
              </w:rPr>
            </w:pPr>
            <w:proofErr w:type="gramStart"/>
            <w:r w:rsidRPr="00342CEA">
              <w:rPr>
                <w:rFonts w:ascii="Times New Roman" w:eastAsia="Calibri" w:hAnsi="Times New Roman" w:cs="Times New Roman"/>
                <w:sz w:val="24"/>
                <w:szCs w:val="24"/>
              </w:rPr>
              <w:t>ДО-да даму</w:t>
            </w:r>
            <w:proofErr w:type="gramEnd"/>
            <w:r w:rsidRPr="00342CEA">
              <w:rPr>
                <w:rFonts w:ascii="Times New Roman" w:eastAsia="Calibri" w:hAnsi="Times New Roman" w:cs="Times New Roman"/>
                <w:sz w:val="24"/>
                <w:szCs w:val="24"/>
              </w:rPr>
              <w:t xml:space="preserve"> ортасын құру және МТБ жетілдіру.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- 2024 жыл - 1.</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1.</w:t>
            </w:r>
            <w:r>
              <w:rPr>
                <w:rFonts w:ascii="Times New Roman" w:eastAsia="Calibri" w:hAnsi="Times New Roman" w:cs="Times New Roman"/>
                <w:sz w:val="24"/>
                <w:szCs w:val="24"/>
              </w:rPr>
              <w:t xml:space="preserve"> Зеренді ауданы</w:t>
            </w:r>
            <w:r w:rsidR="004C2D4B">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Зеренді ауылы "</w:t>
            </w:r>
            <w:r>
              <w:rPr>
                <w:rFonts w:ascii="Times New Roman" w:eastAsia="Calibri" w:hAnsi="Times New Roman" w:cs="Times New Roman"/>
                <w:sz w:val="24"/>
                <w:szCs w:val="24"/>
                <w:lang w:val="kk-KZ"/>
              </w:rPr>
              <w:t>А</w:t>
            </w:r>
            <w:r w:rsidRPr="00342CEA">
              <w:rPr>
                <w:rFonts w:ascii="Times New Roman" w:eastAsia="Calibri" w:hAnsi="Times New Roman" w:cs="Times New Roman"/>
                <w:sz w:val="24"/>
                <w:szCs w:val="24"/>
              </w:rPr>
              <w:t xml:space="preserve">райлы" бөбекжайы " МКҚК: (Touch Panel сатып алу, "Интеллектум" үстел үсті дидактикалық </w:t>
            </w:r>
            <w:proofErr w:type="gramStart"/>
            <w:r w:rsidRPr="00342CEA">
              <w:rPr>
                <w:rFonts w:ascii="Times New Roman" w:eastAsia="Calibri" w:hAnsi="Times New Roman" w:cs="Times New Roman"/>
                <w:sz w:val="24"/>
                <w:szCs w:val="24"/>
              </w:rPr>
              <w:t>ойындары )</w:t>
            </w:r>
            <w:proofErr w:type="gramEnd"/>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- 2025 жыл-3.</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1.</w:t>
            </w:r>
            <w:r>
              <w:rPr>
                <w:rFonts w:ascii="Times New Roman" w:eastAsia="Calibri" w:hAnsi="Times New Roman" w:cs="Times New Roman"/>
                <w:sz w:val="24"/>
                <w:szCs w:val="24"/>
              </w:rPr>
              <w:t xml:space="preserve"> Зеренді ауданы</w:t>
            </w:r>
            <w:r w:rsidR="004C2D4B">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Зеренді ауылы "</w:t>
            </w:r>
            <w:r>
              <w:rPr>
                <w:rFonts w:ascii="Times New Roman" w:eastAsia="Calibri" w:hAnsi="Times New Roman" w:cs="Times New Roman"/>
                <w:sz w:val="24"/>
                <w:szCs w:val="24"/>
                <w:lang w:val="kk-KZ"/>
              </w:rPr>
              <w:t>А</w:t>
            </w:r>
            <w:r w:rsidRPr="00342CEA">
              <w:rPr>
                <w:rFonts w:ascii="Times New Roman" w:eastAsia="Calibri" w:hAnsi="Times New Roman" w:cs="Times New Roman"/>
                <w:sz w:val="24"/>
                <w:szCs w:val="24"/>
              </w:rPr>
              <w:t>райлы" бөбекжайы " МКҚК: ("Интеллектум" үстел үсті дидактикалық ойындарын сатып алу)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xml:space="preserve">2.. Зеренді ауылы "Балауса" бөбекжайы МКҚК (it панельдерді сатып алу, проектор </w:t>
            </w:r>
            <w:proofErr w:type="gramStart"/>
            <w:r w:rsidRPr="00342CEA">
              <w:rPr>
                <w:rFonts w:ascii="Times New Roman" w:eastAsia="Calibri" w:hAnsi="Times New Roman" w:cs="Times New Roman"/>
                <w:sz w:val="24"/>
                <w:szCs w:val="24"/>
              </w:rPr>
              <w:t>жиынтығы )</w:t>
            </w:r>
            <w:proofErr w:type="gramEnd"/>
          </w:p>
          <w:p w:rsidR="0046585A" w:rsidRPr="0046585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3. Зеренді ауданы Шағалалы ауылы "Балдырған" бөбекжайы " МКҚК: (Touch Panel сатып алу, үстел үсті дидактикалық ойындары)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2023-2024</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0E441D" w:rsidP="0046585A">
            <w:pPr>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ОАМ</w:t>
            </w:r>
            <w:r w:rsidR="00342CEA" w:rsidRPr="00342CEA">
              <w:rPr>
                <w:rFonts w:ascii="Times New Roman" w:eastAsia="Calibri" w:hAnsi="Times New Roman" w:cs="Times New Roman"/>
                <w:sz w:val="24"/>
                <w:szCs w:val="24"/>
                <w:lang w:val="kk-KZ"/>
              </w:rPr>
              <w:t xml:space="preserve"> есеп</w:t>
            </w:r>
          </w:p>
        </w:tc>
        <w:tc>
          <w:tcPr>
            <w:tcW w:w="3019" w:type="dxa"/>
            <w:gridSpan w:val="2"/>
            <w:shd w:val="clear" w:color="auto" w:fill="auto"/>
          </w:tcPr>
          <w:p w:rsidR="004C2D4B" w:rsidRPr="004C2D4B" w:rsidRDefault="004C2D4B" w:rsidP="004C2D4B">
            <w:pPr>
              <w:rPr>
                <w:rFonts w:ascii="Times New Roman" w:eastAsia="Calibri" w:hAnsi="Times New Roman" w:cs="Times New Roman"/>
                <w:sz w:val="24"/>
                <w:szCs w:val="24"/>
                <w:lang w:val="kk-KZ"/>
              </w:rPr>
            </w:pPr>
            <w:r w:rsidRPr="004C2D4B">
              <w:rPr>
                <w:rFonts w:ascii="Times New Roman" w:eastAsia="Calibri" w:hAnsi="Times New Roman" w:cs="Times New Roman"/>
                <w:sz w:val="24"/>
                <w:szCs w:val="24"/>
                <w:lang w:val="kk-KZ"/>
              </w:rPr>
              <w:t xml:space="preserve">«Ақмола облысы білім басқармасының Зеренді ауданы бойынша білім бөлімі» ММ, </w:t>
            </w:r>
          </w:p>
          <w:p w:rsidR="0046585A" w:rsidRPr="0046585A" w:rsidRDefault="004C2D4B" w:rsidP="004C2D4B">
            <w:pPr>
              <w:rPr>
                <w:rFonts w:ascii="Times New Roman" w:eastAsia="Calibri" w:hAnsi="Times New Roman" w:cs="Times New Roman"/>
                <w:sz w:val="24"/>
                <w:szCs w:val="24"/>
                <w:lang w:val="kk-KZ"/>
              </w:rPr>
            </w:pPr>
            <w:r w:rsidRPr="004C2D4B">
              <w:rPr>
                <w:rFonts w:ascii="Times New Roman" w:eastAsia="Calibri" w:hAnsi="Times New Roman" w:cs="Times New Roman"/>
                <w:sz w:val="24"/>
                <w:szCs w:val="24"/>
                <w:lang w:val="kk-KZ"/>
              </w:rPr>
              <w:t>Зеренді ауданының МДҰ</w:t>
            </w:r>
          </w:p>
        </w:tc>
        <w:tc>
          <w:tcPr>
            <w:tcW w:w="2126" w:type="dxa"/>
          </w:tcPr>
          <w:p w:rsidR="0046585A" w:rsidRPr="0046585A" w:rsidRDefault="00747AA2" w:rsidP="0046585A">
            <w:pPr>
              <w:rPr>
                <w:rFonts w:ascii="Times New Roman" w:eastAsia="Calibri" w:hAnsi="Times New Roman" w:cs="Times New Roman"/>
                <w:sz w:val="24"/>
                <w:szCs w:val="24"/>
              </w:rPr>
            </w:pPr>
            <w:r w:rsidRPr="00747AA2">
              <w:rPr>
                <w:rFonts w:ascii="Times New Roman" w:eastAsia="Calibri" w:hAnsi="Times New Roman" w:cs="Times New Roman"/>
                <w:sz w:val="24"/>
                <w:szCs w:val="24"/>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rPr>
            </w:pPr>
          </w:p>
        </w:tc>
        <w:tc>
          <w:tcPr>
            <w:tcW w:w="15052" w:type="dxa"/>
            <w:gridSpan w:val="6"/>
            <w:tcBorders>
              <w:top w:val="single" w:sz="4" w:space="0" w:color="auto"/>
              <w:left w:val="single" w:sz="4" w:space="0" w:color="auto"/>
              <w:bottom w:val="single" w:sz="4" w:space="0" w:color="auto"/>
            </w:tcBorders>
            <w:shd w:val="clear" w:color="auto" w:fill="B4C6E7"/>
          </w:tcPr>
          <w:p w:rsidR="0046585A" w:rsidRPr="0046585A" w:rsidRDefault="00A82D6C" w:rsidP="0046585A">
            <w:pPr>
              <w:rPr>
                <w:rFonts w:ascii="Times New Roman" w:eastAsia="Calibri" w:hAnsi="Times New Roman" w:cs="Times New Roman"/>
                <w:b/>
                <w:bCs/>
                <w:sz w:val="24"/>
                <w:szCs w:val="24"/>
                <w:lang w:val="kk-KZ"/>
              </w:rPr>
            </w:pPr>
            <w:proofErr w:type="gramStart"/>
            <w:r w:rsidRPr="00A82D6C">
              <w:rPr>
                <w:rFonts w:ascii="Times New Roman" w:eastAsia="Calibri" w:hAnsi="Times New Roman" w:cs="Times New Roman"/>
                <w:b/>
                <w:bCs/>
                <w:sz w:val="24"/>
                <w:szCs w:val="24"/>
              </w:rPr>
              <w:t>2  қосымша</w:t>
            </w:r>
            <w:proofErr w:type="gramEnd"/>
            <w:r w:rsidRPr="00A82D6C">
              <w:rPr>
                <w:rFonts w:ascii="Times New Roman" w:eastAsia="Calibri" w:hAnsi="Times New Roman" w:cs="Times New Roman"/>
                <w:b/>
                <w:bCs/>
                <w:sz w:val="24"/>
                <w:szCs w:val="24"/>
              </w:rPr>
              <w:t xml:space="preserve"> міндеттеме. Мектепке дейінгі және бастауыш мектеп арасындағы жұмысты синхрондау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5-6 жастағы балаларды жазғы кезеңде "Білімге құмар" қысқа мерзімді курстарында мектепалды даярлықпен және оқытумен қамтамасыз ету (бейімдеу бағдарламасымен)</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Мақсаты: "Білімге құмар"курстарын ұйымдастыру және енгізу мәселесі бойынша педагогтарға әдістемелік көмек көрсету. Мақсатты іске асыру бірқатар міндеттерді шешуді қамтиды:</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lastRenderedPageBreak/>
              <w:t>- балалардың қажеттіліктері мен мүмкіндіктерін ескере отырып, мектепалды білім беру кезеңінде оқыту процесін ұйымдастыру;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балаларды жаңа білім беру жағдайларына сәтті бейімдеу, ойын әрекетінен оқу іс-әрекетіне үздіксіз көшу;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танымдық және әлеуметтік дағдыларды қалыптастыру; баланың мектепте оқуға деген оң көзқарасын тәрбиелеу.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Курстың соңында күтілетін нәтижелер:</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мектепте оқу үшін қажетті негізгі дағдыларды игеру;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мектептегі оқытуға ауыртпалықсыз қосу;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мектепте оқуға тең бастапқы мүмкіндіктерді қамтамасыз ету;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қоршаған пәндік әлем, табиғи және әлеуметтік орта туралы білімдерін кеңейту.</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жазғы кезеңде "Білімге құмар" қысқа мерзімді курстары:</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2024 жылы – мектепалды сыныптары бар 46 мектеп, оның ішінде 414, 100 балалар бар%,</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 xml:space="preserve">(Айдабол </w:t>
            </w:r>
            <w:r w:rsidR="00F61415">
              <w:rPr>
                <w:rFonts w:ascii="Times New Roman" w:eastAsia="Calibri" w:hAnsi="Times New Roman" w:cs="Times New Roman"/>
                <w:sz w:val="24"/>
                <w:szCs w:val="24"/>
                <w:lang w:val="kk-KZ"/>
              </w:rPr>
              <w:t>ЖОББМ</w:t>
            </w:r>
            <w:r w:rsidR="00F61415">
              <w:rPr>
                <w:rFonts w:ascii="Times New Roman" w:eastAsia="Calibri" w:hAnsi="Times New Roman" w:cs="Times New Roman"/>
                <w:sz w:val="24"/>
                <w:szCs w:val="24"/>
              </w:rPr>
              <w:t xml:space="preserve"> 7, Ақадыр  </w:t>
            </w:r>
            <w:r w:rsidR="00F61415">
              <w:rPr>
                <w:rFonts w:ascii="Times New Roman" w:eastAsia="Calibri" w:hAnsi="Times New Roman" w:cs="Times New Roman"/>
                <w:sz w:val="24"/>
                <w:szCs w:val="24"/>
                <w:lang w:val="kk-KZ"/>
              </w:rPr>
              <w:t xml:space="preserve">ЖОББМ </w:t>
            </w:r>
            <w:r w:rsidR="00F61415">
              <w:rPr>
                <w:rFonts w:ascii="Times New Roman" w:eastAsia="Calibri" w:hAnsi="Times New Roman" w:cs="Times New Roman"/>
                <w:sz w:val="24"/>
                <w:szCs w:val="24"/>
              </w:rPr>
              <w:t xml:space="preserve">6, Ақкөл </w:t>
            </w:r>
            <w:r w:rsidR="00F61415">
              <w:rPr>
                <w:rFonts w:ascii="Times New Roman" w:eastAsia="Calibri" w:hAnsi="Times New Roman" w:cs="Times New Roman"/>
                <w:sz w:val="24"/>
                <w:szCs w:val="24"/>
                <w:lang w:val="kk-KZ"/>
              </w:rPr>
              <w:t>ЖОББМ</w:t>
            </w:r>
            <w:r w:rsidR="00F61415">
              <w:rPr>
                <w:rFonts w:ascii="Times New Roman" w:eastAsia="Calibri" w:hAnsi="Times New Roman" w:cs="Times New Roman"/>
                <w:sz w:val="24"/>
                <w:szCs w:val="24"/>
              </w:rPr>
              <w:t xml:space="preserve"> 19 ОМ, Алексеевка к. №1 </w:t>
            </w:r>
            <w:r w:rsidR="00F61415">
              <w:rPr>
                <w:rFonts w:ascii="Times New Roman" w:eastAsia="Calibri" w:hAnsi="Times New Roman" w:cs="Times New Roman"/>
                <w:sz w:val="24"/>
                <w:szCs w:val="24"/>
                <w:lang w:val="kk-KZ"/>
              </w:rPr>
              <w:t>ЖОББМ</w:t>
            </w:r>
            <w:r w:rsidR="00F61415">
              <w:rPr>
                <w:rFonts w:ascii="Times New Roman" w:eastAsia="Calibri" w:hAnsi="Times New Roman" w:cs="Times New Roman"/>
                <w:sz w:val="24"/>
                <w:szCs w:val="24"/>
              </w:rPr>
              <w:t xml:space="preserve">, Алексеевка к. №2 </w:t>
            </w:r>
            <w:r w:rsidR="00F61415">
              <w:rPr>
                <w:rFonts w:ascii="Times New Roman" w:eastAsia="Calibri" w:hAnsi="Times New Roman" w:cs="Times New Roman"/>
                <w:sz w:val="24"/>
                <w:szCs w:val="24"/>
                <w:lang w:val="kk-KZ"/>
              </w:rPr>
              <w:t>ЖОББМ</w:t>
            </w:r>
            <w:r w:rsidR="00F61415">
              <w:rPr>
                <w:rFonts w:ascii="Times New Roman" w:eastAsia="Calibri" w:hAnsi="Times New Roman" w:cs="Times New Roman"/>
                <w:sz w:val="24"/>
                <w:szCs w:val="24"/>
              </w:rPr>
              <w:t xml:space="preserve"> 12, Бәйтерек </w:t>
            </w:r>
            <w:r w:rsidR="00F61415">
              <w:rPr>
                <w:rFonts w:ascii="Times New Roman" w:eastAsia="Calibri" w:hAnsi="Times New Roman" w:cs="Times New Roman"/>
                <w:sz w:val="24"/>
                <w:szCs w:val="24"/>
                <w:lang w:val="kk-KZ"/>
              </w:rPr>
              <w:t>ЖОББМ</w:t>
            </w:r>
            <w:r w:rsidR="00F61415">
              <w:rPr>
                <w:rFonts w:ascii="Times New Roman" w:eastAsia="Calibri" w:hAnsi="Times New Roman" w:cs="Times New Roman"/>
                <w:sz w:val="24"/>
                <w:szCs w:val="24"/>
              </w:rPr>
              <w:t xml:space="preserve"> 5, Бірлестік </w:t>
            </w:r>
            <w:r w:rsidR="00F61415">
              <w:rPr>
                <w:rFonts w:ascii="Times New Roman" w:eastAsia="Calibri" w:hAnsi="Times New Roman" w:cs="Times New Roman"/>
                <w:sz w:val="24"/>
                <w:szCs w:val="24"/>
                <w:lang w:val="kk-KZ"/>
              </w:rPr>
              <w:t xml:space="preserve">ЖОББМ </w:t>
            </w:r>
            <w:r w:rsidR="00F61415">
              <w:rPr>
                <w:rFonts w:ascii="Times New Roman" w:eastAsia="Calibri" w:hAnsi="Times New Roman" w:cs="Times New Roman"/>
                <w:sz w:val="24"/>
                <w:szCs w:val="24"/>
              </w:rPr>
              <w:t xml:space="preserve">8, Викторовка </w:t>
            </w:r>
            <w:r w:rsidR="00F61415">
              <w:rPr>
                <w:rFonts w:ascii="Times New Roman" w:eastAsia="Calibri" w:hAnsi="Times New Roman" w:cs="Times New Roman"/>
                <w:sz w:val="24"/>
                <w:szCs w:val="24"/>
                <w:lang w:val="kk-KZ"/>
              </w:rPr>
              <w:t xml:space="preserve">ЖОББМ </w:t>
            </w:r>
            <w:r w:rsidR="00F61415">
              <w:rPr>
                <w:rFonts w:ascii="Times New Roman" w:eastAsia="Calibri" w:hAnsi="Times New Roman" w:cs="Times New Roman"/>
                <w:sz w:val="24"/>
                <w:szCs w:val="24"/>
              </w:rPr>
              <w:t xml:space="preserve">14, Еликти </w:t>
            </w:r>
            <w:r w:rsidR="00F61415">
              <w:rPr>
                <w:rFonts w:ascii="Times New Roman" w:eastAsia="Calibri" w:hAnsi="Times New Roman" w:cs="Times New Roman"/>
                <w:sz w:val="24"/>
                <w:szCs w:val="24"/>
                <w:lang w:val="kk-KZ"/>
              </w:rPr>
              <w:t>ЖОББМ</w:t>
            </w:r>
            <w:r w:rsidR="00F61415">
              <w:rPr>
                <w:rFonts w:ascii="Times New Roman" w:eastAsia="Calibri" w:hAnsi="Times New Roman" w:cs="Times New Roman"/>
                <w:sz w:val="24"/>
                <w:szCs w:val="24"/>
              </w:rPr>
              <w:t xml:space="preserve"> 9, Зеренді </w:t>
            </w:r>
            <w:r w:rsidRPr="00342CEA">
              <w:rPr>
                <w:rFonts w:ascii="Times New Roman" w:eastAsia="Calibri" w:hAnsi="Times New Roman" w:cs="Times New Roman"/>
                <w:sz w:val="24"/>
                <w:szCs w:val="24"/>
              </w:rPr>
              <w:t xml:space="preserve"> №1 </w:t>
            </w:r>
            <w:r w:rsidR="00F61415">
              <w:rPr>
                <w:rFonts w:ascii="Times New Roman" w:eastAsia="Calibri" w:hAnsi="Times New Roman" w:cs="Times New Roman"/>
                <w:sz w:val="24"/>
                <w:szCs w:val="24"/>
                <w:lang w:val="kk-KZ"/>
              </w:rPr>
              <w:t>ЖОББМ</w:t>
            </w:r>
            <w:r w:rsidR="00F61415">
              <w:rPr>
                <w:rFonts w:ascii="Times New Roman" w:eastAsia="Calibri" w:hAnsi="Times New Roman" w:cs="Times New Roman"/>
                <w:sz w:val="24"/>
                <w:szCs w:val="24"/>
              </w:rPr>
              <w:t xml:space="preserve"> 47,  Зеренді </w:t>
            </w:r>
            <w:r w:rsidR="00F61415">
              <w:rPr>
                <w:rFonts w:ascii="Times New Roman" w:eastAsia="Calibri" w:hAnsi="Times New Roman" w:cs="Times New Roman"/>
                <w:sz w:val="24"/>
                <w:szCs w:val="24"/>
                <w:lang w:val="kk-KZ"/>
              </w:rPr>
              <w:t xml:space="preserve">№ 2 ЖОББМ </w:t>
            </w:r>
            <w:r w:rsidR="00F61415" w:rsidRPr="00F61415">
              <w:rPr>
                <w:rFonts w:ascii="Times New Roman" w:eastAsia="Calibri" w:hAnsi="Times New Roman" w:cs="Times New Roman"/>
                <w:sz w:val="24"/>
                <w:szCs w:val="24"/>
                <w:lang w:val="kk-KZ"/>
              </w:rPr>
              <w:t xml:space="preserve">28, Игілік </w:t>
            </w:r>
            <w:r w:rsidR="00F61415">
              <w:rPr>
                <w:rFonts w:ascii="Times New Roman" w:eastAsia="Calibri" w:hAnsi="Times New Roman" w:cs="Times New Roman"/>
                <w:sz w:val="24"/>
                <w:szCs w:val="24"/>
                <w:lang w:val="kk-KZ"/>
              </w:rPr>
              <w:t>ЖОББМ</w:t>
            </w:r>
            <w:r w:rsidRPr="00F61415">
              <w:rPr>
                <w:rFonts w:ascii="Times New Roman" w:eastAsia="Calibri" w:hAnsi="Times New Roman" w:cs="Times New Roman"/>
                <w:sz w:val="24"/>
                <w:szCs w:val="24"/>
                <w:lang w:val="kk-KZ"/>
              </w:rPr>
              <w:t xml:space="preserve"> 5, Исаковка </w:t>
            </w:r>
            <w:r w:rsidR="00F61415">
              <w:rPr>
                <w:rFonts w:ascii="Times New Roman" w:eastAsia="Calibri" w:hAnsi="Times New Roman" w:cs="Times New Roman"/>
                <w:sz w:val="24"/>
                <w:szCs w:val="24"/>
                <w:lang w:val="kk-KZ"/>
              </w:rPr>
              <w:t>ЖОББМ</w:t>
            </w:r>
            <w:r w:rsidR="00F61415" w:rsidRPr="00F61415">
              <w:rPr>
                <w:rFonts w:ascii="Times New Roman" w:eastAsia="Calibri" w:hAnsi="Times New Roman" w:cs="Times New Roman"/>
                <w:sz w:val="24"/>
                <w:szCs w:val="24"/>
                <w:lang w:val="kk-KZ"/>
              </w:rPr>
              <w:t xml:space="preserve"> 7, Қонысбай </w:t>
            </w:r>
            <w:r w:rsidR="00F61415">
              <w:rPr>
                <w:rFonts w:ascii="Times New Roman" w:eastAsia="Calibri" w:hAnsi="Times New Roman" w:cs="Times New Roman"/>
                <w:sz w:val="24"/>
                <w:szCs w:val="24"/>
                <w:lang w:val="kk-KZ"/>
              </w:rPr>
              <w:t xml:space="preserve">ЖОББМ </w:t>
            </w:r>
            <w:r w:rsidR="00F61415" w:rsidRPr="00F61415">
              <w:rPr>
                <w:rFonts w:ascii="Times New Roman" w:eastAsia="Calibri" w:hAnsi="Times New Roman" w:cs="Times New Roman"/>
                <w:sz w:val="24"/>
                <w:szCs w:val="24"/>
                <w:lang w:val="kk-KZ"/>
              </w:rPr>
              <w:t>17,</w:t>
            </w:r>
            <w:r w:rsidR="00F61415">
              <w:rPr>
                <w:rFonts w:ascii="Times New Roman" w:eastAsia="Calibri" w:hAnsi="Times New Roman" w:cs="Times New Roman"/>
                <w:sz w:val="24"/>
                <w:szCs w:val="24"/>
                <w:lang w:val="kk-KZ"/>
              </w:rPr>
              <w:t xml:space="preserve"> </w:t>
            </w:r>
            <w:r w:rsidR="00F61415" w:rsidRPr="00F61415">
              <w:rPr>
                <w:rFonts w:ascii="Times New Roman" w:eastAsia="Calibri" w:hAnsi="Times New Roman" w:cs="Times New Roman"/>
                <w:sz w:val="24"/>
                <w:szCs w:val="24"/>
                <w:lang w:val="kk-KZ"/>
              </w:rPr>
              <w:t xml:space="preserve">Қызылсая </w:t>
            </w:r>
            <w:r w:rsidR="00F61415">
              <w:rPr>
                <w:rFonts w:ascii="Times New Roman" w:eastAsia="Calibri" w:hAnsi="Times New Roman" w:cs="Times New Roman"/>
                <w:sz w:val="24"/>
                <w:szCs w:val="24"/>
                <w:lang w:val="kk-KZ"/>
              </w:rPr>
              <w:t xml:space="preserve">ЖОББМ </w:t>
            </w:r>
            <w:r w:rsidRPr="00F61415">
              <w:rPr>
                <w:rFonts w:ascii="Times New Roman" w:eastAsia="Calibri" w:hAnsi="Times New Roman" w:cs="Times New Roman"/>
                <w:sz w:val="24"/>
                <w:szCs w:val="24"/>
                <w:lang w:val="kk-KZ"/>
              </w:rPr>
              <w:t xml:space="preserve">7, Қызылтан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6, М. Ғабдуллин </w:t>
            </w:r>
            <w:r w:rsidR="00F61415">
              <w:rPr>
                <w:rFonts w:ascii="Times New Roman" w:eastAsia="Calibri" w:hAnsi="Times New Roman" w:cs="Times New Roman"/>
                <w:sz w:val="24"/>
                <w:szCs w:val="24"/>
                <w:lang w:val="kk-KZ"/>
              </w:rPr>
              <w:t xml:space="preserve">МГ </w:t>
            </w:r>
            <w:r w:rsidR="00F61415" w:rsidRPr="00F61415">
              <w:rPr>
                <w:rFonts w:ascii="Times New Roman" w:eastAsia="Calibri" w:hAnsi="Times New Roman" w:cs="Times New Roman"/>
                <w:sz w:val="24"/>
                <w:szCs w:val="24"/>
                <w:lang w:val="kk-KZ"/>
              </w:rPr>
              <w:t xml:space="preserve">10, </w:t>
            </w:r>
            <w:r w:rsidR="00F61415">
              <w:rPr>
                <w:rFonts w:ascii="Times New Roman" w:eastAsia="Calibri" w:hAnsi="Times New Roman" w:cs="Times New Roman"/>
                <w:sz w:val="24"/>
                <w:szCs w:val="24"/>
                <w:lang w:val="kk-KZ"/>
              </w:rPr>
              <w:t>Ө</w:t>
            </w:r>
            <w:r w:rsidRPr="00F61415">
              <w:rPr>
                <w:rFonts w:ascii="Times New Roman" w:eastAsia="Calibri" w:hAnsi="Times New Roman" w:cs="Times New Roman"/>
                <w:sz w:val="24"/>
                <w:szCs w:val="24"/>
                <w:lang w:val="kk-KZ"/>
              </w:rPr>
              <w:t xml:space="preserve">зен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12, Өркен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13, Ортақ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6, Приречное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8, Садовое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12, Сейфуллино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2, Симферополь </w:t>
            </w:r>
            <w:r w:rsidR="00F61415">
              <w:rPr>
                <w:rFonts w:ascii="Times New Roman" w:eastAsia="Calibri" w:hAnsi="Times New Roman" w:cs="Times New Roman"/>
                <w:sz w:val="24"/>
                <w:szCs w:val="24"/>
                <w:lang w:val="kk-KZ"/>
              </w:rPr>
              <w:t xml:space="preserve"> ЖОББМ</w:t>
            </w:r>
            <w:r w:rsidR="00F61415" w:rsidRP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17, Азат </w:t>
            </w:r>
            <w:r w:rsidR="00F61415">
              <w:rPr>
                <w:rFonts w:ascii="Times New Roman" w:eastAsia="Calibri" w:hAnsi="Times New Roman" w:cs="Times New Roman"/>
                <w:sz w:val="24"/>
                <w:szCs w:val="24"/>
                <w:lang w:val="kk-KZ"/>
              </w:rPr>
              <w:t>НОМ</w:t>
            </w:r>
            <w:r w:rsidRPr="00F61415">
              <w:rPr>
                <w:rFonts w:ascii="Times New Roman" w:eastAsia="Calibri" w:hAnsi="Times New Roman" w:cs="Times New Roman"/>
                <w:sz w:val="24"/>
                <w:szCs w:val="24"/>
                <w:lang w:val="kk-KZ"/>
              </w:rPr>
              <w:t xml:space="preserve"> 4, </w:t>
            </w:r>
            <w:r w:rsidR="00F61415">
              <w:rPr>
                <w:rFonts w:ascii="Times New Roman" w:eastAsia="Calibri" w:hAnsi="Times New Roman" w:cs="Times New Roman"/>
                <w:sz w:val="24"/>
                <w:szCs w:val="24"/>
                <w:lang w:val="kk-KZ"/>
              </w:rPr>
              <w:t xml:space="preserve"> </w:t>
            </w:r>
            <w:r w:rsidRPr="00F61415">
              <w:rPr>
                <w:rFonts w:ascii="Times New Roman" w:eastAsia="Calibri" w:hAnsi="Times New Roman" w:cs="Times New Roman"/>
                <w:sz w:val="24"/>
                <w:szCs w:val="24"/>
                <w:lang w:val="kk-KZ"/>
              </w:rPr>
              <w:t xml:space="preserve">Айдарлы </w:t>
            </w:r>
            <w:r w:rsidR="00F61415">
              <w:rPr>
                <w:rFonts w:ascii="Times New Roman" w:eastAsia="Calibri" w:hAnsi="Times New Roman" w:cs="Times New Roman"/>
                <w:sz w:val="24"/>
                <w:szCs w:val="24"/>
                <w:lang w:val="kk-KZ"/>
              </w:rPr>
              <w:t>НОМ</w:t>
            </w:r>
            <w:r w:rsidRPr="00F61415">
              <w:rPr>
                <w:rFonts w:ascii="Times New Roman" w:eastAsia="Calibri" w:hAnsi="Times New Roman" w:cs="Times New Roman"/>
                <w:sz w:val="24"/>
                <w:szCs w:val="24"/>
                <w:lang w:val="kk-KZ"/>
              </w:rPr>
              <w:t xml:space="preserve"> 3, Васильковка </w:t>
            </w:r>
            <w:r w:rsidR="00F61415">
              <w:rPr>
                <w:rFonts w:ascii="Times New Roman" w:eastAsia="Calibri" w:hAnsi="Times New Roman" w:cs="Times New Roman"/>
                <w:sz w:val="24"/>
                <w:szCs w:val="24"/>
                <w:lang w:val="kk-KZ"/>
              </w:rPr>
              <w:t>НОМ</w:t>
            </w:r>
            <w:r w:rsidRPr="00F61415">
              <w:rPr>
                <w:rFonts w:ascii="Times New Roman" w:eastAsia="Calibri" w:hAnsi="Times New Roman" w:cs="Times New Roman"/>
                <w:sz w:val="24"/>
                <w:szCs w:val="24"/>
                <w:lang w:val="kk-KZ"/>
              </w:rPr>
              <w:t xml:space="preserve"> 7, Гранитное </w:t>
            </w:r>
            <w:r w:rsidR="00F61415">
              <w:rPr>
                <w:rFonts w:ascii="Times New Roman" w:eastAsia="Calibri" w:hAnsi="Times New Roman" w:cs="Times New Roman"/>
                <w:sz w:val="24"/>
                <w:szCs w:val="24"/>
                <w:lang w:val="kk-KZ"/>
              </w:rPr>
              <w:t xml:space="preserve">к. НОМ </w:t>
            </w:r>
            <w:r w:rsidRPr="00F61415">
              <w:rPr>
                <w:rFonts w:ascii="Times New Roman" w:eastAsia="Calibri" w:hAnsi="Times New Roman" w:cs="Times New Roman"/>
                <w:sz w:val="24"/>
                <w:szCs w:val="24"/>
                <w:lang w:val="kk-KZ"/>
              </w:rPr>
              <w:t xml:space="preserve"> 12, </w:t>
            </w:r>
            <w:r w:rsidR="00F61415" w:rsidRPr="00F61415">
              <w:rPr>
                <w:rFonts w:ascii="Times New Roman" w:eastAsia="Calibri" w:hAnsi="Times New Roman" w:cs="Times New Roman"/>
                <w:sz w:val="24"/>
                <w:szCs w:val="24"/>
                <w:lang w:val="kk-KZ"/>
              </w:rPr>
              <w:t>Доңгі</w:t>
            </w:r>
            <w:r w:rsidRPr="00F61415">
              <w:rPr>
                <w:rFonts w:ascii="Times New Roman" w:eastAsia="Calibri" w:hAnsi="Times New Roman" w:cs="Times New Roman"/>
                <w:sz w:val="24"/>
                <w:szCs w:val="24"/>
                <w:lang w:val="kk-KZ"/>
              </w:rPr>
              <w:t>лагаш</w:t>
            </w:r>
            <w:r w:rsidR="00F61415">
              <w:rPr>
                <w:rFonts w:ascii="Times New Roman" w:eastAsia="Calibri" w:hAnsi="Times New Roman" w:cs="Times New Roman"/>
                <w:sz w:val="24"/>
                <w:szCs w:val="24"/>
                <w:lang w:val="kk-KZ"/>
              </w:rPr>
              <w:t xml:space="preserve"> НОМ</w:t>
            </w:r>
            <w:r w:rsidR="00F61415" w:rsidRPr="00F61415">
              <w:rPr>
                <w:rFonts w:ascii="Times New Roman" w:eastAsia="Calibri" w:hAnsi="Times New Roman" w:cs="Times New Roman"/>
                <w:sz w:val="24"/>
                <w:szCs w:val="24"/>
                <w:lang w:val="kk-KZ"/>
              </w:rPr>
              <w:t xml:space="preserve"> 3, </w:t>
            </w:r>
            <w:r w:rsidRPr="00F61415">
              <w:rPr>
                <w:rFonts w:ascii="Times New Roman" w:eastAsia="Calibri" w:hAnsi="Times New Roman" w:cs="Times New Roman"/>
                <w:sz w:val="24"/>
                <w:szCs w:val="24"/>
                <w:lang w:val="kk-KZ"/>
              </w:rPr>
              <w:t xml:space="preserve">Жылымды </w:t>
            </w:r>
            <w:r w:rsidR="00F61415">
              <w:rPr>
                <w:rFonts w:ascii="Times New Roman" w:eastAsia="Calibri" w:hAnsi="Times New Roman" w:cs="Times New Roman"/>
                <w:sz w:val="24"/>
                <w:szCs w:val="24"/>
                <w:lang w:val="kk-KZ"/>
              </w:rPr>
              <w:t xml:space="preserve">НОМ </w:t>
            </w:r>
            <w:r w:rsidR="00F61415" w:rsidRPr="00F61415">
              <w:rPr>
                <w:rFonts w:ascii="Times New Roman" w:eastAsia="Calibri" w:hAnsi="Times New Roman" w:cs="Times New Roman"/>
                <w:sz w:val="24"/>
                <w:szCs w:val="24"/>
                <w:lang w:val="kk-KZ"/>
              </w:rPr>
              <w:t xml:space="preserve">5, </w:t>
            </w:r>
            <w:r w:rsidRPr="00F61415">
              <w:rPr>
                <w:rFonts w:ascii="Times New Roman" w:eastAsia="Calibri" w:hAnsi="Times New Roman" w:cs="Times New Roman"/>
                <w:sz w:val="24"/>
                <w:szCs w:val="24"/>
                <w:lang w:val="kk-KZ"/>
              </w:rPr>
              <w:t xml:space="preserve">Заречное </w:t>
            </w:r>
            <w:r w:rsidR="00F61415">
              <w:rPr>
                <w:rFonts w:ascii="Times New Roman" w:eastAsia="Calibri" w:hAnsi="Times New Roman" w:cs="Times New Roman"/>
                <w:sz w:val="24"/>
                <w:szCs w:val="24"/>
                <w:lang w:val="kk-KZ"/>
              </w:rPr>
              <w:t xml:space="preserve">НОМ </w:t>
            </w:r>
            <w:r w:rsidRPr="00F61415">
              <w:rPr>
                <w:rFonts w:ascii="Times New Roman" w:eastAsia="Calibri" w:hAnsi="Times New Roman" w:cs="Times New Roman"/>
                <w:sz w:val="24"/>
                <w:szCs w:val="24"/>
                <w:lang w:val="kk-KZ"/>
              </w:rPr>
              <w:t xml:space="preserve">12, Қарауыл а. Қанай би </w:t>
            </w:r>
            <w:r w:rsidR="00F61415">
              <w:rPr>
                <w:rFonts w:ascii="Times New Roman" w:eastAsia="Calibri" w:hAnsi="Times New Roman" w:cs="Times New Roman"/>
                <w:sz w:val="24"/>
                <w:szCs w:val="24"/>
                <w:lang w:val="kk-KZ"/>
              </w:rPr>
              <w:t>НОМ</w:t>
            </w:r>
            <w:r w:rsidR="00F61415" w:rsidRPr="00F61415">
              <w:rPr>
                <w:rFonts w:ascii="Times New Roman" w:eastAsia="Calibri" w:hAnsi="Times New Roman" w:cs="Times New Roman"/>
                <w:sz w:val="24"/>
                <w:szCs w:val="24"/>
                <w:lang w:val="kk-KZ"/>
              </w:rPr>
              <w:t xml:space="preserve">, Красный Кордон </w:t>
            </w:r>
            <w:r w:rsidR="00F61415">
              <w:rPr>
                <w:rFonts w:ascii="Times New Roman" w:eastAsia="Calibri" w:hAnsi="Times New Roman" w:cs="Times New Roman"/>
                <w:sz w:val="24"/>
                <w:szCs w:val="24"/>
                <w:lang w:val="kk-KZ"/>
              </w:rPr>
              <w:t xml:space="preserve">НОМ </w:t>
            </w:r>
            <w:r w:rsidRPr="00F61415">
              <w:rPr>
                <w:rFonts w:ascii="Times New Roman" w:eastAsia="Calibri" w:hAnsi="Times New Roman" w:cs="Times New Roman"/>
                <w:sz w:val="24"/>
                <w:szCs w:val="24"/>
                <w:lang w:val="kk-KZ"/>
              </w:rPr>
              <w:t xml:space="preserve">13, М. Ғабдуллин </w:t>
            </w:r>
            <w:r w:rsidR="00F61415">
              <w:rPr>
                <w:rFonts w:ascii="Times New Roman" w:eastAsia="Calibri" w:hAnsi="Times New Roman" w:cs="Times New Roman"/>
                <w:sz w:val="24"/>
                <w:szCs w:val="24"/>
                <w:lang w:val="kk-KZ"/>
              </w:rPr>
              <w:t>НОМ</w:t>
            </w:r>
            <w:r w:rsidRPr="00F61415">
              <w:rPr>
                <w:rFonts w:ascii="Times New Roman" w:eastAsia="Calibri" w:hAnsi="Times New Roman" w:cs="Times New Roman"/>
                <w:sz w:val="24"/>
                <w:szCs w:val="24"/>
                <w:lang w:val="kk-KZ"/>
              </w:rPr>
              <w:t xml:space="preserve"> 8, </w:t>
            </w:r>
            <w:r w:rsidR="00F61415">
              <w:rPr>
                <w:rFonts w:ascii="Times New Roman" w:eastAsia="Calibri" w:hAnsi="Times New Roman" w:cs="Times New Roman"/>
                <w:sz w:val="24"/>
                <w:szCs w:val="24"/>
                <w:lang w:val="kk-KZ"/>
              </w:rPr>
              <w:t>Кіші Түкті НОМ</w:t>
            </w:r>
            <w:r w:rsidR="00F61415" w:rsidRPr="00F61415">
              <w:rPr>
                <w:rFonts w:ascii="Times New Roman" w:eastAsia="Calibri" w:hAnsi="Times New Roman" w:cs="Times New Roman"/>
                <w:sz w:val="24"/>
                <w:szCs w:val="24"/>
                <w:lang w:val="kk-KZ"/>
              </w:rPr>
              <w:t xml:space="preserve"> 3, Ортағаш </w:t>
            </w:r>
            <w:r w:rsidR="00F61415">
              <w:rPr>
                <w:rFonts w:ascii="Times New Roman" w:eastAsia="Calibri" w:hAnsi="Times New Roman" w:cs="Times New Roman"/>
                <w:sz w:val="24"/>
                <w:szCs w:val="24"/>
                <w:lang w:val="kk-KZ"/>
              </w:rPr>
              <w:t>НОМ</w:t>
            </w:r>
            <w:r w:rsidRPr="00F61415">
              <w:rPr>
                <w:rFonts w:ascii="Times New Roman" w:eastAsia="Calibri" w:hAnsi="Times New Roman" w:cs="Times New Roman"/>
                <w:sz w:val="24"/>
                <w:szCs w:val="24"/>
                <w:lang w:val="kk-KZ"/>
              </w:rPr>
              <w:t xml:space="preserve"> 4, Уголки </w:t>
            </w:r>
            <w:r w:rsidR="00F61415">
              <w:rPr>
                <w:rFonts w:ascii="Times New Roman" w:eastAsia="Calibri" w:hAnsi="Times New Roman" w:cs="Times New Roman"/>
                <w:sz w:val="24"/>
                <w:szCs w:val="24"/>
                <w:lang w:val="kk-KZ"/>
              </w:rPr>
              <w:t>НО</w:t>
            </w:r>
            <w:r w:rsidRPr="00F61415">
              <w:rPr>
                <w:rFonts w:ascii="Times New Roman" w:eastAsia="Calibri" w:hAnsi="Times New Roman" w:cs="Times New Roman"/>
                <w:sz w:val="24"/>
                <w:szCs w:val="24"/>
                <w:lang w:val="kk-KZ"/>
              </w:rPr>
              <w:t>М 3, Чаглинка с</w:t>
            </w:r>
            <w:r w:rsidR="00F61415">
              <w:rPr>
                <w:rFonts w:ascii="Times New Roman" w:eastAsia="Calibri" w:hAnsi="Times New Roman" w:cs="Times New Roman"/>
                <w:sz w:val="24"/>
                <w:szCs w:val="24"/>
                <w:lang w:val="kk-KZ"/>
              </w:rPr>
              <w:t>т</w:t>
            </w:r>
            <w:r w:rsidR="00F61415" w:rsidRPr="00F61415">
              <w:rPr>
                <w:rFonts w:ascii="Times New Roman" w:eastAsia="Calibri" w:hAnsi="Times New Roman" w:cs="Times New Roman"/>
                <w:sz w:val="24"/>
                <w:szCs w:val="24"/>
                <w:lang w:val="kk-KZ"/>
              </w:rPr>
              <w:t xml:space="preserve">. </w:t>
            </w:r>
            <w:r w:rsidR="00F61415">
              <w:rPr>
                <w:rFonts w:ascii="Times New Roman" w:eastAsia="Calibri" w:hAnsi="Times New Roman" w:cs="Times New Roman"/>
                <w:sz w:val="24"/>
                <w:szCs w:val="24"/>
                <w:lang w:val="kk-KZ"/>
              </w:rPr>
              <w:t>НОМ</w:t>
            </w:r>
            <w:r w:rsidRPr="00F61415">
              <w:rPr>
                <w:rFonts w:ascii="Times New Roman" w:eastAsia="Calibri" w:hAnsi="Times New Roman" w:cs="Times New Roman"/>
                <w:sz w:val="24"/>
                <w:szCs w:val="24"/>
                <w:lang w:val="kk-KZ"/>
              </w:rPr>
              <w:t xml:space="preserve"> </w:t>
            </w:r>
            <w:r w:rsidRPr="00342CEA">
              <w:rPr>
                <w:rFonts w:ascii="Times New Roman" w:eastAsia="Calibri" w:hAnsi="Times New Roman" w:cs="Times New Roman"/>
                <w:sz w:val="24"/>
                <w:szCs w:val="24"/>
              </w:rPr>
              <w:t xml:space="preserve">10, Троицкое </w:t>
            </w:r>
            <w:r w:rsidR="00F61415">
              <w:rPr>
                <w:rFonts w:ascii="Times New Roman" w:eastAsia="Calibri" w:hAnsi="Times New Roman" w:cs="Times New Roman"/>
                <w:sz w:val="24"/>
                <w:szCs w:val="24"/>
                <w:lang w:val="kk-KZ"/>
              </w:rPr>
              <w:t>НОМ</w:t>
            </w:r>
            <w:r w:rsidRPr="00342CEA">
              <w:rPr>
                <w:rFonts w:ascii="Times New Roman" w:eastAsia="Calibri" w:hAnsi="Times New Roman" w:cs="Times New Roman"/>
                <w:sz w:val="24"/>
                <w:szCs w:val="24"/>
              </w:rPr>
              <w:t xml:space="preserve"> 3, Ивановка </w:t>
            </w:r>
            <w:r w:rsidR="00F61415">
              <w:rPr>
                <w:rFonts w:ascii="Times New Roman" w:eastAsia="Calibri" w:hAnsi="Times New Roman" w:cs="Times New Roman"/>
                <w:sz w:val="24"/>
                <w:szCs w:val="24"/>
                <w:lang w:val="kk-KZ"/>
              </w:rPr>
              <w:t>БМ</w:t>
            </w:r>
            <w:r w:rsidR="00F61415">
              <w:rPr>
                <w:rFonts w:ascii="Times New Roman" w:eastAsia="Calibri" w:hAnsi="Times New Roman" w:cs="Times New Roman"/>
                <w:sz w:val="24"/>
                <w:szCs w:val="24"/>
              </w:rPr>
              <w:t xml:space="preserve"> 5, </w:t>
            </w:r>
            <w:r w:rsidR="00F61415">
              <w:rPr>
                <w:rFonts w:ascii="Times New Roman" w:eastAsia="Calibri" w:hAnsi="Times New Roman" w:cs="Times New Roman"/>
                <w:sz w:val="24"/>
                <w:szCs w:val="24"/>
                <w:lang w:val="kk-KZ"/>
              </w:rPr>
              <w:t>Қ</w:t>
            </w:r>
            <w:r w:rsidR="00F61415">
              <w:rPr>
                <w:rFonts w:ascii="Times New Roman" w:eastAsia="Calibri" w:hAnsi="Times New Roman" w:cs="Times New Roman"/>
                <w:sz w:val="24"/>
                <w:szCs w:val="24"/>
              </w:rPr>
              <w:t xml:space="preserve">арсақ </w:t>
            </w:r>
            <w:r w:rsidR="00F61415">
              <w:rPr>
                <w:rFonts w:ascii="Times New Roman" w:eastAsia="Calibri" w:hAnsi="Times New Roman" w:cs="Times New Roman"/>
                <w:sz w:val="24"/>
                <w:szCs w:val="24"/>
                <w:lang w:val="kk-KZ"/>
              </w:rPr>
              <w:t>БМ</w:t>
            </w:r>
            <w:r w:rsidRPr="00342CEA">
              <w:rPr>
                <w:rFonts w:ascii="Times New Roman" w:eastAsia="Calibri" w:hAnsi="Times New Roman" w:cs="Times New Roman"/>
                <w:sz w:val="24"/>
                <w:szCs w:val="24"/>
              </w:rPr>
              <w:t xml:space="preserve"> 4, </w:t>
            </w:r>
            <w:r w:rsidR="00F61415">
              <w:rPr>
                <w:rFonts w:ascii="Times New Roman" w:eastAsia="Calibri" w:hAnsi="Times New Roman" w:cs="Times New Roman"/>
                <w:sz w:val="24"/>
                <w:szCs w:val="24"/>
                <w:lang w:val="kk-KZ"/>
              </w:rPr>
              <w:t>Красиловка БМ</w:t>
            </w:r>
            <w:r w:rsidRPr="00342CEA">
              <w:rPr>
                <w:rFonts w:ascii="Times New Roman" w:eastAsia="Calibri" w:hAnsi="Times New Roman" w:cs="Times New Roman"/>
                <w:sz w:val="24"/>
                <w:szCs w:val="24"/>
              </w:rPr>
              <w:t xml:space="preserve"> 3).</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2025 жыл-51 мектеп алдындағы сыныптары бар мектептер, оларда 420 бала бар.</w:t>
            </w:r>
          </w:p>
          <w:p w:rsidR="00342CEA" w:rsidRPr="00342CEA"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t>"Білімге құмар"курстарын ұйымдастыру және енгізу мәселесі бойынша педагогтарға әдістемелік көмек көрсету мақсатында:</w:t>
            </w:r>
          </w:p>
          <w:p w:rsidR="00BD75AE" w:rsidRDefault="00342CEA" w:rsidP="00342CEA">
            <w:pPr>
              <w:rPr>
                <w:rFonts w:ascii="Times New Roman" w:eastAsia="Calibri" w:hAnsi="Times New Roman" w:cs="Times New Roman"/>
                <w:sz w:val="24"/>
                <w:szCs w:val="24"/>
              </w:rPr>
            </w:pPr>
            <w:r w:rsidRPr="00342CEA">
              <w:rPr>
                <w:rFonts w:ascii="Times New Roman" w:eastAsia="Calibri" w:hAnsi="Times New Roman" w:cs="Times New Roman"/>
                <w:sz w:val="24"/>
                <w:szCs w:val="24"/>
              </w:rPr>
              <w:lastRenderedPageBreak/>
              <w:t>2024 жы</w:t>
            </w:r>
            <w:r w:rsidR="00BD75AE">
              <w:rPr>
                <w:rFonts w:ascii="Times New Roman" w:eastAsia="Calibri" w:hAnsi="Times New Roman" w:cs="Times New Roman"/>
                <w:sz w:val="24"/>
                <w:szCs w:val="24"/>
              </w:rPr>
              <w:t xml:space="preserve">л </w:t>
            </w:r>
          </w:p>
          <w:p w:rsidR="00342CEA" w:rsidRPr="00342CEA" w:rsidRDefault="00BD75AE" w:rsidP="00342CEA">
            <w:pPr>
              <w:rPr>
                <w:rFonts w:ascii="Times New Roman" w:eastAsia="Calibri" w:hAnsi="Times New Roman" w:cs="Times New Roman"/>
                <w:sz w:val="24"/>
                <w:szCs w:val="24"/>
              </w:rPr>
            </w:pPr>
            <w:r>
              <w:rPr>
                <w:rFonts w:ascii="Times New Roman" w:eastAsia="Calibri" w:hAnsi="Times New Roman" w:cs="Times New Roman"/>
                <w:sz w:val="24"/>
                <w:szCs w:val="24"/>
              </w:rPr>
              <w:t>59 педагогты қамти отырып, «</w:t>
            </w:r>
            <w:r>
              <w:rPr>
                <w:rFonts w:ascii="Times New Roman" w:eastAsia="Calibri" w:hAnsi="Times New Roman" w:cs="Times New Roman"/>
                <w:sz w:val="24"/>
                <w:szCs w:val="24"/>
                <w:lang w:val="kk-KZ"/>
              </w:rPr>
              <w:t>Б</w:t>
            </w:r>
            <w:r w:rsidR="00342CEA" w:rsidRPr="00342CEA">
              <w:rPr>
                <w:rFonts w:ascii="Times New Roman" w:eastAsia="Calibri" w:hAnsi="Times New Roman" w:cs="Times New Roman"/>
                <w:sz w:val="24"/>
                <w:szCs w:val="24"/>
              </w:rPr>
              <w:t>алалар</w:t>
            </w:r>
            <w:r>
              <w:rPr>
                <w:rFonts w:ascii="Times New Roman" w:eastAsia="Calibri" w:hAnsi="Times New Roman" w:cs="Times New Roman"/>
                <w:sz w:val="24"/>
                <w:szCs w:val="24"/>
              </w:rPr>
              <w:t>ды мектепке дайындау мәселелері»</w:t>
            </w:r>
            <w:r w:rsidR="00342CEA" w:rsidRPr="00342CEA">
              <w:rPr>
                <w:rFonts w:ascii="Times New Roman" w:eastAsia="Calibri" w:hAnsi="Times New Roman" w:cs="Times New Roman"/>
                <w:sz w:val="24"/>
                <w:szCs w:val="24"/>
              </w:rPr>
              <w:t xml:space="preserve"> тақырыбында оқыту семинарын өткізу, 2024 жылғы мамыр;</w:t>
            </w:r>
          </w:p>
          <w:p w:rsidR="0046585A" w:rsidRPr="0046585A" w:rsidRDefault="00342CEA" w:rsidP="00342CEA">
            <w:pPr>
              <w:rPr>
                <w:rFonts w:ascii="Times New Roman" w:eastAsia="Calibri" w:hAnsi="Times New Roman" w:cs="Times New Roman"/>
                <w:bCs/>
                <w:iCs/>
                <w:sz w:val="24"/>
                <w:szCs w:val="24"/>
                <w:lang w:val="kk-KZ"/>
              </w:rPr>
            </w:pPr>
            <w:r w:rsidRPr="00342CEA">
              <w:rPr>
                <w:rFonts w:ascii="Times New Roman" w:eastAsia="Calibri" w:hAnsi="Times New Roman" w:cs="Times New Roman"/>
                <w:sz w:val="24"/>
                <w:szCs w:val="24"/>
              </w:rPr>
              <w:t>2025 жыл-мектепалды сыныптары бар 51 м</w:t>
            </w:r>
            <w:r w:rsidR="00BD75AE">
              <w:rPr>
                <w:rFonts w:ascii="Times New Roman" w:eastAsia="Calibri" w:hAnsi="Times New Roman" w:cs="Times New Roman"/>
                <w:sz w:val="24"/>
                <w:szCs w:val="24"/>
              </w:rPr>
              <w:t>ектеп, оның ішінде 420 бала.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lastRenderedPageBreak/>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0E441D" w:rsidP="00342CEA">
            <w:pPr>
              <w:jc w:val="center"/>
              <w:rPr>
                <w:rFonts w:ascii="Times New Roman" w:eastAsia="Calibri" w:hAnsi="Times New Roman" w:cs="Times New Roman"/>
                <w:sz w:val="24"/>
                <w:szCs w:val="24"/>
              </w:rPr>
            </w:pPr>
            <w:r w:rsidRPr="000E441D">
              <w:rPr>
                <w:rFonts w:ascii="Times New Roman" w:eastAsia="Calibri" w:hAnsi="Times New Roman" w:cs="Times New Roman"/>
                <w:sz w:val="24"/>
                <w:szCs w:val="24"/>
              </w:rPr>
              <w:t>ББ бұйрығы ОАМ –не ақпарат</w:t>
            </w:r>
          </w:p>
        </w:tc>
        <w:tc>
          <w:tcPr>
            <w:tcW w:w="3019" w:type="dxa"/>
            <w:gridSpan w:val="2"/>
            <w:shd w:val="clear" w:color="auto" w:fill="auto"/>
          </w:tcPr>
          <w:p w:rsidR="004C2D4B" w:rsidRPr="008838C2" w:rsidRDefault="004C2D4B" w:rsidP="004C2D4B">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4C2D4B" w:rsidP="004C2D4B">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A12F4D"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2C1DCB" w:rsidRPr="002C1DCB" w:rsidRDefault="002C1DCB" w:rsidP="002C1DCB">
            <w:pPr>
              <w:rPr>
                <w:rFonts w:ascii="Times New Roman" w:eastAsia="Calibri" w:hAnsi="Times New Roman" w:cs="Times New Roman"/>
                <w:sz w:val="24"/>
                <w:szCs w:val="24"/>
              </w:rPr>
            </w:pPr>
            <w:r w:rsidRPr="002C1DCB">
              <w:rPr>
                <w:rFonts w:ascii="Times New Roman" w:eastAsia="Calibri" w:hAnsi="Times New Roman" w:cs="Times New Roman"/>
                <w:sz w:val="24"/>
                <w:szCs w:val="24"/>
              </w:rPr>
              <w:t>"Алға қадам" жобасы шеңберінде "мектепке дейінгі және бастауыш білім берудің өзара іс - қимылы-бірінші сынып оқушысының жетістігі" сабақтастық бағдарламасын іске асыру:</w:t>
            </w:r>
          </w:p>
          <w:p w:rsidR="002C1DCB" w:rsidRPr="002C1DCB" w:rsidRDefault="002C1DCB" w:rsidP="002C1DCB">
            <w:pPr>
              <w:rPr>
                <w:rFonts w:ascii="Times New Roman" w:eastAsia="Calibri" w:hAnsi="Times New Roman" w:cs="Times New Roman"/>
                <w:sz w:val="24"/>
                <w:szCs w:val="24"/>
              </w:rPr>
            </w:pPr>
            <w:r w:rsidRPr="002C1DCB">
              <w:rPr>
                <w:rFonts w:ascii="Times New Roman" w:eastAsia="Calibri" w:hAnsi="Times New Roman" w:cs="Times New Roman"/>
                <w:sz w:val="24"/>
                <w:szCs w:val="24"/>
              </w:rPr>
              <w:t>Мақсаты: мектепке дейінгі және бастауыш білім беру сатысы арасындағы білім беру, тәрбие, оқу-әдістемелік жұмысты ұйымдастыруда сабақтастық пен сабақтастықты қамтамасыз ету.</w:t>
            </w:r>
          </w:p>
          <w:p w:rsidR="002C1DCB" w:rsidRPr="002C1DCB" w:rsidRDefault="002C1DCB" w:rsidP="002C1DCB">
            <w:pPr>
              <w:rPr>
                <w:rFonts w:ascii="Times New Roman" w:eastAsia="Calibri" w:hAnsi="Times New Roman" w:cs="Times New Roman"/>
                <w:sz w:val="24"/>
                <w:szCs w:val="24"/>
              </w:rPr>
            </w:pPr>
            <w:r w:rsidRPr="002C1DCB">
              <w:rPr>
                <w:rFonts w:ascii="Times New Roman" w:eastAsia="Calibri" w:hAnsi="Times New Roman" w:cs="Times New Roman"/>
                <w:sz w:val="24"/>
                <w:szCs w:val="24"/>
              </w:rPr>
              <w:t>Бағдарламаға қатысушылар: балабақшаның мектеп жасына дейінгі балалары, бастауыш сынып оқушылары, мектепке дейінгі және мектеп балаларының ата-аналары, мектепке дейінгі және мектеп мұғалімдері.</w:t>
            </w:r>
          </w:p>
          <w:p w:rsidR="002C1DCB" w:rsidRPr="002C1DCB" w:rsidRDefault="002C1DCB" w:rsidP="002C1DCB">
            <w:pPr>
              <w:rPr>
                <w:rFonts w:ascii="Times New Roman" w:eastAsia="Calibri" w:hAnsi="Times New Roman" w:cs="Times New Roman"/>
                <w:sz w:val="24"/>
                <w:szCs w:val="24"/>
              </w:rPr>
            </w:pPr>
            <w:r w:rsidRPr="002C1DCB">
              <w:rPr>
                <w:rFonts w:ascii="Times New Roman" w:eastAsia="Calibri" w:hAnsi="Times New Roman" w:cs="Times New Roman"/>
                <w:sz w:val="24"/>
                <w:szCs w:val="24"/>
              </w:rPr>
              <w:t>Күтілетін нәтижелер: мектепке дейінгі топтар мен бастауыш мектеп үшін ойын бөлмелерінің, оқу сыныптарының, кабинеттердің пәндік-дамытушылық ортасын құрудың бірыңғай қағидаттарын әзірлеу. Мектеп жасына дейінгі балаларды мектепке сәтті бейімдеу.</w:t>
            </w:r>
          </w:p>
          <w:p w:rsidR="0046585A" w:rsidRPr="00BD75AE" w:rsidRDefault="002C1DCB" w:rsidP="00BD75AE">
            <w:pPr>
              <w:rPr>
                <w:rFonts w:ascii="Times New Roman" w:eastAsia="Calibri" w:hAnsi="Times New Roman" w:cs="Times New Roman"/>
                <w:sz w:val="24"/>
                <w:szCs w:val="24"/>
                <w:lang w:val="kk-KZ"/>
              </w:rPr>
            </w:pPr>
            <w:r w:rsidRPr="002C1DCB">
              <w:rPr>
                <w:rFonts w:ascii="Times New Roman" w:eastAsia="Calibri" w:hAnsi="Times New Roman" w:cs="Times New Roman"/>
                <w:sz w:val="24"/>
                <w:szCs w:val="24"/>
              </w:rPr>
              <w:t xml:space="preserve">2025 ж. – 6 балабақша және 43 шағын орталықтар </w:t>
            </w:r>
            <w:r w:rsidRPr="002C1DCB">
              <w:rPr>
                <w:rFonts w:ascii="Times New Roman" w:eastAsia="Calibri" w:hAnsi="Times New Roman" w:cs="Times New Roman"/>
                <w:i/>
                <w:sz w:val="24"/>
                <w:szCs w:val="24"/>
              </w:rPr>
              <w:t>("Ар</w:t>
            </w:r>
            <w:r w:rsidR="00E71448">
              <w:rPr>
                <w:rFonts w:ascii="Times New Roman" w:eastAsia="Calibri" w:hAnsi="Times New Roman" w:cs="Times New Roman"/>
                <w:i/>
                <w:sz w:val="24"/>
                <w:szCs w:val="24"/>
              </w:rPr>
              <w:t xml:space="preserve">айлы" бөбекжайы-Зеренді </w:t>
            </w:r>
            <w:proofErr w:type="gramStart"/>
            <w:r w:rsidR="00E71448">
              <w:rPr>
                <w:rFonts w:ascii="Times New Roman" w:eastAsia="Calibri" w:hAnsi="Times New Roman" w:cs="Times New Roman"/>
                <w:i/>
                <w:sz w:val="24"/>
                <w:szCs w:val="24"/>
              </w:rPr>
              <w:t xml:space="preserve">ауылы </w:t>
            </w:r>
            <w:r w:rsidRPr="002C1DCB">
              <w:rPr>
                <w:rFonts w:ascii="Times New Roman" w:eastAsia="Calibri" w:hAnsi="Times New Roman" w:cs="Times New Roman"/>
                <w:i/>
                <w:sz w:val="24"/>
                <w:szCs w:val="24"/>
              </w:rPr>
              <w:t>,</w:t>
            </w:r>
            <w:proofErr w:type="gramEnd"/>
            <w:r w:rsidRPr="002C1DCB">
              <w:rPr>
                <w:rFonts w:ascii="Times New Roman" w:eastAsia="Calibri" w:hAnsi="Times New Roman" w:cs="Times New Roman"/>
                <w:i/>
                <w:sz w:val="24"/>
                <w:szCs w:val="24"/>
              </w:rPr>
              <w:t xml:space="preserve"> "Балауса" бөбекжайы - </w:t>
            </w:r>
            <w:r w:rsidR="00BD75AE" w:rsidRPr="002C1DCB">
              <w:rPr>
                <w:rFonts w:ascii="Times New Roman" w:eastAsia="Calibri" w:hAnsi="Times New Roman" w:cs="Times New Roman"/>
                <w:i/>
                <w:sz w:val="24"/>
                <w:szCs w:val="24"/>
              </w:rPr>
              <w:t xml:space="preserve"> М.Ғабдуллин </w:t>
            </w:r>
            <w:r w:rsidR="00BD75AE">
              <w:rPr>
                <w:rFonts w:ascii="Times New Roman" w:eastAsia="Calibri" w:hAnsi="Times New Roman" w:cs="Times New Roman"/>
                <w:i/>
                <w:sz w:val="24"/>
                <w:szCs w:val="24"/>
                <w:lang w:val="kk-KZ"/>
              </w:rPr>
              <w:t>ат. Мектеп - гимназия</w:t>
            </w:r>
            <w:r w:rsidRPr="00BD75AE">
              <w:rPr>
                <w:rFonts w:ascii="Times New Roman" w:eastAsia="Calibri" w:hAnsi="Times New Roman" w:cs="Times New Roman"/>
                <w:i/>
                <w:sz w:val="24"/>
                <w:szCs w:val="24"/>
                <w:lang w:val="kk-KZ"/>
              </w:rPr>
              <w:t>, "Балдырға</w:t>
            </w:r>
            <w:r w:rsidR="00BD75AE">
              <w:rPr>
                <w:rFonts w:ascii="Times New Roman" w:eastAsia="Calibri" w:hAnsi="Times New Roman" w:cs="Times New Roman"/>
                <w:i/>
                <w:sz w:val="24"/>
                <w:szCs w:val="24"/>
                <w:lang w:val="kk-KZ"/>
              </w:rPr>
              <w:t>н" бөбекжайы – Шағалалы ауылы</w:t>
            </w:r>
            <w:r w:rsidRPr="00BD75AE">
              <w:rPr>
                <w:rFonts w:ascii="Times New Roman" w:eastAsia="Calibri" w:hAnsi="Times New Roman" w:cs="Times New Roman"/>
                <w:i/>
                <w:sz w:val="24"/>
                <w:szCs w:val="24"/>
                <w:lang w:val="kk-KZ"/>
              </w:rPr>
              <w:t>, "Аружан" жекеменшік бөбекжайы - М. Ғабдуллин атындағы мектеп-гимназиясы, "Күншуақ" жекемен</w:t>
            </w:r>
            <w:r w:rsidR="00BD75AE">
              <w:rPr>
                <w:rFonts w:ascii="Times New Roman" w:eastAsia="Calibri" w:hAnsi="Times New Roman" w:cs="Times New Roman"/>
                <w:i/>
                <w:sz w:val="24"/>
                <w:szCs w:val="24"/>
                <w:lang w:val="kk-KZ"/>
              </w:rPr>
              <w:t>шік бөбекжайы - Садовое ЖОББМ</w:t>
            </w:r>
            <w:r w:rsidRPr="00BD75AE">
              <w:rPr>
                <w:rFonts w:ascii="Times New Roman" w:eastAsia="Calibri" w:hAnsi="Times New Roman" w:cs="Times New Roman"/>
                <w:i/>
                <w:sz w:val="24"/>
                <w:szCs w:val="24"/>
                <w:lang w:val="kk-KZ"/>
              </w:rPr>
              <w:t>, "Балдырған</w:t>
            </w:r>
            <w:r w:rsidR="00BD75AE">
              <w:rPr>
                <w:rFonts w:ascii="Times New Roman" w:eastAsia="Calibri" w:hAnsi="Times New Roman" w:cs="Times New Roman"/>
                <w:i/>
                <w:sz w:val="24"/>
                <w:szCs w:val="24"/>
                <w:lang w:val="kk-KZ"/>
              </w:rPr>
              <w:t xml:space="preserve"> – ОШ Айдабол ЖОББМ</w:t>
            </w:r>
            <w:r w:rsidRPr="00BD75AE">
              <w:rPr>
                <w:rFonts w:ascii="Times New Roman" w:eastAsia="Calibri" w:hAnsi="Times New Roman" w:cs="Times New Roman"/>
                <w:i/>
                <w:sz w:val="24"/>
                <w:szCs w:val="24"/>
                <w:lang w:val="kk-KZ"/>
              </w:rPr>
              <w:t>" жекеменшік балабақшасы және мектептер жанындағы 43 шағын орталық өз мектептерінде өзара іс-қимыл жасайды).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E71448" w:rsidP="0046585A">
            <w:pPr>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Б</w:t>
            </w:r>
            <w:r w:rsidRPr="00E71448">
              <w:rPr>
                <w:rFonts w:ascii="Times New Roman" w:eastAsia="Calibri" w:hAnsi="Times New Roman" w:cs="Times New Roman"/>
                <w:sz w:val="24"/>
                <w:szCs w:val="24"/>
              </w:rPr>
              <w:t xml:space="preserve">Б бекіткен бағдарлама </w:t>
            </w:r>
            <w:r w:rsidR="0046585A" w:rsidRPr="0046585A">
              <w:rPr>
                <w:rFonts w:ascii="Times New Roman" w:eastAsia="Calibri" w:hAnsi="Times New Roman" w:cs="Times New Roman"/>
                <w:sz w:val="24"/>
                <w:szCs w:val="24"/>
                <w:lang w:val="kk-KZ"/>
              </w:rPr>
              <w:t>.</w:t>
            </w:r>
          </w:p>
        </w:tc>
        <w:tc>
          <w:tcPr>
            <w:tcW w:w="3019" w:type="dxa"/>
            <w:gridSpan w:val="2"/>
            <w:shd w:val="clear" w:color="auto" w:fill="auto"/>
          </w:tcPr>
          <w:p w:rsidR="00BD75AE" w:rsidRPr="008838C2" w:rsidRDefault="0046585A" w:rsidP="00BD75AE">
            <w:pPr>
              <w:rPr>
                <w:rFonts w:ascii="Times New Roman" w:eastAsia="Calibri" w:hAnsi="Times New Roman" w:cs="Times New Roman"/>
                <w:color w:val="000000"/>
                <w:sz w:val="24"/>
                <w:szCs w:val="24"/>
                <w:lang w:val="kk-KZ"/>
              </w:rPr>
            </w:pPr>
            <w:r w:rsidRPr="0046585A">
              <w:rPr>
                <w:rFonts w:ascii="Times New Roman" w:eastAsia="Calibri" w:hAnsi="Times New Roman" w:cs="Times New Roman"/>
                <w:sz w:val="24"/>
                <w:szCs w:val="24"/>
              </w:rPr>
              <w:t xml:space="preserve"> </w:t>
            </w:r>
            <w:r w:rsidRPr="0046585A">
              <w:rPr>
                <w:rFonts w:ascii="Times New Roman" w:eastAsia="Calibri" w:hAnsi="Times New Roman" w:cs="Times New Roman"/>
                <w:sz w:val="24"/>
                <w:szCs w:val="24"/>
                <w:lang w:val="kk-KZ"/>
              </w:rPr>
              <w:t xml:space="preserve"> </w:t>
            </w:r>
            <w:r w:rsidR="00E71448" w:rsidRPr="0046585A">
              <w:rPr>
                <w:rFonts w:ascii="Times New Roman" w:eastAsia="Calibri" w:hAnsi="Times New Roman" w:cs="Times New Roman"/>
                <w:sz w:val="24"/>
                <w:szCs w:val="24"/>
                <w:lang w:val="kk-KZ"/>
              </w:rPr>
              <w:t xml:space="preserve"> </w:t>
            </w:r>
            <w:r w:rsidR="00BD75AE">
              <w:rPr>
                <w:rFonts w:ascii="Times New Roman" w:eastAsia="Calibri" w:hAnsi="Times New Roman" w:cs="Times New Roman"/>
                <w:color w:val="000000"/>
                <w:sz w:val="24"/>
                <w:szCs w:val="24"/>
                <w:lang w:val="kk-KZ"/>
              </w:rPr>
              <w:t>«</w:t>
            </w:r>
            <w:r w:rsidR="00BD75AE"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sidR="00BD75AE">
              <w:rPr>
                <w:rFonts w:ascii="Times New Roman" w:eastAsia="Calibri" w:hAnsi="Times New Roman" w:cs="Times New Roman"/>
                <w:color w:val="000000"/>
                <w:sz w:val="24"/>
                <w:szCs w:val="24"/>
                <w:lang w:val="kk-KZ"/>
              </w:rPr>
              <w:t>»</w:t>
            </w:r>
            <w:r w:rsidR="00BD75AE" w:rsidRPr="008838C2">
              <w:rPr>
                <w:rFonts w:ascii="Times New Roman" w:eastAsia="Calibri" w:hAnsi="Times New Roman" w:cs="Times New Roman"/>
                <w:color w:val="000000"/>
                <w:sz w:val="24"/>
                <w:szCs w:val="24"/>
                <w:lang w:val="kk-KZ"/>
              </w:rPr>
              <w:t xml:space="preserve"> ММ</w:t>
            </w:r>
            <w:r w:rsidR="00BD75AE">
              <w:rPr>
                <w:rFonts w:ascii="Times New Roman" w:eastAsia="Calibri" w:hAnsi="Times New Roman" w:cs="Times New Roman"/>
                <w:color w:val="000000"/>
                <w:sz w:val="24"/>
                <w:szCs w:val="24"/>
                <w:lang w:val="kk-KZ"/>
              </w:rPr>
              <w:t xml:space="preserve">, </w:t>
            </w:r>
          </w:p>
          <w:p w:rsidR="0046585A" w:rsidRPr="00E71448" w:rsidRDefault="00BD75AE" w:rsidP="00BD75AE">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E71448"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6218B9" w:rsidRPr="006218B9" w:rsidRDefault="006218B9" w:rsidP="006218B9">
            <w:pPr>
              <w:jc w:val="both"/>
              <w:rPr>
                <w:rFonts w:ascii="Times New Roman" w:eastAsia="Calibri" w:hAnsi="Times New Roman" w:cs="Times New Roman"/>
                <w:b/>
              </w:rPr>
            </w:pPr>
            <w:r w:rsidRPr="006218B9">
              <w:rPr>
                <w:rFonts w:ascii="Times New Roman" w:eastAsia="Calibri" w:hAnsi="Times New Roman" w:cs="Times New Roman"/>
                <w:b/>
              </w:rPr>
              <w:t>Мектепке дейін бармайтын немесе әлсіз дайындығы бар балалар бойынша іс-шаралар:</w:t>
            </w:r>
          </w:p>
          <w:p w:rsidR="006218B9" w:rsidRPr="006218B9" w:rsidRDefault="006218B9" w:rsidP="006218B9">
            <w:pPr>
              <w:jc w:val="both"/>
              <w:rPr>
                <w:rFonts w:ascii="Times New Roman" w:eastAsia="Calibri" w:hAnsi="Times New Roman" w:cs="Times New Roman"/>
              </w:rPr>
            </w:pPr>
            <w:r w:rsidRPr="006218B9">
              <w:rPr>
                <w:rFonts w:ascii="Times New Roman" w:eastAsia="Calibri" w:hAnsi="Times New Roman" w:cs="Times New Roman"/>
              </w:rPr>
              <w:t>- өңірлерде тұратын 2-6 жастағы мектеп жасына дейінгі балалар бойынша статистикалық деректерді жинау:</w:t>
            </w:r>
          </w:p>
          <w:p w:rsidR="006218B9" w:rsidRPr="006218B9" w:rsidRDefault="006218B9" w:rsidP="006218B9">
            <w:pPr>
              <w:jc w:val="both"/>
              <w:rPr>
                <w:rFonts w:ascii="Times New Roman" w:eastAsia="Calibri" w:hAnsi="Times New Roman" w:cs="Times New Roman"/>
              </w:rPr>
            </w:pPr>
            <w:r w:rsidRPr="006218B9">
              <w:rPr>
                <w:rFonts w:ascii="Times New Roman" w:eastAsia="Calibri" w:hAnsi="Times New Roman" w:cs="Times New Roman"/>
              </w:rPr>
              <w:t>- "балаға мектепке бейімделуге қалай көмектесуге болады", "5-6 жастағы балалардың жас ерекшеліктері"ата-аналар жиналыстары;</w:t>
            </w:r>
          </w:p>
          <w:p w:rsidR="006218B9" w:rsidRPr="006218B9" w:rsidRDefault="006218B9" w:rsidP="006218B9">
            <w:pPr>
              <w:jc w:val="both"/>
              <w:rPr>
                <w:rFonts w:ascii="Times New Roman" w:eastAsia="Calibri" w:hAnsi="Times New Roman" w:cs="Times New Roman"/>
              </w:rPr>
            </w:pPr>
            <w:r w:rsidRPr="006218B9">
              <w:rPr>
                <w:rFonts w:ascii="Times New Roman" w:eastAsia="Calibri" w:hAnsi="Times New Roman" w:cs="Times New Roman"/>
              </w:rPr>
              <w:lastRenderedPageBreak/>
              <w:t>- ата-аналардың педагогтармен өзара іс-қимылын бағалау бойынша ата-аналарға арналған сауалнамалар;</w:t>
            </w:r>
          </w:p>
          <w:p w:rsidR="006218B9" w:rsidRPr="006218B9" w:rsidRDefault="006218B9" w:rsidP="006218B9">
            <w:pPr>
              <w:jc w:val="both"/>
              <w:rPr>
                <w:rFonts w:ascii="Times New Roman" w:eastAsia="Calibri" w:hAnsi="Times New Roman" w:cs="Times New Roman"/>
              </w:rPr>
            </w:pPr>
            <w:r w:rsidRPr="006218B9">
              <w:rPr>
                <w:rFonts w:ascii="Times New Roman" w:eastAsia="Calibri" w:hAnsi="Times New Roman" w:cs="Times New Roman"/>
              </w:rPr>
              <w:t>- ата-аналармен жеке кеңесу және баламен және оның ата-анасымен танысу;</w:t>
            </w:r>
          </w:p>
          <w:p w:rsidR="006218B9" w:rsidRPr="006218B9" w:rsidRDefault="006218B9" w:rsidP="006218B9">
            <w:pPr>
              <w:jc w:val="both"/>
              <w:rPr>
                <w:rFonts w:ascii="Times New Roman" w:eastAsia="Calibri" w:hAnsi="Times New Roman" w:cs="Times New Roman"/>
              </w:rPr>
            </w:pPr>
            <w:r w:rsidRPr="006218B9">
              <w:rPr>
                <w:rFonts w:ascii="Times New Roman" w:eastAsia="Calibri" w:hAnsi="Times New Roman" w:cs="Times New Roman"/>
              </w:rPr>
              <w:t>- логопедтің танымдық қабілет деңгейіндегі баланың сөйлеу дамуын диагностикалау;</w:t>
            </w:r>
          </w:p>
          <w:p w:rsidR="006218B9" w:rsidRPr="006218B9" w:rsidRDefault="006218B9" w:rsidP="006218B9">
            <w:pPr>
              <w:jc w:val="both"/>
              <w:rPr>
                <w:rFonts w:ascii="Times New Roman" w:eastAsia="Calibri" w:hAnsi="Times New Roman" w:cs="Times New Roman"/>
              </w:rPr>
            </w:pPr>
            <w:r w:rsidRPr="006218B9">
              <w:rPr>
                <w:rFonts w:ascii="Times New Roman" w:eastAsia="Calibri" w:hAnsi="Times New Roman" w:cs="Times New Roman"/>
              </w:rPr>
              <w:t>- Баланы мектепке бейімдеу ойындарының картотекасы;</w:t>
            </w:r>
          </w:p>
          <w:p w:rsidR="006218B9" w:rsidRPr="006218B9" w:rsidRDefault="006218B9" w:rsidP="006218B9">
            <w:pPr>
              <w:jc w:val="both"/>
              <w:rPr>
                <w:rFonts w:ascii="Times New Roman" w:eastAsia="Calibri" w:hAnsi="Times New Roman" w:cs="Times New Roman"/>
              </w:rPr>
            </w:pPr>
            <w:r w:rsidRPr="006218B9">
              <w:rPr>
                <w:rFonts w:ascii="Times New Roman" w:eastAsia="Calibri" w:hAnsi="Times New Roman" w:cs="Times New Roman"/>
              </w:rPr>
              <w:t>- ата-аналарға жұмыс дәптерлерін, әдістемелік құралдарды сатып алуға көмек көрсету.</w:t>
            </w:r>
          </w:p>
          <w:p w:rsidR="0046585A" w:rsidRPr="0046585A" w:rsidRDefault="006218B9" w:rsidP="006218B9">
            <w:pPr>
              <w:rPr>
                <w:rFonts w:ascii="Times New Roman" w:eastAsia="Calibri" w:hAnsi="Times New Roman" w:cs="Times New Roman"/>
                <w:sz w:val="24"/>
                <w:szCs w:val="24"/>
                <w:lang w:val="kk-KZ"/>
              </w:rPr>
            </w:pPr>
            <w:r w:rsidRPr="006218B9">
              <w:rPr>
                <w:rFonts w:ascii="Times New Roman" w:eastAsia="Calibri" w:hAnsi="Times New Roman" w:cs="Times New Roman"/>
              </w:rPr>
              <w:t>- - мектепке дейінгі білім беру мекемесіне бармайтын балалардың ата-аналары үшін консультативтік пункттің жұмыс жоспарын іске асыру.</w:t>
            </w:r>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lastRenderedPageBreak/>
              <w:t>2024-2025</w:t>
            </w:r>
          </w:p>
        </w:tc>
        <w:tc>
          <w:tcPr>
            <w:tcW w:w="2082" w:type="dxa"/>
            <w:tcBorders>
              <w:top w:val="single" w:sz="4" w:space="0" w:color="auto"/>
              <w:left w:val="single" w:sz="4" w:space="0" w:color="auto"/>
              <w:bottom w:val="single" w:sz="4" w:space="0" w:color="auto"/>
              <w:right w:val="single" w:sz="4" w:space="0" w:color="auto"/>
            </w:tcBorders>
          </w:tcPr>
          <w:p w:rsidR="0046585A" w:rsidRPr="0046585A" w:rsidRDefault="000E441D" w:rsidP="008A3C8F">
            <w:pPr>
              <w:rPr>
                <w:rFonts w:ascii="Times New Roman" w:eastAsia="Calibri" w:hAnsi="Times New Roman" w:cs="Times New Roman"/>
                <w:sz w:val="24"/>
                <w:szCs w:val="24"/>
              </w:rPr>
            </w:pPr>
            <w:r w:rsidRPr="000E441D">
              <w:rPr>
                <w:rFonts w:ascii="Times New Roman" w:eastAsia="Calibri" w:hAnsi="Times New Roman" w:cs="Times New Roman"/>
                <w:sz w:val="24"/>
                <w:szCs w:val="24"/>
              </w:rPr>
              <w:t>Қорытынды талдау,</w:t>
            </w:r>
            <w:r w:rsidR="008A3C8F">
              <w:rPr>
                <w:rFonts w:ascii="Times New Roman" w:eastAsia="Calibri" w:hAnsi="Times New Roman" w:cs="Times New Roman"/>
                <w:sz w:val="24"/>
                <w:szCs w:val="24"/>
                <w:lang w:val="kk-KZ"/>
              </w:rPr>
              <w:t xml:space="preserve"> </w:t>
            </w:r>
            <w:r w:rsidRPr="000E441D">
              <w:rPr>
                <w:rFonts w:ascii="Times New Roman" w:eastAsia="Calibri" w:hAnsi="Times New Roman" w:cs="Times New Roman"/>
                <w:sz w:val="24"/>
                <w:szCs w:val="24"/>
              </w:rPr>
              <w:t>ұсыныстар</w:t>
            </w:r>
          </w:p>
        </w:tc>
        <w:tc>
          <w:tcPr>
            <w:tcW w:w="3019" w:type="dxa"/>
            <w:gridSpan w:val="2"/>
            <w:tcBorders>
              <w:top w:val="single" w:sz="4" w:space="0" w:color="auto"/>
              <w:left w:val="single" w:sz="4" w:space="0" w:color="auto"/>
              <w:bottom w:val="single" w:sz="4" w:space="0" w:color="auto"/>
              <w:right w:val="single" w:sz="4" w:space="0" w:color="auto"/>
            </w:tcBorders>
          </w:tcPr>
          <w:p w:rsidR="008A3C8F" w:rsidRPr="008838C2" w:rsidRDefault="008A3C8F" w:rsidP="008A3C8F">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8A3C8F" w:rsidP="008A3C8F">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6218B9" w:rsidP="0046585A">
            <w:pPr>
              <w:rPr>
                <w:rFonts w:ascii="Times New Roman" w:eastAsia="Calibri" w:hAnsi="Times New Roman" w:cs="Times New Roman"/>
                <w:sz w:val="24"/>
                <w:szCs w:val="24"/>
                <w:lang w:val="kk-KZ"/>
              </w:rPr>
            </w:pPr>
            <w:r w:rsidRPr="006218B9">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b/>
                <w:sz w:val="24"/>
                <w:szCs w:val="24"/>
              </w:rPr>
              <w:t xml:space="preserve">МДҰ-ға келмеген балалардың </w:t>
            </w:r>
            <w:r w:rsidR="00225DAA">
              <w:rPr>
                <w:rFonts w:ascii="Times New Roman" w:eastAsia="Calibri" w:hAnsi="Times New Roman" w:cs="Arial"/>
                <w:b/>
                <w:sz w:val="24"/>
                <w:szCs w:val="24"/>
                <w:lang w:val="kk-KZ"/>
              </w:rPr>
              <w:t>жеке даму картасын</w:t>
            </w:r>
            <w:r w:rsidRPr="006218B9">
              <w:rPr>
                <w:rFonts w:ascii="Times New Roman" w:eastAsia="Calibri" w:hAnsi="Times New Roman" w:cs="Arial"/>
                <w:b/>
                <w:sz w:val="24"/>
                <w:szCs w:val="24"/>
              </w:rPr>
              <w:t xml:space="preserve"> қалыптастыру жөніндегі іс-шаралар </w:t>
            </w:r>
            <w:r w:rsidRPr="006218B9">
              <w:rPr>
                <w:rFonts w:ascii="Times New Roman" w:eastAsia="Calibri" w:hAnsi="Times New Roman" w:cs="Arial"/>
                <w:sz w:val="24"/>
                <w:szCs w:val="24"/>
              </w:rPr>
              <w:t>(бұйрыққа 2-қосымшаға сәйкес</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Қазақстан Республикасы Білім және ғылым министрінің 2020 жылғы 6 сәуірдегі № 130 бұйрығымен бекітілген)</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b/>
                <w:sz w:val="24"/>
                <w:szCs w:val="24"/>
              </w:rPr>
              <w:t>Мақсаты:</w:t>
            </w:r>
            <w:r w:rsidRPr="006218B9">
              <w:rPr>
                <w:rFonts w:ascii="Times New Roman" w:eastAsia="Calibri" w:hAnsi="Times New Roman" w:cs="Arial"/>
                <w:sz w:val="24"/>
                <w:szCs w:val="24"/>
              </w:rPr>
              <w:t xml:space="preserve"> бір құжатта оқушының жеке психофизикалық, жеке ерекшеліктерін, психикалық даму деңгейін, бағдарламалық материалды игеруді анықтау және жалпылау.</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b/>
                <w:sz w:val="24"/>
                <w:szCs w:val="24"/>
              </w:rPr>
              <w:t>Күтілетін нәтиже:</w:t>
            </w:r>
            <w:r w:rsidRPr="006218B9">
              <w:rPr>
                <w:rFonts w:ascii="Times New Roman" w:eastAsia="Calibri" w:hAnsi="Times New Roman" w:cs="Arial"/>
                <w:sz w:val="24"/>
                <w:szCs w:val="24"/>
              </w:rPr>
              <w:t xml:space="preserve"> интеллектуалды дағдыларды арттыру, сөздік қорын байыту, сөйлеудің үйлесімді, дыбыстық, интонациялық мәдениетін дамыту, қарым-қатынастың коммуникативтік дағдыларын меңгеру</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Диагностика нәтижелері бойынша дамыту және түзету іс-шаралары:</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 жаңа білім беру ортасына әлеуметтік-психологиялық бейімделу бойынша әңгімелер;</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 мектеп жасына дейінгі балалардың мектепте оқуға психологиялық дайындығын анықтау бойынша диагностика</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 оқушының жеке психофизикалық, жеке ерекшеліктерін, психикалық даму деңгейін, бағдарламалық материалды игеруді анықтау және жалпылау бойынша диагностика</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 баланың дамуын психологиялық-педагогикалық сүйемелдеу.</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 xml:space="preserve">- бақылау, </w:t>
            </w:r>
            <w:proofErr w:type="gramStart"/>
            <w:r w:rsidRPr="006218B9">
              <w:rPr>
                <w:rFonts w:ascii="Times New Roman" w:eastAsia="Calibri" w:hAnsi="Times New Roman" w:cs="Arial"/>
                <w:sz w:val="24"/>
                <w:szCs w:val="24"/>
              </w:rPr>
              <w:t>ойын ,</w:t>
            </w:r>
            <w:proofErr w:type="gramEnd"/>
            <w:r w:rsidRPr="006218B9">
              <w:rPr>
                <w:rFonts w:ascii="Times New Roman" w:eastAsia="Calibri" w:hAnsi="Times New Roman" w:cs="Arial"/>
                <w:sz w:val="24"/>
                <w:szCs w:val="24"/>
              </w:rPr>
              <w:t xml:space="preserve"> әңгімелесу әдістерімен педагогикалық диагностика.</w:t>
            </w:r>
          </w:p>
          <w:p w:rsidR="006218B9" w:rsidRPr="006218B9" w:rsidRDefault="006218B9" w:rsidP="006218B9">
            <w:pPr>
              <w:jc w:val="both"/>
              <w:rPr>
                <w:rFonts w:ascii="Times New Roman" w:eastAsia="Calibri" w:hAnsi="Times New Roman" w:cs="Arial"/>
                <w:sz w:val="24"/>
                <w:szCs w:val="24"/>
              </w:rPr>
            </w:pPr>
            <w:r w:rsidRPr="006218B9">
              <w:rPr>
                <w:rFonts w:ascii="Times New Roman" w:eastAsia="Calibri" w:hAnsi="Times New Roman" w:cs="Arial"/>
                <w:sz w:val="24"/>
                <w:szCs w:val="24"/>
              </w:rPr>
              <w:t>- тәрбиеленушілердің негізгі дамуын мониторингілеу</w:t>
            </w:r>
          </w:p>
          <w:p w:rsidR="0046585A" w:rsidRPr="0046585A" w:rsidRDefault="006218B9" w:rsidP="006218B9">
            <w:pPr>
              <w:rPr>
                <w:rFonts w:ascii="Times New Roman" w:eastAsia="Calibri" w:hAnsi="Times New Roman" w:cs="Times New Roman"/>
                <w:sz w:val="24"/>
                <w:szCs w:val="24"/>
                <w:lang w:val="kk-KZ"/>
              </w:rPr>
            </w:pPr>
            <w:r w:rsidRPr="006218B9">
              <w:rPr>
                <w:rFonts w:ascii="Times New Roman" w:eastAsia="Calibri" w:hAnsi="Times New Roman" w:cs="Arial"/>
                <w:sz w:val="24"/>
                <w:szCs w:val="24"/>
              </w:rPr>
              <w:lastRenderedPageBreak/>
              <w:t xml:space="preserve">білім беру </w:t>
            </w:r>
            <w:proofErr w:type="gramStart"/>
            <w:r w:rsidRPr="006218B9">
              <w:rPr>
                <w:rFonts w:ascii="Times New Roman" w:eastAsia="Calibri" w:hAnsi="Times New Roman" w:cs="Arial"/>
                <w:sz w:val="24"/>
                <w:szCs w:val="24"/>
              </w:rPr>
              <w:t>бағдарламасы..</w:t>
            </w:r>
            <w:proofErr w:type="gramEnd"/>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lastRenderedPageBreak/>
              <w:t>2024-2025</w:t>
            </w:r>
          </w:p>
        </w:tc>
        <w:tc>
          <w:tcPr>
            <w:tcW w:w="2082" w:type="dxa"/>
            <w:tcBorders>
              <w:top w:val="single" w:sz="4" w:space="0" w:color="auto"/>
              <w:left w:val="single" w:sz="4" w:space="0" w:color="auto"/>
              <w:bottom w:val="single" w:sz="4" w:space="0" w:color="auto"/>
              <w:right w:val="single" w:sz="4" w:space="0" w:color="auto"/>
            </w:tcBorders>
          </w:tcPr>
          <w:p w:rsidR="006218B9" w:rsidRPr="006218B9" w:rsidRDefault="006218B9" w:rsidP="006218B9">
            <w:pPr>
              <w:rPr>
                <w:rFonts w:ascii="Times New Roman" w:eastAsia="Calibri" w:hAnsi="Times New Roman" w:cs="Times New Roman"/>
                <w:sz w:val="24"/>
                <w:szCs w:val="24"/>
              </w:rPr>
            </w:pPr>
            <w:r w:rsidRPr="006218B9">
              <w:rPr>
                <w:rFonts w:ascii="Times New Roman" w:eastAsia="Calibri" w:hAnsi="Times New Roman" w:cs="Times New Roman"/>
                <w:sz w:val="24"/>
                <w:szCs w:val="24"/>
              </w:rPr>
              <w:t>Қорытынды талдау,</w:t>
            </w:r>
          </w:p>
          <w:p w:rsidR="0046585A" w:rsidRPr="0046585A" w:rsidRDefault="006218B9" w:rsidP="006218B9">
            <w:pPr>
              <w:jc w:val="center"/>
              <w:rPr>
                <w:rFonts w:ascii="Times New Roman" w:eastAsia="Calibri" w:hAnsi="Times New Roman" w:cs="Times New Roman"/>
                <w:sz w:val="24"/>
                <w:szCs w:val="24"/>
              </w:rPr>
            </w:pPr>
            <w:r w:rsidRPr="006218B9">
              <w:rPr>
                <w:rFonts w:ascii="Times New Roman" w:eastAsia="Calibri" w:hAnsi="Times New Roman" w:cs="Times New Roman"/>
                <w:sz w:val="24"/>
                <w:szCs w:val="24"/>
              </w:rPr>
              <w:t>ұсыныстар</w:t>
            </w:r>
          </w:p>
        </w:tc>
        <w:tc>
          <w:tcPr>
            <w:tcW w:w="3019" w:type="dxa"/>
            <w:gridSpan w:val="2"/>
            <w:tcBorders>
              <w:top w:val="single" w:sz="4" w:space="0" w:color="auto"/>
              <w:left w:val="single" w:sz="4" w:space="0" w:color="auto"/>
              <w:bottom w:val="single" w:sz="4" w:space="0" w:color="auto"/>
              <w:right w:val="single" w:sz="4" w:space="0" w:color="auto"/>
            </w:tcBorders>
          </w:tcPr>
          <w:p w:rsidR="00225DAA" w:rsidRPr="008838C2" w:rsidRDefault="00225DAA" w:rsidP="00225DA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6218B9" w:rsidP="0046585A">
            <w:pPr>
              <w:rPr>
                <w:rFonts w:ascii="Times New Roman" w:eastAsia="Calibri" w:hAnsi="Times New Roman" w:cs="Times New Roman"/>
                <w:sz w:val="24"/>
                <w:szCs w:val="24"/>
                <w:lang w:val="kk-KZ"/>
              </w:rPr>
            </w:pPr>
            <w:r w:rsidRPr="006218B9">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rPr>
            </w:pPr>
          </w:p>
        </w:tc>
        <w:tc>
          <w:tcPr>
            <w:tcW w:w="15052" w:type="dxa"/>
            <w:gridSpan w:val="6"/>
            <w:tcBorders>
              <w:top w:val="single" w:sz="4" w:space="0" w:color="auto"/>
              <w:left w:val="single" w:sz="4" w:space="0" w:color="auto"/>
              <w:bottom w:val="single" w:sz="4" w:space="0" w:color="auto"/>
            </w:tcBorders>
            <w:shd w:val="clear" w:color="auto" w:fill="B4C6E7"/>
          </w:tcPr>
          <w:p w:rsidR="0046585A" w:rsidRPr="0046585A" w:rsidRDefault="00A82D6C" w:rsidP="0046585A">
            <w:pPr>
              <w:rPr>
                <w:rFonts w:ascii="Times New Roman" w:eastAsia="Calibri" w:hAnsi="Times New Roman" w:cs="Times New Roman"/>
                <w:b/>
                <w:bCs/>
                <w:sz w:val="24"/>
                <w:szCs w:val="24"/>
                <w:lang w:val="kk-KZ"/>
              </w:rPr>
            </w:pPr>
            <w:r w:rsidRPr="00A82D6C">
              <w:rPr>
                <w:rFonts w:ascii="Times New Roman" w:eastAsia="Calibri" w:hAnsi="Times New Roman" w:cs="Times New Roman"/>
                <w:b/>
                <w:bCs/>
                <w:sz w:val="24"/>
                <w:szCs w:val="24"/>
                <w:lang w:val="kk-KZ"/>
              </w:rPr>
              <w:t>3  қосымша міндеттеме . Әр баланың жеке даму траекториясын құру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b/>
                <w:bCs/>
                <w:sz w:val="24"/>
                <w:szCs w:val="24"/>
              </w:rPr>
            </w:pPr>
          </w:p>
        </w:tc>
        <w:tc>
          <w:tcPr>
            <w:tcW w:w="15052" w:type="dxa"/>
            <w:gridSpan w:val="6"/>
            <w:tcBorders>
              <w:top w:val="single" w:sz="4" w:space="0" w:color="auto"/>
              <w:left w:val="single" w:sz="4" w:space="0" w:color="auto"/>
              <w:bottom w:val="single" w:sz="4" w:space="0" w:color="auto"/>
            </w:tcBorders>
            <w:shd w:val="clear" w:color="auto" w:fill="B4C6E7"/>
          </w:tcPr>
          <w:p w:rsidR="0046585A" w:rsidRPr="004C0B6D" w:rsidRDefault="00A82D6C" w:rsidP="0046585A">
            <w:pPr>
              <w:rPr>
                <w:rFonts w:ascii="Times New Roman" w:eastAsia="Calibri" w:hAnsi="Times New Roman" w:cs="Times New Roman"/>
                <w:b/>
                <w:bCs/>
                <w:sz w:val="24"/>
                <w:szCs w:val="24"/>
                <w:lang w:val="kk-KZ"/>
              </w:rPr>
            </w:pPr>
            <w:r w:rsidRPr="00A82D6C">
              <w:rPr>
                <w:rFonts w:ascii="Times New Roman" w:eastAsia="Calibri" w:hAnsi="Times New Roman" w:cs="Times New Roman"/>
                <w:b/>
                <w:bCs/>
                <w:sz w:val="24"/>
                <w:szCs w:val="24"/>
                <w:lang w:val="kk-KZ"/>
              </w:rPr>
              <w:t>4   қосымша міндеттеме. 1 сыныпқа (лицейлерде, гимназияларда) тестілеуді алып тастау және бейімдеу бағдарламасын енгізу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C0B6D" w:rsidP="0046585A">
            <w:pPr>
              <w:rPr>
                <w:rFonts w:ascii="Times New Roman" w:eastAsia="Calibri" w:hAnsi="Times New Roman" w:cs="Times New Roman"/>
                <w:bCs/>
                <w:iCs/>
                <w:sz w:val="24"/>
                <w:szCs w:val="24"/>
                <w:lang w:val="kk-KZ"/>
              </w:rPr>
            </w:pPr>
            <w:r w:rsidRPr="004C0B6D">
              <w:rPr>
                <w:rFonts w:ascii="Times New Roman" w:eastAsia="Times New Roman" w:hAnsi="Times New Roman" w:cs="Times New Roman"/>
                <w:sz w:val="24"/>
                <w:szCs w:val="24"/>
                <w:lang w:eastAsia="ru-RU"/>
              </w:rPr>
              <w:t>Ж</w:t>
            </w:r>
            <w:r w:rsidRPr="004C0B6D">
              <w:rPr>
                <w:rFonts w:ascii="Times New Roman" w:eastAsia="Times New Roman" w:hAnsi="Times New Roman" w:cs="Times New Roman"/>
                <w:sz w:val="24"/>
                <w:szCs w:val="24"/>
                <w:lang w:val="kk-KZ" w:eastAsia="ru-RU"/>
              </w:rPr>
              <w:t>ергілікті атқарушы органдардың ақпараттық жүйесі мен</w:t>
            </w:r>
            <w:r w:rsidRPr="004C0B6D">
              <w:rPr>
                <w:rFonts w:ascii="Times New Roman" w:eastAsia="Times New Roman" w:hAnsi="Times New Roman" w:cs="Times New Roman"/>
                <w:sz w:val="24"/>
                <w:szCs w:val="24"/>
                <w:lang w:eastAsia="ru-RU"/>
              </w:rPr>
              <w:t xml:space="preserve"> ҰДҚБ (мектеп жасына дейінгі бала) </w:t>
            </w:r>
            <w:proofErr w:type="gramStart"/>
            <w:r w:rsidRPr="004C0B6D">
              <w:rPr>
                <w:rFonts w:ascii="Times New Roman" w:eastAsia="Times New Roman" w:hAnsi="Times New Roman" w:cs="Times New Roman"/>
                <w:sz w:val="24"/>
                <w:szCs w:val="24"/>
                <w:lang w:val="kk-KZ" w:eastAsia="ru-RU"/>
              </w:rPr>
              <w:t xml:space="preserve">бірігуі </w:t>
            </w:r>
            <w:r w:rsidRPr="004C0B6D">
              <w:rPr>
                <w:rFonts w:ascii="Times New Roman" w:eastAsia="Times New Roman" w:hAnsi="Times New Roman" w:cs="Times New Roman"/>
                <w:sz w:val="24"/>
                <w:szCs w:val="24"/>
                <w:lang w:eastAsia="ru-RU"/>
              </w:rPr>
              <w:t xml:space="preserve"> арқылы</w:t>
            </w:r>
            <w:proofErr w:type="gramEnd"/>
            <w:r w:rsidRPr="004C0B6D">
              <w:rPr>
                <w:rFonts w:ascii="Times New Roman" w:eastAsia="Times New Roman" w:hAnsi="Times New Roman" w:cs="Times New Roman"/>
                <w:sz w:val="24"/>
                <w:szCs w:val="24"/>
                <w:lang w:eastAsia="ru-RU"/>
              </w:rPr>
              <w:t xml:space="preserve"> баланың жеке даму картасын (</w:t>
            </w:r>
            <w:r w:rsidRPr="004C0B6D">
              <w:rPr>
                <w:rFonts w:ascii="Times New Roman" w:eastAsia="Times New Roman" w:hAnsi="Times New Roman" w:cs="Times New Roman"/>
                <w:sz w:val="24"/>
                <w:szCs w:val="24"/>
                <w:lang w:val="kk-KZ" w:eastAsia="ru-RU"/>
              </w:rPr>
              <w:t>ЖДК</w:t>
            </w:r>
            <w:r w:rsidRPr="004C0B6D">
              <w:rPr>
                <w:rFonts w:ascii="Times New Roman" w:eastAsia="Times New Roman" w:hAnsi="Times New Roman" w:cs="Times New Roman"/>
                <w:sz w:val="24"/>
                <w:szCs w:val="24"/>
                <w:lang w:eastAsia="ru-RU"/>
              </w:rPr>
              <w:t>) беру (дербес деректерді қорғауды сақтай отырып)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2024- 2025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C0B6D" w:rsidRPr="004C0B6D" w:rsidRDefault="004C0B6D" w:rsidP="004C0B6D">
            <w:pPr>
              <w:jc w:val="center"/>
              <w:rPr>
                <w:rFonts w:ascii="Times New Roman" w:eastAsia="Calibri" w:hAnsi="Times New Roman" w:cs="Times New Roman"/>
                <w:sz w:val="24"/>
                <w:szCs w:val="24"/>
              </w:rPr>
            </w:pPr>
            <w:r w:rsidRPr="004C0B6D">
              <w:rPr>
                <w:rFonts w:ascii="Times New Roman" w:eastAsia="Calibri" w:hAnsi="Times New Roman" w:cs="Times New Roman"/>
                <w:sz w:val="24"/>
                <w:szCs w:val="24"/>
              </w:rPr>
              <w:t>Электрондық RBI</w:t>
            </w:r>
          </w:p>
          <w:p w:rsidR="0046585A" w:rsidRPr="0046585A" w:rsidRDefault="004C0B6D" w:rsidP="004C0B6D">
            <w:pPr>
              <w:jc w:val="center"/>
              <w:rPr>
                <w:rFonts w:ascii="Times New Roman" w:eastAsia="Calibri" w:hAnsi="Times New Roman" w:cs="Times New Roman"/>
                <w:sz w:val="24"/>
                <w:szCs w:val="24"/>
              </w:rPr>
            </w:pPr>
            <w:r w:rsidRPr="004C0B6D">
              <w:rPr>
                <w:rFonts w:ascii="Times New Roman" w:eastAsia="Calibri" w:hAnsi="Times New Roman" w:cs="Times New Roman"/>
                <w:sz w:val="24"/>
                <w:szCs w:val="24"/>
              </w:rPr>
              <w:t>ақпарат</w:t>
            </w:r>
          </w:p>
        </w:tc>
        <w:tc>
          <w:tcPr>
            <w:tcW w:w="3019" w:type="dxa"/>
            <w:gridSpan w:val="2"/>
            <w:shd w:val="clear" w:color="auto" w:fill="auto"/>
          </w:tcPr>
          <w:p w:rsidR="00225DA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Pr="004C2D4B">
              <w:rPr>
                <w:rFonts w:ascii="Times New Roman" w:eastAsia="Calibri" w:hAnsi="Times New Roman" w:cs="Times New Roman"/>
                <w:sz w:val="24"/>
                <w:szCs w:val="24"/>
                <w:lang w:val="kk-KZ"/>
              </w:rPr>
              <w:t>Ақмола облысы білім басқармасының Зеренді ауданы бойынша білім бөлімі» ММ</w:t>
            </w:r>
            <w:r>
              <w:rPr>
                <w:rFonts w:ascii="Times New Roman" w:eastAsia="Calibri" w:hAnsi="Times New Roman" w:cs="Times New Roman"/>
                <w:sz w:val="24"/>
                <w:szCs w:val="24"/>
                <w:lang w:val="kk-KZ"/>
              </w:rPr>
              <w:t>,</w:t>
            </w:r>
            <w:r w:rsidRPr="00943DAD">
              <w:rPr>
                <w:rFonts w:ascii="Times New Roman" w:eastAsia="Calibri" w:hAnsi="Times New Roman" w:cs="Times New Roman"/>
                <w:sz w:val="24"/>
                <w:szCs w:val="24"/>
                <w:lang w:val="kk-KZ"/>
              </w:rPr>
              <w:t xml:space="preserve"> </w:t>
            </w:r>
          </w:p>
          <w:p w:rsidR="00225DAA" w:rsidRPr="00943DAD"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«Ақмола облысының </w:t>
            </w:r>
            <w:r w:rsidRPr="00943DAD">
              <w:rPr>
                <w:rFonts w:ascii="Times New Roman" w:eastAsia="Calibri" w:hAnsi="Times New Roman" w:cs="Times New Roman"/>
                <w:sz w:val="24"/>
                <w:szCs w:val="24"/>
                <w:lang w:val="kk-KZ"/>
              </w:rPr>
              <w:t>білім басқармасы</w:t>
            </w:r>
            <w:r>
              <w:rPr>
                <w:rFonts w:ascii="Times New Roman" w:eastAsia="Calibri" w:hAnsi="Times New Roman" w:cs="Times New Roman"/>
                <w:sz w:val="24"/>
                <w:szCs w:val="24"/>
                <w:lang w:val="kk-KZ"/>
              </w:rPr>
              <w:t>» ММ</w:t>
            </w:r>
            <w:r w:rsidRPr="00943DAD">
              <w:rPr>
                <w:rFonts w:ascii="Times New Roman" w:eastAsia="Calibri" w:hAnsi="Times New Roman" w:cs="Times New Roman"/>
                <w:sz w:val="24"/>
                <w:szCs w:val="24"/>
                <w:lang w:val="kk-KZ"/>
              </w:rPr>
              <w:t>,</w:t>
            </w:r>
          </w:p>
          <w:p w:rsidR="0046585A" w:rsidRPr="0046585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Pr="00943DAD">
              <w:rPr>
                <w:rFonts w:ascii="Times New Roman" w:eastAsia="Calibri" w:hAnsi="Times New Roman" w:cs="Times New Roman"/>
                <w:sz w:val="24"/>
                <w:szCs w:val="24"/>
                <w:lang w:val="kk-KZ"/>
              </w:rPr>
              <w:t>Экономика және бюджеттік жоспа</w:t>
            </w:r>
            <w:r>
              <w:rPr>
                <w:rFonts w:ascii="Times New Roman" w:eastAsia="Calibri" w:hAnsi="Times New Roman" w:cs="Times New Roman"/>
                <w:sz w:val="24"/>
                <w:szCs w:val="24"/>
                <w:lang w:val="kk-KZ"/>
              </w:rPr>
              <w:t>рлау басқармасы» ММ</w:t>
            </w:r>
          </w:p>
        </w:tc>
        <w:tc>
          <w:tcPr>
            <w:tcW w:w="2126" w:type="dxa"/>
          </w:tcPr>
          <w:p w:rsidR="0046585A" w:rsidRPr="0046585A" w:rsidRDefault="00747AA2" w:rsidP="0046585A">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rPr>
            </w:pPr>
          </w:p>
        </w:tc>
        <w:tc>
          <w:tcPr>
            <w:tcW w:w="12926" w:type="dxa"/>
            <w:gridSpan w:val="5"/>
            <w:tcBorders>
              <w:top w:val="single" w:sz="4" w:space="0" w:color="auto"/>
              <w:left w:val="single" w:sz="4" w:space="0" w:color="auto"/>
              <w:bottom w:val="single" w:sz="4" w:space="0" w:color="auto"/>
            </w:tcBorders>
            <w:shd w:val="clear" w:color="auto" w:fill="B4C6E7"/>
          </w:tcPr>
          <w:p w:rsidR="0046585A" w:rsidRPr="0046585A" w:rsidRDefault="00AD29E6" w:rsidP="0046585A">
            <w:pPr>
              <w:rPr>
                <w:rFonts w:ascii="Times New Roman" w:eastAsia="Calibri" w:hAnsi="Times New Roman" w:cs="Times New Roman"/>
                <w:b/>
                <w:bCs/>
                <w:sz w:val="24"/>
                <w:szCs w:val="24"/>
                <w:lang w:val="kk-KZ"/>
              </w:rPr>
            </w:pPr>
            <w:r w:rsidRPr="00AD29E6">
              <w:rPr>
                <w:rFonts w:ascii="Times New Roman" w:eastAsia="Calibri" w:hAnsi="Times New Roman" w:cs="Times New Roman"/>
                <w:b/>
                <w:sz w:val="24"/>
                <w:szCs w:val="24"/>
                <w:lang w:val="kk-KZ"/>
              </w:rPr>
              <w:t xml:space="preserve">5 </w:t>
            </w:r>
            <w:r w:rsidRPr="00AD29E6">
              <w:rPr>
                <w:rFonts w:ascii="Times New Roman" w:eastAsia="Calibri" w:hAnsi="Times New Roman" w:cs="Times New Roman"/>
                <w:b/>
                <w:bCs/>
                <w:sz w:val="24"/>
                <w:szCs w:val="24"/>
                <w:lang w:val="kk-KZ"/>
              </w:rPr>
              <w:t xml:space="preserve"> қосымша міндеттеме. </w:t>
            </w:r>
            <w:r w:rsidRPr="00AD29E6">
              <w:rPr>
                <w:rFonts w:ascii="Times New Roman" w:eastAsia="Calibri" w:hAnsi="Times New Roman" w:cs="Times New Roman"/>
                <w:b/>
                <w:sz w:val="24"/>
                <w:szCs w:val="24"/>
                <w:lang w:val="kk-KZ"/>
              </w:rPr>
              <w:t>Мектепке дейінгі ұйымдарда бейресми қызмет көрсету саласын дамыту</w:t>
            </w:r>
          </w:p>
        </w:tc>
        <w:tc>
          <w:tcPr>
            <w:tcW w:w="2126" w:type="dxa"/>
            <w:shd w:val="clear" w:color="auto" w:fill="B4C6E7"/>
          </w:tcPr>
          <w:p w:rsidR="0046585A" w:rsidRPr="0046585A" w:rsidRDefault="0046585A" w:rsidP="0046585A">
            <w:pPr>
              <w:rPr>
                <w:rFonts w:ascii="Times New Roman" w:eastAsia="Calibri" w:hAnsi="Times New Roman" w:cs="Times New Roman"/>
                <w:sz w:val="24"/>
                <w:szCs w:val="24"/>
                <w:lang w:val="kk-KZ"/>
              </w:rPr>
            </w:pP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46585A" w:rsidP="0046585A">
            <w:pPr>
              <w:ind w:left="607"/>
              <w:jc w:val="both"/>
              <w:rPr>
                <w:rFonts w:ascii="Times New Roman" w:eastAsia="Calibri" w:hAnsi="Times New Roman" w:cs="Times New Roman"/>
                <w:sz w:val="24"/>
                <w:szCs w:val="24"/>
              </w:rPr>
            </w:pPr>
          </w:p>
        </w:tc>
        <w:tc>
          <w:tcPr>
            <w:tcW w:w="15052" w:type="dxa"/>
            <w:gridSpan w:val="6"/>
            <w:tcBorders>
              <w:top w:val="single" w:sz="4" w:space="0" w:color="auto"/>
              <w:left w:val="single" w:sz="4" w:space="0" w:color="auto"/>
              <w:bottom w:val="single" w:sz="4" w:space="0" w:color="auto"/>
            </w:tcBorders>
            <w:shd w:val="clear" w:color="auto" w:fill="C5E0B3"/>
          </w:tcPr>
          <w:p w:rsidR="0046585A" w:rsidRPr="0046585A" w:rsidRDefault="00AD29E6" w:rsidP="0046585A">
            <w:pPr>
              <w:rPr>
                <w:rFonts w:ascii="Times New Roman" w:eastAsia="Calibri" w:hAnsi="Times New Roman" w:cs="Times New Roman"/>
                <w:b/>
                <w:sz w:val="24"/>
                <w:szCs w:val="24"/>
                <w:lang w:val="kk-KZ"/>
              </w:rPr>
            </w:pPr>
            <w:r w:rsidRPr="00AD29E6">
              <w:rPr>
                <w:rFonts w:ascii="Times New Roman" w:eastAsia="Calibri" w:hAnsi="Times New Roman" w:cs="Times New Roman"/>
                <w:b/>
                <w:iCs/>
                <w:sz w:val="24"/>
                <w:szCs w:val="24"/>
                <w:lang w:val="kk-KZ"/>
              </w:rPr>
              <w:t>2 міндет. МДҰ педагогының мәртебесін арттыру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rPr>
            </w:pPr>
          </w:p>
        </w:tc>
        <w:tc>
          <w:tcPr>
            <w:tcW w:w="15052" w:type="dxa"/>
            <w:gridSpan w:val="6"/>
            <w:tcBorders>
              <w:top w:val="single" w:sz="4" w:space="0" w:color="auto"/>
              <w:left w:val="single" w:sz="4" w:space="0" w:color="auto"/>
              <w:bottom w:val="single" w:sz="4" w:space="0" w:color="auto"/>
            </w:tcBorders>
            <w:shd w:val="clear" w:color="auto" w:fill="B4C6E7"/>
          </w:tcPr>
          <w:p w:rsidR="0046585A" w:rsidRPr="0046585A" w:rsidRDefault="00DC20BF" w:rsidP="0046585A">
            <w:pPr>
              <w:rPr>
                <w:rFonts w:ascii="Times New Roman" w:eastAsia="Calibri" w:hAnsi="Times New Roman" w:cs="Times New Roman"/>
                <w:b/>
                <w:sz w:val="24"/>
                <w:szCs w:val="24"/>
                <w:lang w:val="kk-KZ"/>
              </w:rPr>
            </w:pPr>
            <w:r w:rsidRPr="00DC20BF">
              <w:rPr>
                <w:rFonts w:ascii="Times New Roman" w:eastAsia="Calibri" w:hAnsi="Times New Roman" w:cs="Times New Roman"/>
                <w:b/>
                <w:iCs/>
                <w:sz w:val="24"/>
                <w:szCs w:val="24"/>
                <w:lang w:val="kk-KZ"/>
              </w:rPr>
              <w:t>1  қосымша міндеттеме. Педагогке жүктемені азайту-ЭЫДҰ елдерінің стандарттарына кезең-кезеңімен көшу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Колледж базасында тәрбиешілердің көмекшілерін оқыту</w:t>
            </w:r>
          </w:p>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2024 ж. – 3 тәрбиешінің көмекшісі:</w:t>
            </w:r>
          </w:p>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1. "Арайлы" бөбекжайы " МКҚК Зеренді ауылы,</w:t>
            </w:r>
          </w:p>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2.. "Балауса" бөбекжайы МКҚК Зеренді ауылы</w:t>
            </w:r>
          </w:p>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3. Шағалалы ауылы "Балдырған" бөбекжайы " МКҚК,</w:t>
            </w:r>
          </w:p>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2025 – 3 тәрбиешінің көмекшісі</w:t>
            </w:r>
          </w:p>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1.Зеренді ауылы</w:t>
            </w:r>
            <w:r w:rsidR="00225DAA">
              <w:rPr>
                <w:rFonts w:ascii="Times New Roman" w:eastAsia="Calibri" w:hAnsi="Times New Roman" w:cs="Times New Roman"/>
                <w:bCs/>
                <w:iCs/>
                <w:color w:val="000000"/>
                <w:sz w:val="24"/>
                <w:szCs w:val="24"/>
                <w:lang w:val="kk-KZ"/>
              </w:rPr>
              <w:t>ның № 2  ЖОББМ</w:t>
            </w:r>
            <w:r w:rsidRPr="00DC20BF">
              <w:rPr>
                <w:rFonts w:ascii="Times New Roman" w:eastAsia="Calibri" w:hAnsi="Times New Roman" w:cs="Times New Roman"/>
                <w:bCs/>
                <w:iCs/>
                <w:color w:val="000000"/>
                <w:sz w:val="24"/>
                <w:szCs w:val="24"/>
                <w:lang w:val="kk-KZ"/>
              </w:rPr>
              <w:t xml:space="preserve"> жанынд</w:t>
            </w:r>
            <w:r w:rsidR="00225DAA">
              <w:rPr>
                <w:rFonts w:ascii="Times New Roman" w:eastAsia="Calibri" w:hAnsi="Times New Roman" w:cs="Times New Roman"/>
                <w:bCs/>
                <w:iCs/>
                <w:color w:val="000000"/>
                <w:sz w:val="24"/>
                <w:szCs w:val="24"/>
                <w:lang w:val="kk-KZ"/>
              </w:rPr>
              <w:t>ағы" Ботажан "шағын орталығы</w:t>
            </w:r>
            <w:r w:rsidRPr="00DC20BF">
              <w:rPr>
                <w:rFonts w:ascii="Times New Roman" w:eastAsia="Calibri" w:hAnsi="Times New Roman" w:cs="Times New Roman"/>
                <w:bCs/>
                <w:iCs/>
                <w:color w:val="000000"/>
                <w:sz w:val="24"/>
                <w:szCs w:val="24"/>
                <w:lang w:val="kk-KZ"/>
              </w:rPr>
              <w:t>;</w:t>
            </w:r>
          </w:p>
          <w:p w:rsidR="00DC20BF" w:rsidRPr="00DC20BF" w:rsidRDefault="00DC20BF" w:rsidP="00DC20BF">
            <w:pPr>
              <w:rPr>
                <w:rFonts w:ascii="Times New Roman" w:eastAsia="Calibri" w:hAnsi="Times New Roman" w:cs="Times New Roman"/>
                <w:bCs/>
                <w:iCs/>
                <w:color w:val="000000"/>
                <w:sz w:val="24"/>
                <w:szCs w:val="24"/>
                <w:lang w:val="kk-KZ"/>
              </w:rPr>
            </w:pPr>
            <w:r w:rsidRPr="00DC20BF">
              <w:rPr>
                <w:rFonts w:ascii="Times New Roman" w:eastAsia="Calibri" w:hAnsi="Times New Roman" w:cs="Times New Roman"/>
                <w:bCs/>
                <w:iCs/>
                <w:color w:val="000000"/>
                <w:sz w:val="24"/>
                <w:szCs w:val="24"/>
                <w:lang w:val="kk-KZ"/>
              </w:rPr>
              <w:t xml:space="preserve">2.Красный-Кордон а. </w:t>
            </w:r>
            <w:r w:rsidR="00225DAA">
              <w:rPr>
                <w:rFonts w:ascii="Times New Roman" w:eastAsia="Calibri" w:hAnsi="Times New Roman" w:cs="Times New Roman"/>
                <w:bCs/>
                <w:iCs/>
                <w:color w:val="000000"/>
                <w:sz w:val="24"/>
                <w:szCs w:val="24"/>
                <w:lang w:val="kk-KZ"/>
              </w:rPr>
              <w:t>НОМ</w:t>
            </w:r>
            <w:r w:rsidRPr="00DC20BF">
              <w:rPr>
                <w:rFonts w:ascii="Times New Roman" w:eastAsia="Calibri" w:hAnsi="Times New Roman" w:cs="Times New Roman"/>
                <w:bCs/>
                <w:iCs/>
                <w:color w:val="000000"/>
                <w:sz w:val="24"/>
                <w:szCs w:val="24"/>
                <w:lang w:val="kk-KZ"/>
              </w:rPr>
              <w:t xml:space="preserve"> жанын</w:t>
            </w:r>
            <w:r w:rsidR="00225DAA">
              <w:rPr>
                <w:rFonts w:ascii="Times New Roman" w:eastAsia="Calibri" w:hAnsi="Times New Roman" w:cs="Times New Roman"/>
                <w:bCs/>
                <w:iCs/>
                <w:color w:val="000000"/>
                <w:sz w:val="24"/>
                <w:szCs w:val="24"/>
                <w:lang w:val="kk-KZ"/>
              </w:rPr>
              <w:t>дағы" Жұлдыз " шағын орталығы</w:t>
            </w:r>
            <w:r w:rsidRPr="00DC20BF">
              <w:rPr>
                <w:rFonts w:ascii="Times New Roman" w:eastAsia="Calibri" w:hAnsi="Times New Roman" w:cs="Times New Roman"/>
                <w:bCs/>
                <w:iCs/>
                <w:color w:val="000000"/>
                <w:sz w:val="24"/>
                <w:szCs w:val="24"/>
                <w:lang w:val="kk-KZ"/>
              </w:rPr>
              <w:t>;</w:t>
            </w:r>
          </w:p>
          <w:p w:rsidR="0046585A" w:rsidRPr="0046585A" w:rsidRDefault="00DC20BF" w:rsidP="00225DAA">
            <w:pPr>
              <w:rPr>
                <w:rFonts w:ascii="Times New Roman" w:eastAsia="Calibri" w:hAnsi="Times New Roman" w:cs="Times New Roman"/>
                <w:bCs/>
                <w:iCs/>
                <w:sz w:val="24"/>
                <w:szCs w:val="24"/>
                <w:lang w:val="kk-KZ"/>
              </w:rPr>
            </w:pPr>
            <w:r w:rsidRPr="00DC20BF">
              <w:rPr>
                <w:rFonts w:ascii="Times New Roman" w:eastAsia="Calibri" w:hAnsi="Times New Roman" w:cs="Times New Roman"/>
                <w:bCs/>
                <w:iCs/>
                <w:color w:val="000000"/>
                <w:sz w:val="24"/>
                <w:szCs w:val="24"/>
                <w:lang w:val="kk-KZ"/>
              </w:rPr>
              <w:t>3.Ақкөл ауылы</w:t>
            </w:r>
            <w:r w:rsidR="00225DAA">
              <w:rPr>
                <w:rFonts w:ascii="Times New Roman" w:eastAsia="Calibri" w:hAnsi="Times New Roman" w:cs="Times New Roman"/>
                <w:bCs/>
                <w:iCs/>
                <w:color w:val="000000"/>
                <w:sz w:val="24"/>
                <w:szCs w:val="24"/>
                <w:lang w:val="kk-KZ"/>
              </w:rPr>
              <w:t xml:space="preserve">ның ЖОББМ </w:t>
            </w:r>
            <w:r w:rsidRPr="00DC20BF">
              <w:rPr>
                <w:rFonts w:ascii="Times New Roman" w:eastAsia="Calibri" w:hAnsi="Times New Roman" w:cs="Times New Roman"/>
                <w:bCs/>
                <w:iCs/>
                <w:color w:val="000000"/>
                <w:sz w:val="24"/>
                <w:szCs w:val="24"/>
                <w:lang w:val="kk-KZ"/>
              </w:rPr>
              <w:t>жан</w:t>
            </w:r>
            <w:r w:rsidR="00225DAA">
              <w:rPr>
                <w:rFonts w:ascii="Times New Roman" w:eastAsia="Calibri" w:hAnsi="Times New Roman" w:cs="Times New Roman"/>
                <w:bCs/>
                <w:iCs/>
                <w:color w:val="000000"/>
                <w:sz w:val="24"/>
                <w:szCs w:val="24"/>
                <w:lang w:val="kk-KZ"/>
              </w:rPr>
              <w:t xml:space="preserve">ындағы" Бөбек "шағын орталығы.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225DAA" w:rsidRDefault="0046585A" w:rsidP="0046585A">
            <w:pPr>
              <w:jc w:val="center"/>
              <w:rPr>
                <w:rFonts w:ascii="Times New Roman" w:eastAsia="Calibri" w:hAnsi="Times New Roman" w:cs="Times New Roman"/>
                <w:sz w:val="24"/>
                <w:szCs w:val="24"/>
                <w:lang w:val="kk-KZ"/>
              </w:rPr>
            </w:pPr>
            <w:r w:rsidRPr="00225DAA">
              <w:rPr>
                <w:rFonts w:ascii="Times New Roman" w:eastAsia="Calibri" w:hAnsi="Times New Roman" w:cs="Times New Roman"/>
                <w:sz w:val="24"/>
                <w:szCs w:val="24"/>
                <w:lang w:val="kk-KZ"/>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225DAA" w:rsidRDefault="000E441D" w:rsidP="0046585A">
            <w:pPr>
              <w:jc w:val="center"/>
              <w:rPr>
                <w:rFonts w:ascii="Times New Roman" w:eastAsia="Calibri" w:hAnsi="Times New Roman" w:cs="Times New Roman"/>
                <w:sz w:val="24"/>
                <w:szCs w:val="24"/>
                <w:lang w:val="kk-KZ"/>
              </w:rPr>
            </w:pPr>
            <w:r w:rsidRPr="000E441D">
              <w:rPr>
                <w:rFonts w:ascii="Times New Roman" w:eastAsia="Calibri" w:hAnsi="Times New Roman" w:cs="Times New Roman"/>
                <w:sz w:val="24"/>
                <w:szCs w:val="24"/>
                <w:lang w:val="kk-KZ"/>
              </w:rPr>
              <w:t>ОАМ-не ақпарат</w:t>
            </w:r>
          </w:p>
        </w:tc>
        <w:tc>
          <w:tcPr>
            <w:tcW w:w="3019" w:type="dxa"/>
            <w:gridSpan w:val="2"/>
            <w:shd w:val="clear" w:color="auto" w:fill="auto"/>
          </w:tcPr>
          <w:p w:rsidR="00225DAA" w:rsidRPr="008838C2" w:rsidRDefault="00225DAA" w:rsidP="00225DA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747AA2" w:rsidP="0046585A">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03050C" w:rsidRPr="0003050C" w:rsidRDefault="00225DAA" w:rsidP="0003050C">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 xml:space="preserve">МДҰ-да «педагог-ассистент» </w:t>
            </w:r>
            <w:r w:rsidR="0003050C" w:rsidRPr="0003050C">
              <w:rPr>
                <w:rFonts w:ascii="Times New Roman" w:eastAsia="Calibri" w:hAnsi="Times New Roman" w:cs="Times New Roman"/>
                <w:bCs/>
                <w:iCs/>
                <w:sz w:val="24"/>
                <w:szCs w:val="24"/>
                <w:lang w:val="kk-KZ"/>
              </w:rPr>
              <w:t>штат бірлігін енгізу:</w:t>
            </w:r>
          </w:p>
          <w:p w:rsidR="0003050C" w:rsidRPr="0003050C" w:rsidRDefault="0003050C" w:rsidP="0003050C">
            <w:pPr>
              <w:rPr>
                <w:rFonts w:ascii="Times New Roman" w:eastAsia="Calibri" w:hAnsi="Times New Roman" w:cs="Times New Roman"/>
                <w:bCs/>
                <w:iCs/>
                <w:sz w:val="24"/>
                <w:szCs w:val="24"/>
                <w:lang w:val="kk-KZ"/>
              </w:rPr>
            </w:pPr>
            <w:r w:rsidRPr="0003050C">
              <w:rPr>
                <w:rFonts w:ascii="Times New Roman" w:eastAsia="Calibri" w:hAnsi="Times New Roman" w:cs="Times New Roman"/>
                <w:bCs/>
                <w:iCs/>
                <w:sz w:val="24"/>
                <w:szCs w:val="24"/>
                <w:lang w:val="kk-KZ"/>
              </w:rPr>
              <w:t>2025 жыл: - 3:</w:t>
            </w:r>
          </w:p>
          <w:p w:rsidR="0003050C" w:rsidRPr="0003050C" w:rsidRDefault="0003050C" w:rsidP="0003050C">
            <w:pPr>
              <w:rPr>
                <w:rFonts w:ascii="Times New Roman" w:eastAsia="Calibri" w:hAnsi="Times New Roman" w:cs="Times New Roman"/>
                <w:bCs/>
                <w:iCs/>
                <w:sz w:val="24"/>
                <w:szCs w:val="24"/>
                <w:lang w:val="kk-KZ"/>
              </w:rPr>
            </w:pPr>
            <w:r w:rsidRPr="0003050C">
              <w:rPr>
                <w:rFonts w:ascii="Times New Roman" w:eastAsia="Calibri" w:hAnsi="Times New Roman" w:cs="Times New Roman"/>
                <w:bCs/>
                <w:iCs/>
                <w:sz w:val="24"/>
                <w:szCs w:val="24"/>
                <w:lang w:val="kk-KZ"/>
              </w:rPr>
              <w:t>1. "Арайлы" бөбекжайы " МКҚК Зеренді ауылы,</w:t>
            </w:r>
          </w:p>
          <w:p w:rsidR="0003050C" w:rsidRPr="0003050C" w:rsidRDefault="0003050C" w:rsidP="0003050C">
            <w:pPr>
              <w:rPr>
                <w:rFonts w:ascii="Times New Roman" w:eastAsia="Calibri" w:hAnsi="Times New Roman" w:cs="Times New Roman"/>
                <w:bCs/>
                <w:iCs/>
                <w:sz w:val="24"/>
                <w:szCs w:val="24"/>
                <w:lang w:val="kk-KZ"/>
              </w:rPr>
            </w:pPr>
            <w:r w:rsidRPr="0003050C">
              <w:rPr>
                <w:rFonts w:ascii="Times New Roman" w:eastAsia="Calibri" w:hAnsi="Times New Roman" w:cs="Times New Roman"/>
                <w:bCs/>
                <w:iCs/>
                <w:sz w:val="24"/>
                <w:szCs w:val="24"/>
                <w:lang w:val="kk-KZ"/>
              </w:rPr>
              <w:t>2.. "Балауса" бөбекжайы МКҚК Зеренді ауылы</w:t>
            </w:r>
          </w:p>
          <w:p w:rsidR="0046585A" w:rsidRPr="0046585A" w:rsidRDefault="0003050C" w:rsidP="0003050C">
            <w:pPr>
              <w:rPr>
                <w:rFonts w:ascii="Times New Roman" w:eastAsia="Calibri" w:hAnsi="Times New Roman" w:cs="Times New Roman"/>
                <w:bCs/>
                <w:iCs/>
                <w:sz w:val="24"/>
                <w:szCs w:val="24"/>
                <w:lang w:val="kk-KZ"/>
              </w:rPr>
            </w:pPr>
            <w:r w:rsidRPr="0003050C">
              <w:rPr>
                <w:rFonts w:ascii="Times New Roman" w:eastAsia="Calibri" w:hAnsi="Times New Roman" w:cs="Times New Roman"/>
                <w:bCs/>
                <w:iCs/>
                <w:sz w:val="24"/>
                <w:szCs w:val="24"/>
                <w:lang w:val="kk-KZ"/>
              </w:rPr>
              <w:t>3. Шағалалы ауылы "Балдырған" бөбекжайы " МКҚК,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03050C" w:rsidRDefault="000E441D" w:rsidP="000E441D">
            <w:pPr>
              <w:jc w:val="center"/>
              <w:rPr>
                <w:rFonts w:ascii="Times New Roman" w:eastAsia="Calibri" w:hAnsi="Times New Roman" w:cs="Times New Roman"/>
                <w:sz w:val="24"/>
                <w:szCs w:val="24"/>
                <w:lang w:val="kk-KZ"/>
              </w:rPr>
            </w:pPr>
            <w:r w:rsidRPr="000E441D">
              <w:rPr>
                <w:rFonts w:ascii="Times New Roman" w:eastAsia="Calibri" w:hAnsi="Times New Roman" w:cs="Times New Roman"/>
                <w:sz w:val="24"/>
                <w:szCs w:val="24"/>
                <w:lang w:val="kk-KZ"/>
              </w:rPr>
              <w:t xml:space="preserve">ОАМ-не </w:t>
            </w:r>
            <w:r>
              <w:rPr>
                <w:rFonts w:ascii="Times New Roman" w:eastAsia="Calibri" w:hAnsi="Times New Roman" w:cs="Times New Roman"/>
                <w:sz w:val="24"/>
                <w:szCs w:val="24"/>
                <w:lang w:val="kk-KZ"/>
              </w:rPr>
              <w:t>есеп</w:t>
            </w:r>
          </w:p>
        </w:tc>
        <w:tc>
          <w:tcPr>
            <w:tcW w:w="3019" w:type="dxa"/>
            <w:gridSpan w:val="2"/>
            <w:shd w:val="clear" w:color="auto" w:fill="auto"/>
          </w:tcPr>
          <w:p w:rsidR="00225DAA" w:rsidRPr="008838C2" w:rsidRDefault="00225DAA" w:rsidP="00225DA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03050C" w:rsidRPr="0046585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747AA2" w:rsidP="0046585A">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rPr>
            </w:pPr>
          </w:p>
        </w:tc>
        <w:tc>
          <w:tcPr>
            <w:tcW w:w="15052" w:type="dxa"/>
            <w:gridSpan w:val="6"/>
            <w:shd w:val="clear" w:color="auto" w:fill="B4C6E7"/>
          </w:tcPr>
          <w:p w:rsidR="0046585A" w:rsidRPr="00997763" w:rsidRDefault="001E1FAC" w:rsidP="0046585A">
            <w:pPr>
              <w:rPr>
                <w:rFonts w:ascii="Times New Roman" w:eastAsia="Calibri" w:hAnsi="Times New Roman" w:cs="Times New Roman"/>
                <w:b/>
                <w:sz w:val="24"/>
                <w:szCs w:val="24"/>
                <w:highlight w:val="yellow"/>
                <w:lang w:val="kk-KZ"/>
              </w:rPr>
            </w:pPr>
            <w:r w:rsidRPr="001E1FAC">
              <w:rPr>
                <w:rFonts w:ascii="Times New Roman" w:eastAsia="Calibri" w:hAnsi="Times New Roman" w:cs="Times New Roman"/>
                <w:b/>
                <w:iCs/>
                <w:sz w:val="24"/>
                <w:szCs w:val="24"/>
                <w:lang w:val="kk-KZ"/>
              </w:rPr>
              <w:t>2   қосымша міндеттеме.  Мұғалімдерге өз балаларын өздері жұмыс істейтін ұйымға орналастыруға мүмкіндік беру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1E1FAC" w:rsidRDefault="0046585A" w:rsidP="0046585A">
            <w:pPr>
              <w:jc w:val="both"/>
              <w:rPr>
                <w:rFonts w:ascii="Times New Roman" w:eastAsia="Calibri" w:hAnsi="Times New Roman" w:cs="Times New Roman"/>
                <w:sz w:val="24"/>
                <w:szCs w:val="24"/>
              </w:rPr>
            </w:pPr>
          </w:p>
        </w:tc>
        <w:tc>
          <w:tcPr>
            <w:tcW w:w="15052" w:type="dxa"/>
            <w:gridSpan w:val="6"/>
            <w:shd w:val="clear" w:color="auto" w:fill="B4C6E7"/>
          </w:tcPr>
          <w:p w:rsidR="0046585A" w:rsidRPr="00997763" w:rsidRDefault="001E1FAC" w:rsidP="0046585A">
            <w:pPr>
              <w:rPr>
                <w:rFonts w:ascii="Times New Roman" w:eastAsia="Calibri" w:hAnsi="Times New Roman" w:cs="Times New Roman"/>
                <w:b/>
                <w:bCs/>
                <w:sz w:val="24"/>
                <w:szCs w:val="24"/>
                <w:highlight w:val="yellow"/>
                <w:lang w:val="kk-KZ"/>
              </w:rPr>
            </w:pPr>
            <w:r w:rsidRPr="001E1FAC">
              <w:rPr>
                <w:rFonts w:ascii="Times New Roman" w:eastAsia="Calibri" w:hAnsi="Times New Roman" w:cs="Times New Roman"/>
                <w:b/>
                <w:bCs/>
                <w:sz w:val="24"/>
                <w:szCs w:val="24"/>
                <w:lang w:val="kk-KZ"/>
              </w:rPr>
              <w:t>3  қосымша міндеттеме. Мұғалімдердің үздіксіз кәсіби дамуын жетілдіру</w:t>
            </w:r>
          </w:p>
        </w:tc>
      </w:tr>
      <w:tr w:rsidR="0046585A" w:rsidRPr="0046585A" w:rsidTr="004C2D4B">
        <w:trPr>
          <w:gridBefore w:val="1"/>
          <w:gridAfter w:val="1"/>
          <w:wBefore w:w="14" w:type="dxa"/>
          <w:wAfter w:w="52" w:type="dxa"/>
          <w:trHeight w:val="670"/>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1E1FAC" w:rsidRPr="001E1FAC" w:rsidRDefault="001E1FAC" w:rsidP="001E1FAC">
            <w:pPr>
              <w:jc w:val="both"/>
              <w:rPr>
                <w:rFonts w:ascii="Times New Roman" w:eastAsia="Calibri" w:hAnsi="Times New Roman" w:cs="Arial"/>
              </w:rPr>
            </w:pPr>
            <w:r w:rsidRPr="001E1FAC">
              <w:rPr>
                <w:rFonts w:ascii="Times New Roman" w:eastAsia="Calibri" w:hAnsi="Times New Roman" w:cs="Arial"/>
              </w:rPr>
              <w:t>Аудандар мен қалалардың әдістемелік кабинеттеріндегі мобильді топтардың жұмысы:</w:t>
            </w:r>
          </w:p>
          <w:p w:rsidR="001E1FAC" w:rsidRPr="001E1FAC" w:rsidRDefault="001E1FAC" w:rsidP="001E1FAC">
            <w:pPr>
              <w:jc w:val="both"/>
              <w:rPr>
                <w:rFonts w:ascii="Times New Roman" w:eastAsia="Calibri" w:hAnsi="Times New Roman" w:cs="Arial"/>
              </w:rPr>
            </w:pPr>
            <w:r w:rsidRPr="001E1FAC">
              <w:rPr>
                <w:rFonts w:ascii="Times New Roman" w:eastAsia="Calibri" w:hAnsi="Times New Roman" w:cs="Arial"/>
              </w:rPr>
              <w:t xml:space="preserve">Мақсаты: мектепке дейінгі ұйымдардың педагогтерін педагогикалық сүйемелдеу бойынша әдістемелік көмек көрсету </w:t>
            </w:r>
            <w:r w:rsidRPr="001E1FAC">
              <w:rPr>
                <w:rFonts w:ascii="Times New Roman" w:eastAsia="Calibri" w:hAnsi="Times New Roman" w:cs="Arial"/>
              </w:rPr>
              <w:lastRenderedPageBreak/>
              <w:t>және іс-шаралар өткізу, педагогтердің сұрақтарына мобильді жауап беру; өңірде меншік нысанына қарамастан тәрбие мен оқыту сапасын бағалау критерийлеріне сәйкес келетін білім беру қызметтерін ұсынатын мектепке дейінгі ұйымдардың санын ұлғайту.</w:t>
            </w:r>
          </w:p>
          <w:p w:rsidR="001E1FAC" w:rsidRPr="001E1FAC" w:rsidRDefault="001E1FAC" w:rsidP="001E1FAC">
            <w:pPr>
              <w:jc w:val="both"/>
              <w:rPr>
                <w:rFonts w:ascii="Times New Roman" w:eastAsia="Calibri" w:hAnsi="Times New Roman" w:cs="Arial"/>
              </w:rPr>
            </w:pPr>
            <w:r w:rsidRPr="001E1FAC">
              <w:rPr>
                <w:rFonts w:ascii="Times New Roman" w:eastAsia="Calibri" w:hAnsi="Times New Roman" w:cs="Arial"/>
              </w:rPr>
              <w:t>2024 жыл-50% педагогтерді қамтитын 1 мобильді топ,</w:t>
            </w:r>
          </w:p>
          <w:p w:rsidR="001E1FAC" w:rsidRPr="001E1FAC" w:rsidRDefault="001E1FAC" w:rsidP="001E1FAC">
            <w:pPr>
              <w:jc w:val="both"/>
              <w:rPr>
                <w:rFonts w:ascii="Times New Roman" w:eastAsia="Calibri" w:hAnsi="Times New Roman" w:cs="Arial"/>
              </w:rPr>
            </w:pPr>
            <w:r w:rsidRPr="001E1FAC">
              <w:rPr>
                <w:rFonts w:ascii="Times New Roman" w:eastAsia="Calibri" w:hAnsi="Times New Roman" w:cs="Arial"/>
              </w:rPr>
              <w:t>Зеренді ауданы бойынша білім бөлімінің мобильдік тобының бекітілген жоспарына сәйкес жұмыстар.</w:t>
            </w:r>
          </w:p>
          <w:p w:rsidR="001E1FAC" w:rsidRPr="001E1FAC" w:rsidRDefault="001E1FAC" w:rsidP="001E1FAC">
            <w:pPr>
              <w:jc w:val="both"/>
              <w:rPr>
                <w:rFonts w:ascii="Times New Roman" w:eastAsia="Calibri" w:hAnsi="Times New Roman" w:cs="Arial"/>
              </w:rPr>
            </w:pPr>
            <w:r w:rsidRPr="001E1FAC">
              <w:rPr>
                <w:rFonts w:ascii="Times New Roman" w:eastAsia="Calibri" w:hAnsi="Times New Roman" w:cs="Arial"/>
              </w:rPr>
              <w:t>2025 жыл-80% педагогтерді қамтитын 1 мобильді топ,</w:t>
            </w:r>
          </w:p>
          <w:p w:rsidR="0046585A" w:rsidRPr="0046585A" w:rsidRDefault="001E1FAC" w:rsidP="001E1FAC">
            <w:pPr>
              <w:rPr>
                <w:rFonts w:ascii="Times New Roman" w:eastAsia="Calibri" w:hAnsi="Times New Roman" w:cs="Times New Roman"/>
                <w:bCs/>
                <w:iCs/>
                <w:sz w:val="24"/>
                <w:szCs w:val="24"/>
                <w:lang w:val="kk-KZ"/>
              </w:rPr>
            </w:pPr>
            <w:r w:rsidRPr="001E1FAC">
              <w:rPr>
                <w:rFonts w:ascii="Times New Roman" w:eastAsia="Calibri" w:hAnsi="Times New Roman" w:cs="Arial"/>
              </w:rPr>
              <w:t>Зеренді ауданы бойынша білім бөлімінің мобильдік тобының бекітілген жоспарына сәйкес жұмыстар.</w:t>
            </w:r>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lastRenderedPageBreak/>
              <w:t>2024-2025</w:t>
            </w:r>
          </w:p>
        </w:tc>
        <w:tc>
          <w:tcPr>
            <w:tcW w:w="2082" w:type="dxa"/>
            <w:tcBorders>
              <w:top w:val="single" w:sz="4" w:space="0" w:color="auto"/>
              <w:left w:val="single" w:sz="4" w:space="0" w:color="auto"/>
              <w:bottom w:val="single" w:sz="4" w:space="0" w:color="auto"/>
              <w:right w:val="single" w:sz="4" w:space="0" w:color="auto"/>
            </w:tcBorders>
          </w:tcPr>
          <w:p w:rsidR="0046585A" w:rsidRPr="0046585A" w:rsidRDefault="001E1FAC" w:rsidP="0046585A">
            <w:pPr>
              <w:jc w:val="center"/>
              <w:rPr>
                <w:rFonts w:ascii="Times New Roman" w:eastAsia="Calibri" w:hAnsi="Times New Roman" w:cs="Times New Roman"/>
                <w:sz w:val="24"/>
                <w:szCs w:val="24"/>
                <w:lang w:val="kk-KZ"/>
              </w:rPr>
            </w:pPr>
            <w:r w:rsidRPr="001E1FAC">
              <w:rPr>
                <w:rFonts w:ascii="Times New Roman" w:eastAsia="Calibri" w:hAnsi="Times New Roman" w:cs="Times New Roman"/>
                <w:sz w:val="24"/>
                <w:szCs w:val="24"/>
                <w:lang w:val="kk-KZ"/>
              </w:rPr>
              <w:t>Талдамалық анықтама</w:t>
            </w:r>
          </w:p>
        </w:tc>
        <w:tc>
          <w:tcPr>
            <w:tcW w:w="3019" w:type="dxa"/>
            <w:gridSpan w:val="2"/>
            <w:tcBorders>
              <w:top w:val="single" w:sz="4" w:space="0" w:color="auto"/>
              <w:left w:val="single" w:sz="4" w:space="0" w:color="auto"/>
              <w:bottom w:val="single" w:sz="4" w:space="0" w:color="auto"/>
              <w:right w:val="single" w:sz="4" w:space="0" w:color="auto"/>
            </w:tcBorders>
          </w:tcPr>
          <w:p w:rsidR="00225DAA" w:rsidRPr="008838C2" w:rsidRDefault="00225DAA" w:rsidP="00225DA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lastRenderedPageBreak/>
              <w:t>Зеренді ауданының МДҰ</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03050C"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Қажет емес </w:t>
            </w:r>
          </w:p>
        </w:tc>
      </w:tr>
      <w:tr w:rsidR="0046585A" w:rsidRPr="0046585A" w:rsidTr="004C2D4B">
        <w:trPr>
          <w:gridBefore w:val="1"/>
          <w:gridAfter w:val="1"/>
          <w:wBefore w:w="14" w:type="dxa"/>
          <w:wAfter w:w="52" w:type="dxa"/>
          <w:trHeight w:val="670"/>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1E1FAC" w:rsidRPr="001E1FAC" w:rsidRDefault="001E1FAC" w:rsidP="001E1FAC">
            <w:pPr>
              <w:rPr>
                <w:rFonts w:ascii="Times New Roman" w:eastAsia="Calibri" w:hAnsi="Times New Roman" w:cs="Times New Roman"/>
                <w:bCs/>
                <w:iCs/>
                <w:sz w:val="24"/>
                <w:szCs w:val="24"/>
                <w:lang w:val="kk-KZ"/>
              </w:rPr>
            </w:pPr>
            <w:r w:rsidRPr="001E1FAC">
              <w:rPr>
                <w:rFonts w:ascii="Times New Roman" w:eastAsia="Calibri" w:hAnsi="Times New Roman" w:cs="Times New Roman"/>
                <w:bCs/>
                <w:iCs/>
                <w:sz w:val="24"/>
                <w:szCs w:val="24"/>
                <w:lang w:val="kk-KZ"/>
              </w:rPr>
              <w:t>Диагностикалық материал арқылы мұғалімдердің кәсіби қажеттіліктерін зерттеу</w:t>
            </w:r>
          </w:p>
          <w:p w:rsidR="0046585A" w:rsidRPr="001E1FAC" w:rsidRDefault="001E1FAC" w:rsidP="001E1FAC">
            <w:pPr>
              <w:rPr>
                <w:rFonts w:ascii="Times New Roman" w:eastAsia="Calibri" w:hAnsi="Times New Roman" w:cs="Times New Roman"/>
                <w:bCs/>
                <w:i/>
                <w:iCs/>
                <w:sz w:val="24"/>
                <w:szCs w:val="24"/>
                <w:lang w:val="kk-KZ"/>
              </w:rPr>
            </w:pPr>
            <w:r w:rsidRPr="001E1FAC">
              <w:rPr>
                <w:rFonts w:ascii="Times New Roman" w:eastAsia="Calibri" w:hAnsi="Times New Roman" w:cs="Times New Roman"/>
                <w:bCs/>
                <w:i/>
                <w:iCs/>
                <w:sz w:val="24"/>
                <w:szCs w:val="24"/>
                <w:lang w:val="kk-KZ"/>
              </w:rPr>
              <w:t>Педагогтармен и. Ю. Соколова әдістемесі бойынша сауалнама, диагностика жүргізу, педагогтардың қызметін интроспекциялау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1E1FAC" w:rsidP="0046585A">
            <w:pPr>
              <w:jc w:val="center"/>
              <w:rPr>
                <w:rFonts w:ascii="Times New Roman" w:eastAsia="Calibri" w:hAnsi="Times New Roman" w:cs="Times New Roman"/>
                <w:sz w:val="24"/>
                <w:szCs w:val="24"/>
              </w:rPr>
            </w:pPr>
            <w:r w:rsidRPr="001E1FAC">
              <w:rPr>
                <w:rFonts w:ascii="Times New Roman" w:eastAsia="Calibri" w:hAnsi="Times New Roman" w:cs="Times New Roman"/>
                <w:sz w:val="24"/>
                <w:szCs w:val="24"/>
                <w:lang w:val="kk-KZ"/>
              </w:rPr>
              <w:t>Талдамалық анықтама</w:t>
            </w:r>
          </w:p>
        </w:tc>
        <w:tc>
          <w:tcPr>
            <w:tcW w:w="3019" w:type="dxa"/>
            <w:gridSpan w:val="2"/>
            <w:shd w:val="clear" w:color="auto" w:fill="auto"/>
          </w:tcPr>
          <w:p w:rsidR="00225DAA" w:rsidRPr="008838C2" w:rsidRDefault="00225DAA" w:rsidP="00225DA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1E1FAC" w:rsidP="0046585A">
            <w:pPr>
              <w:rPr>
                <w:rFonts w:ascii="Times New Roman" w:eastAsia="Calibri" w:hAnsi="Times New Roman" w:cs="Times New Roman"/>
                <w:sz w:val="24"/>
                <w:szCs w:val="24"/>
                <w:lang w:val="kk-KZ"/>
              </w:rPr>
            </w:pPr>
            <w:r w:rsidRPr="001E1FAC">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Height w:val="670"/>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CF079F" w:rsidRPr="00CF079F" w:rsidRDefault="00CF079F" w:rsidP="00CF079F">
            <w:pPr>
              <w:jc w:val="both"/>
              <w:rPr>
                <w:rFonts w:ascii="Times New Roman" w:eastAsia="Calibri" w:hAnsi="Times New Roman" w:cs="Times New Roman"/>
              </w:rPr>
            </w:pPr>
            <w:r w:rsidRPr="00CF079F">
              <w:rPr>
                <w:rFonts w:ascii="Times New Roman" w:eastAsia="Calibri" w:hAnsi="Times New Roman" w:cs="Times New Roman"/>
              </w:rPr>
              <w:t>Корпоративішілік оқыту, тағылымдамалар.</w:t>
            </w:r>
          </w:p>
          <w:p w:rsidR="00CF079F" w:rsidRPr="00CF079F" w:rsidRDefault="00CF079F" w:rsidP="00CF079F">
            <w:pPr>
              <w:jc w:val="both"/>
              <w:rPr>
                <w:rFonts w:ascii="Times New Roman" w:eastAsia="Calibri" w:hAnsi="Times New Roman" w:cs="Times New Roman"/>
              </w:rPr>
            </w:pPr>
            <w:r w:rsidRPr="00CF079F">
              <w:rPr>
                <w:rFonts w:ascii="Times New Roman" w:eastAsia="Calibri" w:hAnsi="Times New Roman" w:cs="Times New Roman"/>
              </w:rPr>
              <w:t>Мақсаты: педагогтардың кәсіби деңгейін жетілдіру.</w:t>
            </w:r>
          </w:p>
          <w:p w:rsidR="00CF079F" w:rsidRPr="00CF079F" w:rsidRDefault="00CF079F" w:rsidP="00CF079F">
            <w:pPr>
              <w:jc w:val="both"/>
              <w:rPr>
                <w:rFonts w:ascii="Times New Roman" w:eastAsia="Calibri" w:hAnsi="Times New Roman" w:cs="Times New Roman"/>
              </w:rPr>
            </w:pPr>
            <w:r w:rsidRPr="00CF079F">
              <w:rPr>
                <w:rFonts w:ascii="Times New Roman" w:eastAsia="Calibri" w:hAnsi="Times New Roman" w:cs="Times New Roman"/>
              </w:rPr>
              <w:t>Жас педагогтармен іс-шаралар, семинарлар, консультациялар, педагогикалық кеңестер, ашық сабақтар, педагогтардың әдістемелік бірлестіктерінде тәжірибе алмасу</w:t>
            </w:r>
          </w:p>
          <w:p w:rsidR="00CF079F" w:rsidRPr="00CF079F" w:rsidRDefault="00CF079F" w:rsidP="00CF079F">
            <w:pPr>
              <w:jc w:val="both"/>
              <w:rPr>
                <w:rFonts w:ascii="Times New Roman" w:eastAsia="Calibri" w:hAnsi="Times New Roman" w:cs="Times New Roman"/>
                <w:i/>
              </w:rPr>
            </w:pPr>
            <w:r w:rsidRPr="00CF079F">
              <w:rPr>
                <w:rFonts w:ascii="Times New Roman" w:eastAsia="Calibri" w:hAnsi="Times New Roman" w:cs="Times New Roman"/>
                <w:i/>
              </w:rPr>
              <w:t>2024 ж. – білім бөлімінің және мектепке дейінгі ұйымдардың бекітілген жоспарына сәйкес жоспарланған іс-шараларға 50 педагог тартылатын болады;</w:t>
            </w:r>
          </w:p>
          <w:p w:rsidR="0046585A" w:rsidRPr="0046585A"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i/>
              </w:rPr>
              <w:t>2025 ж. – 80 педагог.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F079F" w:rsidP="0046585A">
            <w:pPr>
              <w:jc w:val="center"/>
              <w:rPr>
                <w:rFonts w:ascii="Times New Roman" w:eastAsia="Calibri" w:hAnsi="Times New Roman" w:cs="Times New Roman"/>
                <w:sz w:val="24"/>
                <w:szCs w:val="24"/>
                <w:lang w:val="kk-KZ"/>
              </w:rPr>
            </w:pPr>
            <w:r w:rsidRPr="001E1FAC">
              <w:rPr>
                <w:rFonts w:ascii="Times New Roman" w:eastAsia="Calibri" w:hAnsi="Times New Roman" w:cs="Times New Roman"/>
                <w:sz w:val="24"/>
                <w:szCs w:val="24"/>
                <w:lang w:val="kk-KZ"/>
              </w:rPr>
              <w:t>Талдамалық анықтама</w:t>
            </w:r>
            <w:r w:rsidRPr="0046585A">
              <w:rPr>
                <w:rFonts w:ascii="Times New Roman" w:eastAsia="Calibri" w:hAnsi="Times New Roman" w:cs="Times New Roman"/>
                <w:sz w:val="24"/>
                <w:szCs w:val="24"/>
                <w:lang w:val="kk-KZ"/>
              </w:rPr>
              <w:t xml:space="preserve"> </w:t>
            </w:r>
          </w:p>
        </w:tc>
        <w:tc>
          <w:tcPr>
            <w:tcW w:w="3019" w:type="dxa"/>
            <w:gridSpan w:val="2"/>
            <w:shd w:val="clear" w:color="auto" w:fill="auto"/>
          </w:tcPr>
          <w:p w:rsidR="00225DAA" w:rsidRPr="008838C2" w:rsidRDefault="00225DAA" w:rsidP="00225DA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225DAA" w:rsidP="00225DAA">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1E1FAC" w:rsidP="0046585A">
            <w:pPr>
              <w:rPr>
                <w:rFonts w:ascii="Times New Roman" w:eastAsia="Calibri" w:hAnsi="Times New Roman" w:cs="Times New Roman"/>
                <w:sz w:val="24"/>
                <w:szCs w:val="24"/>
                <w:lang w:val="kk-KZ"/>
              </w:rPr>
            </w:pPr>
            <w:r w:rsidRPr="001E1FAC">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Height w:val="670"/>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CF079F" w:rsidRPr="00CF079F" w:rsidRDefault="00CF079F" w:rsidP="00CF079F">
            <w:pPr>
              <w:rPr>
                <w:rFonts w:ascii="Times New Roman" w:eastAsia="Calibri" w:hAnsi="Times New Roman" w:cs="Times New Roman"/>
                <w:b/>
                <w:sz w:val="24"/>
                <w:szCs w:val="24"/>
                <w:lang w:val="kk-KZ"/>
              </w:rPr>
            </w:pPr>
            <w:r w:rsidRPr="00CF079F">
              <w:rPr>
                <w:rFonts w:ascii="Times New Roman" w:eastAsia="Calibri" w:hAnsi="Times New Roman" w:cs="Times New Roman"/>
                <w:b/>
                <w:sz w:val="24"/>
                <w:szCs w:val="24"/>
                <w:lang w:val="kk-KZ"/>
              </w:rPr>
              <w:t>Педагогтердің біліктілігін арттыру курстарынан өту:</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2024 жылы ҚКП қажеттілігі 60 педагогты құрайды</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2024 ж. - 60 педагог</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менеджмент-1;</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әдіскерлер-2;</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тәрбиешілер-15;</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алдыңғы топ/сынып мұғалімдері. дайындық – 10;</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арнайы педагогтар-2;</w:t>
            </w:r>
          </w:p>
          <w:p w:rsidR="00CF079F" w:rsidRPr="00CF079F" w:rsidRDefault="005E5A4D" w:rsidP="00CF079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педагог – психологтар-2;</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басқалары-28</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w:t>
            </w:r>
          </w:p>
          <w:p w:rsidR="00CF079F" w:rsidRPr="00CF079F" w:rsidRDefault="00CF079F" w:rsidP="00CF079F">
            <w:pPr>
              <w:rPr>
                <w:rFonts w:ascii="Times New Roman" w:eastAsia="Calibri" w:hAnsi="Times New Roman" w:cs="Times New Roman"/>
                <w:b/>
                <w:sz w:val="24"/>
                <w:szCs w:val="24"/>
                <w:lang w:val="kk-KZ"/>
              </w:rPr>
            </w:pPr>
            <w:r w:rsidRPr="00CF079F">
              <w:rPr>
                <w:rFonts w:ascii="Times New Roman" w:eastAsia="Calibri" w:hAnsi="Times New Roman" w:cs="Times New Roman"/>
                <w:b/>
                <w:sz w:val="24"/>
                <w:szCs w:val="24"/>
                <w:lang w:val="kk-KZ"/>
              </w:rPr>
              <w:t>2025 жылы ҚКП қажеттілігі 60 педагогты құрайды</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2025 ж. - 60 педагог</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менеджмент-2;</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әдіскерлер-2;</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lastRenderedPageBreak/>
              <w:t>- тәрбиешілер-15;</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алдыңғы топ/сынып мұғалімдері. дайындық – 15;</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арнайы педагогтар-2;</w:t>
            </w:r>
          </w:p>
          <w:p w:rsidR="00CF079F" w:rsidRPr="00CF079F" w:rsidRDefault="00CF079F" w:rsidP="00CF079F">
            <w:pPr>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педагог - психологтар-2:</w:t>
            </w:r>
          </w:p>
          <w:p w:rsidR="0046585A" w:rsidRPr="0046585A" w:rsidRDefault="00CF079F" w:rsidP="00CF079F">
            <w:pPr>
              <w:numPr>
                <w:ilvl w:val="0"/>
                <w:numId w:val="6"/>
              </w:numPr>
              <w:ind w:left="325" w:hanging="283"/>
              <w:jc w:val="both"/>
              <w:rPr>
                <w:rFonts w:ascii="Times New Roman" w:eastAsia="Calibri" w:hAnsi="Times New Roman" w:cs="Times New Roman"/>
                <w:sz w:val="24"/>
                <w:szCs w:val="24"/>
                <w:lang w:val="kk-KZ"/>
              </w:rPr>
            </w:pPr>
            <w:r w:rsidRPr="00CF079F">
              <w:rPr>
                <w:rFonts w:ascii="Times New Roman" w:eastAsia="Calibri" w:hAnsi="Times New Roman" w:cs="Times New Roman"/>
                <w:sz w:val="24"/>
                <w:szCs w:val="24"/>
                <w:lang w:val="kk-KZ"/>
              </w:rPr>
              <w:t>- басқалары-22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lastRenderedPageBreak/>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CF079F" w:rsidRDefault="00CF079F"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Сертификаттар</w:t>
            </w:r>
          </w:p>
        </w:tc>
        <w:tc>
          <w:tcPr>
            <w:tcW w:w="3019" w:type="dxa"/>
            <w:gridSpan w:val="2"/>
            <w:shd w:val="clear" w:color="auto" w:fill="auto"/>
          </w:tcPr>
          <w:p w:rsidR="005E5A4D" w:rsidRPr="008838C2" w:rsidRDefault="0046585A" w:rsidP="005E5A4D">
            <w:pPr>
              <w:rPr>
                <w:rFonts w:ascii="Times New Roman" w:eastAsia="Calibri" w:hAnsi="Times New Roman" w:cs="Times New Roman"/>
                <w:color w:val="000000"/>
                <w:sz w:val="24"/>
                <w:szCs w:val="24"/>
                <w:lang w:val="kk-KZ"/>
              </w:rPr>
            </w:pPr>
            <w:r w:rsidRPr="0046585A">
              <w:rPr>
                <w:rFonts w:ascii="Times New Roman" w:eastAsia="Calibri" w:hAnsi="Times New Roman" w:cs="Times New Roman"/>
                <w:sz w:val="24"/>
                <w:szCs w:val="24"/>
                <w:lang w:val="kk-KZ"/>
              </w:rPr>
              <w:t xml:space="preserve">  </w:t>
            </w:r>
            <w:r w:rsidR="00CF079F" w:rsidRPr="00CF079F">
              <w:rPr>
                <w:lang w:val="kk-KZ"/>
              </w:rPr>
              <w:t xml:space="preserve"> </w:t>
            </w:r>
            <w:r w:rsidR="00225DAA" w:rsidRPr="004C2D4B">
              <w:rPr>
                <w:rFonts w:ascii="Times New Roman" w:eastAsia="Calibri" w:hAnsi="Times New Roman" w:cs="Times New Roman"/>
                <w:color w:val="000000"/>
                <w:sz w:val="24"/>
                <w:szCs w:val="24"/>
                <w:lang w:val="kk-KZ"/>
              </w:rPr>
              <w:t xml:space="preserve"> </w:t>
            </w:r>
            <w:r w:rsidR="005E5A4D">
              <w:rPr>
                <w:rFonts w:ascii="Times New Roman" w:eastAsia="Calibri" w:hAnsi="Times New Roman" w:cs="Times New Roman"/>
                <w:color w:val="000000"/>
                <w:sz w:val="24"/>
                <w:szCs w:val="24"/>
                <w:lang w:val="kk-KZ"/>
              </w:rPr>
              <w:t>«</w:t>
            </w:r>
            <w:r w:rsidR="005E5A4D"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sidR="005E5A4D">
              <w:rPr>
                <w:rFonts w:ascii="Times New Roman" w:eastAsia="Calibri" w:hAnsi="Times New Roman" w:cs="Times New Roman"/>
                <w:color w:val="000000"/>
                <w:sz w:val="24"/>
                <w:szCs w:val="24"/>
                <w:lang w:val="kk-KZ"/>
              </w:rPr>
              <w:t>»</w:t>
            </w:r>
            <w:r w:rsidR="005E5A4D" w:rsidRPr="008838C2">
              <w:rPr>
                <w:rFonts w:ascii="Times New Roman" w:eastAsia="Calibri" w:hAnsi="Times New Roman" w:cs="Times New Roman"/>
                <w:color w:val="000000"/>
                <w:sz w:val="24"/>
                <w:szCs w:val="24"/>
                <w:lang w:val="kk-KZ"/>
              </w:rPr>
              <w:t xml:space="preserve"> ММ</w:t>
            </w:r>
          </w:p>
          <w:p w:rsidR="0046585A" w:rsidRPr="0046585A" w:rsidRDefault="0046585A" w:rsidP="0046585A">
            <w:pPr>
              <w:rPr>
                <w:rFonts w:ascii="Times New Roman" w:eastAsia="Calibri" w:hAnsi="Times New Roman" w:cs="Times New Roman"/>
                <w:sz w:val="24"/>
                <w:szCs w:val="24"/>
                <w:lang w:val="kk-KZ"/>
              </w:rPr>
            </w:pPr>
          </w:p>
        </w:tc>
        <w:tc>
          <w:tcPr>
            <w:tcW w:w="2126" w:type="dxa"/>
          </w:tcPr>
          <w:p w:rsidR="0046585A" w:rsidRPr="0046585A" w:rsidRDefault="00747AA2" w:rsidP="0046585A">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Height w:val="670"/>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CF079F" w:rsidRPr="00CF079F" w:rsidRDefault="00CF079F" w:rsidP="00CF079F">
            <w:pPr>
              <w:jc w:val="both"/>
              <w:rPr>
                <w:rFonts w:ascii="Times New Roman" w:eastAsia="Calibri" w:hAnsi="Times New Roman" w:cs="Times New Roman"/>
                <w:b/>
                <w:color w:val="000000"/>
                <w:sz w:val="24"/>
                <w:szCs w:val="24"/>
              </w:rPr>
            </w:pPr>
            <w:r w:rsidRPr="00CF079F">
              <w:rPr>
                <w:rFonts w:ascii="Times New Roman" w:eastAsia="Calibri" w:hAnsi="Times New Roman" w:cs="Times New Roman"/>
                <w:b/>
                <w:color w:val="000000"/>
                <w:sz w:val="24"/>
                <w:szCs w:val="24"/>
              </w:rPr>
              <w:t>Жаңа жүйе бойынша біліктілік деңгейін арттыруды жоспарлап отырған педагогтарды әдістемелік сүйемелдеу:</w:t>
            </w:r>
          </w:p>
          <w:p w:rsidR="00CF079F" w:rsidRPr="00CF079F" w:rsidRDefault="00CF079F" w:rsidP="00CF079F">
            <w:pPr>
              <w:jc w:val="both"/>
              <w:rPr>
                <w:rFonts w:ascii="Times New Roman" w:eastAsia="Calibri" w:hAnsi="Times New Roman" w:cs="Times New Roman"/>
                <w:b/>
                <w:color w:val="000000"/>
                <w:sz w:val="24"/>
                <w:szCs w:val="24"/>
              </w:rPr>
            </w:pPr>
            <w:r w:rsidRPr="00CF079F">
              <w:rPr>
                <w:rFonts w:ascii="Times New Roman" w:eastAsia="Calibri" w:hAnsi="Times New Roman" w:cs="Times New Roman"/>
                <w:b/>
                <w:color w:val="000000"/>
                <w:sz w:val="24"/>
                <w:szCs w:val="24"/>
              </w:rPr>
              <w:t>2024 жыл-10 педагог:</w:t>
            </w:r>
          </w:p>
          <w:p w:rsidR="00CF079F" w:rsidRPr="00CF079F" w:rsidRDefault="00CF079F" w:rsidP="00CF079F">
            <w:pPr>
              <w:jc w:val="both"/>
              <w:rPr>
                <w:rFonts w:ascii="Times New Roman" w:eastAsia="Calibri" w:hAnsi="Times New Roman" w:cs="Times New Roman"/>
                <w:i/>
                <w:color w:val="000000"/>
                <w:sz w:val="24"/>
                <w:szCs w:val="24"/>
              </w:rPr>
            </w:pPr>
            <w:r w:rsidRPr="00CF079F">
              <w:rPr>
                <w:rFonts w:ascii="Times New Roman" w:eastAsia="Calibri" w:hAnsi="Times New Roman" w:cs="Times New Roman"/>
                <w:i/>
                <w:color w:val="000000"/>
                <w:sz w:val="24"/>
                <w:szCs w:val="24"/>
              </w:rPr>
              <w:t>- "Арайлы" бөбе</w:t>
            </w:r>
            <w:r w:rsidR="002D7E19">
              <w:rPr>
                <w:rFonts w:ascii="Times New Roman" w:eastAsia="Calibri" w:hAnsi="Times New Roman" w:cs="Times New Roman"/>
                <w:i/>
                <w:color w:val="000000"/>
                <w:sz w:val="24"/>
                <w:szCs w:val="24"/>
              </w:rPr>
              <w:t>кжайы-2, "Балдырған" бөбекжайы-3</w:t>
            </w:r>
            <w:r w:rsidRPr="00CF079F">
              <w:rPr>
                <w:rFonts w:ascii="Times New Roman" w:eastAsia="Calibri" w:hAnsi="Times New Roman" w:cs="Times New Roman"/>
                <w:i/>
                <w:color w:val="000000"/>
                <w:sz w:val="24"/>
                <w:szCs w:val="24"/>
              </w:rPr>
              <w:t>, "Балауса" бөбекжайы-1,</w:t>
            </w:r>
            <w:r w:rsidR="002D7E19">
              <w:rPr>
                <w:rFonts w:ascii="Times New Roman" w:eastAsia="Calibri" w:hAnsi="Times New Roman" w:cs="Times New Roman"/>
                <w:i/>
                <w:color w:val="000000"/>
                <w:sz w:val="24"/>
                <w:szCs w:val="24"/>
              </w:rPr>
              <w:t xml:space="preserve"> "</w:t>
            </w:r>
            <w:r w:rsidR="002D7E19">
              <w:rPr>
                <w:rFonts w:ascii="Times New Roman" w:eastAsia="Calibri" w:hAnsi="Times New Roman" w:cs="Times New Roman"/>
                <w:i/>
                <w:color w:val="000000"/>
                <w:sz w:val="24"/>
                <w:szCs w:val="24"/>
                <w:lang w:val="kk-KZ"/>
              </w:rPr>
              <w:t>Аружан</w:t>
            </w:r>
            <w:r w:rsidR="005E5A4D">
              <w:rPr>
                <w:rFonts w:ascii="Times New Roman" w:eastAsia="Calibri" w:hAnsi="Times New Roman" w:cs="Times New Roman"/>
                <w:i/>
                <w:color w:val="000000"/>
                <w:sz w:val="24"/>
                <w:szCs w:val="24"/>
              </w:rPr>
              <w:t xml:space="preserve">" бөбекжайы-1, </w:t>
            </w:r>
            <w:proofErr w:type="gramStart"/>
            <w:r w:rsidR="005E5A4D">
              <w:rPr>
                <w:rFonts w:ascii="Times New Roman" w:eastAsia="Calibri" w:hAnsi="Times New Roman" w:cs="Times New Roman"/>
                <w:i/>
                <w:color w:val="000000"/>
                <w:sz w:val="24"/>
                <w:szCs w:val="24"/>
              </w:rPr>
              <w:t xml:space="preserve">Ақадыр  </w:t>
            </w:r>
            <w:r w:rsidR="005E5A4D">
              <w:rPr>
                <w:rFonts w:ascii="Times New Roman" w:eastAsia="Calibri" w:hAnsi="Times New Roman" w:cs="Times New Roman"/>
                <w:i/>
                <w:color w:val="000000"/>
                <w:sz w:val="24"/>
                <w:szCs w:val="24"/>
                <w:lang w:val="kk-KZ"/>
              </w:rPr>
              <w:t>ЖОББМ</w:t>
            </w:r>
            <w:proofErr w:type="gramEnd"/>
            <w:r w:rsidR="005E5A4D">
              <w:rPr>
                <w:rFonts w:ascii="Times New Roman" w:eastAsia="Calibri" w:hAnsi="Times New Roman" w:cs="Times New Roman"/>
                <w:i/>
                <w:color w:val="000000"/>
                <w:sz w:val="24"/>
                <w:szCs w:val="24"/>
              </w:rPr>
              <w:t xml:space="preserve">-1, Бірлестик </w:t>
            </w:r>
            <w:r w:rsidRPr="00CF079F">
              <w:rPr>
                <w:rFonts w:ascii="Times New Roman" w:eastAsia="Calibri" w:hAnsi="Times New Roman" w:cs="Times New Roman"/>
                <w:i/>
                <w:color w:val="000000"/>
                <w:sz w:val="24"/>
                <w:szCs w:val="24"/>
              </w:rPr>
              <w:t>Ж</w:t>
            </w:r>
            <w:r w:rsidR="005E5A4D">
              <w:rPr>
                <w:rFonts w:ascii="Times New Roman" w:eastAsia="Calibri" w:hAnsi="Times New Roman" w:cs="Times New Roman"/>
                <w:i/>
                <w:color w:val="000000"/>
                <w:sz w:val="24"/>
                <w:szCs w:val="24"/>
                <w:lang w:val="kk-KZ"/>
              </w:rPr>
              <w:t>О</w:t>
            </w:r>
            <w:r w:rsidRPr="00CF079F">
              <w:rPr>
                <w:rFonts w:ascii="Times New Roman" w:eastAsia="Calibri" w:hAnsi="Times New Roman" w:cs="Times New Roman"/>
                <w:i/>
                <w:color w:val="000000"/>
                <w:sz w:val="24"/>
                <w:szCs w:val="24"/>
              </w:rPr>
              <w:t>ББМ-1, Елікти а. ЖББМ-1, Қонысбай а. - 1,</w:t>
            </w:r>
          </w:p>
          <w:p w:rsidR="00CF079F" w:rsidRPr="00CF079F" w:rsidRDefault="00CF079F" w:rsidP="00CF079F">
            <w:pPr>
              <w:jc w:val="both"/>
              <w:rPr>
                <w:rFonts w:ascii="Times New Roman" w:eastAsia="Calibri" w:hAnsi="Times New Roman" w:cs="Times New Roman"/>
                <w:b/>
                <w:color w:val="000000"/>
                <w:sz w:val="24"/>
                <w:szCs w:val="24"/>
              </w:rPr>
            </w:pPr>
            <w:r w:rsidRPr="00CF079F">
              <w:rPr>
                <w:rFonts w:ascii="Times New Roman" w:eastAsia="Calibri" w:hAnsi="Times New Roman" w:cs="Times New Roman"/>
                <w:b/>
                <w:color w:val="000000"/>
                <w:sz w:val="24"/>
                <w:szCs w:val="24"/>
              </w:rPr>
              <w:t>2025 жыл-23 педагог</w:t>
            </w:r>
          </w:p>
          <w:p w:rsidR="0046585A" w:rsidRPr="00CF079F" w:rsidRDefault="00CF079F" w:rsidP="002D7E19">
            <w:pPr>
              <w:numPr>
                <w:ilvl w:val="0"/>
                <w:numId w:val="6"/>
              </w:numPr>
              <w:rPr>
                <w:rFonts w:ascii="Times New Roman" w:eastAsia="Calibri" w:hAnsi="Times New Roman" w:cs="Times New Roman"/>
                <w:bCs/>
                <w:i/>
                <w:iCs/>
                <w:sz w:val="24"/>
                <w:szCs w:val="24"/>
                <w:lang w:val="kk-KZ"/>
              </w:rPr>
            </w:pPr>
            <w:r w:rsidRPr="00CF079F">
              <w:rPr>
                <w:rFonts w:ascii="Times New Roman" w:eastAsia="Calibri" w:hAnsi="Times New Roman" w:cs="Times New Roman"/>
                <w:i/>
                <w:color w:val="000000"/>
                <w:sz w:val="24"/>
                <w:szCs w:val="24"/>
              </w:rPr>
              <w:t>- "Арайлы" бөбекжайы-2, "Балдырған" бөбекжайы-3, "Балауса" бөбекжайы-1, "Аружан" жек</w:t>
            </w:r>
            <w:r w:rsidR="002D7E19">
              <w:rPr>
                <w:rFonts w:ascii="Times New Roman" w:eastAsia="Calibri" w:hAnsi="Times New Roman" w:cs="Times New Roman"/>
                <w:i/>
                <w:color w:val="000000"/>
                <w:sz w:val="24"/>
                <w:szCs w:val="24"/>
              </w:rPr>
              <w:t xml:space="preserve">еменшік бөбекжайы -1, Ақадыр </w:t>
            </w:r>
            <w:r w:rsidRPr="00CF079F">
              <w:rPr>
                <w:rFonts w:ascii="Times New Roman" w:eastAsia="Calibri" w:hAnsi="Times New Roman" w:cs="Times New Roman"/>
                <w:i/>
                <w:color w:val="000000"/>
                <w:sz w:val="24"/>
                <w:szCs w:val="24"/>
              </w:rPr>
              <w:t>Ж</w:t>
            </w:r>
            <w:r w:rsidR="002D7E19">
              <w:rPr>
                <w:rFonts w:ascii="Times New Roman" w:eastAsia="Calibri" w:hAnsi="Times New Roman" w:cs="Times New Roman"/>
                <w:i/>
                <w:color w:val="000000"/>
                <w:sz w:val="24"/>
                <w:szCs w:val="24"/>
                <w:lang w:val="kk-KZ"/>
              </w:rPr>
              <w:t>О</w:t>
            </w:r>
            <w:r w:rsidRPr="00CF079F">
              <w:rPr>
                <w:rFonts w:ascii="Times New Roman" w:eastAsia="Calibri" w:hAnsi="Times New Roman" w:cs="Times New Roman"/>
                <w:i/>
                <w:color w:val="000000"/>
                <w:sz w:val="24"/>
                <w:szCs w:val="24"/>
              </w:rPr>
              <w:t>ББМ</w:t>
            </w:r>
            <w:r w:rsidR="002D7E19">
              <w:rPr>
                <w:rFonts w:ascii="Times New Roman" w:eastAsia="Calibri" w:hAnsi="Times New Roman" w:cs="Times New Roman"/>
                <w:i/>
                <w:color w:val="000000"/>
                <w:sz w:val="24"/>
                <w:szCs w:val="24"/>
              </w:rPr>
              <w:t xml:space="preserve">-1, Ақкөл </w:t>
            </w:r>
            <w:r w:rsidRPr="00CF079F">
              <w:rPr>
                <w:rFonts w:ascii="Times New Roman" w:eastAsia="Calibri" w:hAnsi="Times New Roman" w:cs="Times New Roman"/>
                <w:i/>
                <w:color w:val="000000"/>
                <w:sz w:val="24"/>
                <w:szCs w:val="24"/>
              </w:rPr>
              <w:t>Ж</w:t>
            </w:r>
            <w:r w:rsidR="002D7E19">
              <w:rPr>
                <w:rFonts w:ascii="Times New Roman" w:eastAsia="Calibri" w:hAnsi="Times New Roman" w:cs="Times New Roman"/>
                <w:i/>
                <w:color w:val="000000"/>
                <w:sz w:val="24"/>
                <w:szCs w:val="24"/>
                <w:lang w:val="kk-KZ"/>
              </w:rPr>
              <w:t>ОБ</w:t>
            </w:r>
            <w:r w:rsidR="002D7E19">
              <w:rPr>
                <w:rFonts w:ascii="Times New Roman" w:eastAsia="Calibri" w:hAnsi="Times New Roman" w:cs="Times New Roman"/>
                <w:i/>
                <w:color w:val="000000"/>
                <w:sz w:val="24"/>
                <w:szCs w:val="24"/>
              </w:rPr>
              <w:t xml:space="preserve">БМ - 1, </w:t>
            </w:r>
            <w:proofErr w:type="gramStart"/>
            <w:r w:rsidR="002D7E19">
              <w:rPr>
                <w:rFonts w:ascii="Times New Roman" w:eastAsia="Calibri" w:hAnsi="Times New Roman" w:cs="Times New Roman"/>
                <w:i/>
                <w:color w:val="000000"/>
                <w:sz w:val="24"/>
                <w:szCs w:val="24"/>
                <w:lang w:val="kk-KZ"/>
              </w:rPr>
              <w:t>Б</w:t>
            </w:r>
            <w:r w:rsidR="002D7E19">
              <w:rPr>
                <w:rFonts w:ascii="Times New Roman" w:eastAsia="Calibri" w:hAnsi="Times New Roman" w:cs="Times New Roman"/>
                <w:i/>
                <w:color w:val="000000"/>
                <w:sz w:val="24"/>
                <w:szCs w:val="24"/>
              </w:rPr>
              <w:t xml:space="preserve">ірлестік  </w:t>
            </w:r>
            <w:r w:rsidR="002D7E19">
              <w:rPr>
                <w:rFonts w:ascii="Times New Roman" w:eastAsia="Calibri" w:hAnsi="Times New Roman" w:cs="Times New Roman"/>
                <w:i/>
                <w:color w:val="000000"/>
                <w:sz w:val="24"/>
                <w:szCs w:val="24"/>
                <w:lang w:val="kk-KZ"/>
              </w:rPr>
              <w:t>ЖОББМ</w:t>
            </w:r>
            <w:proofErr w:type="gramEnd"/>
            <w:r w:rsidR="002D7E19">
              <w:rPr>
                <w:rFonts w:ascii="Times New Roman" w:eastAsia="Calibri" w:hAnsi="Times New Roman" w:cs="Times New Roman"/>
                <w:i/>
                <w:color w:val="000000"/>
                <w:sz w:val="24"/>
                <w:szCs w:val="24"/>
              </w:rPr>
              <w:t xml:space="preserve"> - 1, Елікти </w:t>
            </w:r>
            <w:r w:rsidR="002D7E19">
              <w:rPr>
                <w:rFonts w:ascii="Times New Roman" w:eastAsia="Calibri" w:hAnsi="Times New Roman" w:cs="Times New Roman"/>
                <w:i/>
                <w:color w:val="000000"/>
                <w:sz w:val="24"/>
                <w:szCs w:val="24"/>
                <w:lang w:val="kk-KZ"/>
              </w:rPr>
              <w:t>ЖОББМ</w:t>
            </w:r>
            <w:r w:rsidR="002D7E19">
              <w:rPr>
                <w:rFonts w:ascii="Times New Roman" w:eastAsia="Calibri" w:hAnsi="Times New Roman" w:cs="Times New Roman"/>
                <w:i/>
                <w:color w:val="000000"/>
                <w:sz w:val="24"/>
                <w:szCs w:val="24"/>
              </w:rPr>
              <w:t xml:space="preserve">-1 , Игілік </w:t>
            </w:r>
            <w:r w:rsidRPr="00CF079F">
              <w:rPr>
                <w:rFonts w:ascii="Times New Roman" w:eastAsia="Calibri" w:hAnsi="Times New Roman" w:cs="Times New Roman"/>
                <w:i/>
                <w:color w:val="000000"/>
                <w:sz w:val="24"/>
                <w:szCs w:val="24"/>
              </w:rPr>
              <w:t>Ж</w:t>
            </w:r>
            <w:r w:rsidR="002D7E19">
              <w:rPr>
                <w:rFonts w:ascii="Times New Roman" w:eastAsia="Calibri" w:hAnsi="Times New Roman" w:cs="Times New Roman"/>
                <w:i/>
                <w:color w:val="000000"/>
                <w:sz w:val="24"/>
                <w:szCs w:val="24"/>
                <w:lang w:val="kk-KZ"/>
              </w:rPr>
              <w:t>О</w:t>
            </w:r>
            <w:r w:rsidR="002D7E19">
              <w:rPr>
                <w:rFonts w:ascii="Times New Roman" w:eastAsia="Calibri" w:hAnsi="Times New Roman" w:cs="Times New Roman"/>
                <w:i/>
                <w:color w:val="000000"/>
                <w:sz w:val="24"/>
                <w:szCs w:val="24"/>
              </w:rPr>
              <w:t xml:space="preserve">ББМ -1, Исаковка </w:t>
            </w:r>
            <w:r w:rsidR="002D7E19">
              <w:rPr>
                <w:rFonts w:ascii="Times New Roman" w:eastAsia="Calibri" w:hAnsi="Times New Roman" w:cs="Times New Roman"/>
                <w:i/>
                <w:color w:val="000000"/>
                <w:sz w:val="24"/>
                <w:szCs w:val="24"/>
                <w:lang w:val="kk-KZ"/>
              </w:rPr>
              <w:t>ЖОББМ</w:t>
            </w:r>
            <w:r w:rsidR="002D7E19">
              <w:rPr>
                <w:rFonts w:ascii="Times New Roman" w:eastAsia="Calibri" w:hAnsi="Times New Roman" w:cs="Times New Roman"/>
                <w:i/>
                <w:color w:val="000000"/>
                <w:sz w:val="24"/>
                <w:szCs w:val="24"/>
              </w:rPr>
              <w:t xml:space="preserve">-1, Қонысбай </w:t>
            </w:r>
            <w:r w:rsidR="002D7E19">
              <w:rPr>
                <w:rFonts w:ascii="Times New Roman" w:eastAsia="Calibri" w:hAnsi="Times New Roman" w:cs="Times New Roman"/>
                <w:i/>
                <w:color w:val="000000"/>
                <w:sz w:val="24"/>
                <w:szCs w:val="24"/>
                <w:lang w:val="kk-KZ"/>
              </w:rPr>
              <w:t>ЖОББМ</w:t>
            </w:r>
            <w:r w:rsidR="002D7E19">
              <w:rPr>
                <w:rFonts w:ascii="Times New Roman" w:eastAsia="Calibri" w:hAnsi="Times New Roman" w:cs="Times New Roman"/>
                <w:i/>
                <w:color w:val="000000"/>
                <w:sz w:val="24"/>
                <w:szCs w:val="24"/>
              </w:rPr>
              <w:t xml:space="preserve"> - 1, Қызылтан </w:t>
            </w:r>
            <w:r w:rsidR="002D7E19">
              <w:rPr>
                <w:rFonts w:ascii="Times New Roman" w:eastAsia="Calibri" w:hAnsi="Times New Roman" w:cs="Times New Roman"/>
                <w:i/>
                <w:color w:val="000000"/>
                <w:sz w:val="24"/>
                <w:szCs w:val="24"/>
                <w:lang w:val="kk-KZ"/>
              </w:rPr>
              <w:t>ЖОББМ</w:t>
            </w:r>
            <w:r w:rsidR="002D7E19">
              <w:rPr>
                <w:rFonts w:ascii="Times New Roman" w:eastAsia="Calibri" w:hAnsi="Times New Roman" w:cs="Times New Roman"/>
                <w:i/>
                <w:color w:val="000000"/>
                <w:sz w:val="24"/>
                <w:szCs w:val="24"/>
              </w:rPr>
              <w:t xml:space="preserve"> -1, Өркен </w:t>
            </w:r>
            <w:r w:rsidR="002D7E19">
              <w:rPr>
                <w:rFonts w:ascii="Times New Roman" w:eastAsia="Calibri" w:hAnsi="Times New Roman" w:cs="Times New Roman"/>
                <w:i/>
                <w:color w:val="000000"/>
                <w:sz w:val="24"/>
                <w:szCs w:val="24"/>
                <w:lang w:val="kk-KZ"/>
              </w:rPr>
              <w:t>ЖОББМ</w:t>
            </w:r>
            <w:r w:rsidR="002D7E19">
              <w:rPr>
                <w:rFonts w:ascii="Times New Roman" w:eastAsia="Calibri" w:hAnsi="Times New Roman" w:cs="Times New Roman"/>
                <w:i/>
                <w:color w:val="000000"/>
                <w:sz w:val="24"/>
                <w:szCs w:val="24"/>
              </w:rPr>
              <w:t xml:space="preserve">- 1, Айдарлы </w:t>
            </w:r>
            <w:r w:rsidR="002D7E19">
              <w:rPr>
                <w:rFonts w:ascii="Times New Roman" w:eastAsia="Calibri" w:hAnsi="Times New Roman" w:cs="Times New Roman"/>
                <w:i/>
                <w:color w:val="000000"/>
                <w:sz w:val="24"/>
                <w:szCs w:val="24"/>
                <w:lang w:val="kk-KZ"/>
              </w:rPr>
              <w:t>НОМ</w:t>
            </w:r>
            <w:r w:rsidR="002D7E19">
              <w:rPr>
                <w:rFonts w:ascii="Times New Roman" w:eastAsia="Calibri" w:hAnsi="Times New Roman" w:cs="Times New Roman"/>
                <w:i/>
                <w:color w:val="000000"/>
                <w:sz w:val="24"/>
                <w:szCs w:val="24"/>
              </w:rPr>
              <w:t xml:space="preserve">-1, Доңғілағаш </w:t>
            </w:r>
            <w:r w:rsidR="002D7E19">
              <w:rPr>
                <w:rFonts w:ascii="Times New Roman" w:eastAsia="Calibri" w:hAnsi="Times New Roman" w:cs="Times New Roman"/>
                <w:i/>
                <w:color w:val="000000"/>
                <w:sz w:val="24"/>
                <w:szCs w:val="24"/>
                <w:lang w:val="kk-KZ"/>
              </w:rPr>
              <w:t>НОМ</w:t>
            </w:r>
            <w:r w:rsidRPr="00CF079F">
              <w:rPr>
                <w:rFonts w:ascii="Times New Roman" w:eastAsia="Calibri" w:hAnsi="Times New Roman" w:cs="Times New Roman"/>
                <w:i/>
                <w:color w:val="000000"/>
                <w:sz w:val="24"/>
                <w:szCs w:val="24"/>
              </w:rPr>
              <w:t xml:space="preserve">-1, Қарауыл а. </w:t>
            </w:r>
            <w:r w:rsidR="002D7E19">
              <w:rPr>
                <w:rFonts w:ascii="Times New Roman" w:eastAsia="Calibri" w:hAnsi="Times New Roman" w:cs="Times New Roman"/>
                <w:i/>
                <w:color w:val="000000"/>
                <w:sz w:val="24"/>
                <w:szCs w:val="24"/>
                <w:lang w:val="kk-KZ"/>
              </w:rPr>
              <w:t>Қанай би НОМ</w:t>
            </w:r>
            <w:r w:rsidRPr="00CF079F">
              <w:rPr>
                <w:rFonts w:ascii="Times New Roman" w:eastAsia="Calibri" w:hAnsi="Times New Roman" w:cs="Times New Roman"/>
                <w:i/>
                <w:color w:val="000000"/>
                <w:sz w:val="24"/>
                <w:szCs w:val="24"/>
              </w:rPr>
              <w:t xml:space="preserve">-1, Красный Кордон </w:t>
            </w:r>
            <w:r w:rsidR="002D7E19">
              <w:rPr>
                <w:rFonts w:ascii="Times New Roman" w:eastAsia="Calibri" w:hAnsi="Times New Roman" w:cs="Times New Roman"/>
                <w:i/>
                <w:color w:val="000000"/>
                <w:sz w:val="24"/>
                <w:szCs w:val="24"/>
                <w:lang w:val="kk-KZ"/>
              </w:rPr>
              <w:t>НОМ</w:t>
            </w:r>
            <w:r w:rsidR="002D7E19">
              <w:rPr>
                <w:rFonts w:ascii="Times New Roman" w:eastAsia="Calibri" w:hAnsi="Times New Roman" w:cs="Times New Roman"/>
                <w:i/>
                <w:color w:val="000000"/>
                <w:sz w:val="24"/>
                <w:szCs w:val="24"/>
              </w:rPr>
              <w:t xml:space="preserve"> - 1, </w:t>
            </w:r>
            <w:r w:rsidRPr="00CF079F">
              <w:rPr>
                <w:rFonts w:ascii="Times New Roman" w:eastAsia="Calibri" w:hAnsi="Times New Roman" w:cs="Times New Roman"/>
                <w:i/>
                <w:color w:val="000000"/>
                <w:sz w:val="24"/>
                <w:szCs w:val="24"/>
              </w:rPr>
              <w:t xml:space="preserve">М. Ғабдуллин </w:t>
            </w:r>
            <w:r w:rsidR="002D7E19">
              <w:rPr>
                <w:rFonts w:ascii="Times New Roman" w:eastAsia="Calibri" w:hAnsi="Times New Roman" w:cs="Times New Roman"/>
                <w:i/>
                <w:color w:val="000000"/>
                <w:sz w:val="24"/>
                <w:szCs w:val="24"/>
                <w:lang w:val="kk-KZ"/>
              </w:rPr>
              <w:t xml:space="preserve">НОМ, </w:t>
            </w:r>
            <w:r w:rsidRPr="00CF079F">
              <w:rPr>
                <w:rFonts w:ascii="Times New Roman" w:eastAsia="Calibri" w:hAnsi="Times New Roman" w:cs="Times New Roman"/>
                <w:i/>
                <w:color w:val="000000"/>
                <w:sz w:val="24"/>
                <w:szCs w:val="24"/>
              </w:rPr>
              <w:t xml:space="preserve">, Айдабол </w:t>
            </w:r>
            <w:r w:rsidR="002D7E19">
              <w:rPr>
                <w:rFonts w:ascii="Times New Roman" w:eastAsia="Calibri" w:hAnsi="Times New Roman" w:cs="Times New Roman"/>
                <w:i/>
                <w:color w:val="000000"/>
                <w:sz w:val="24"/>
                <w:szCs w:val="24"/>
                <w:lang w:val="kk-KZ"/>
              </w:rPr>
              <w:t>ЖОББМ</w:t>
            </w:r>
            <w:r w:rsidR="002D7E19">
              <w:rPr>
                <w:rFonts w:ascii="Times New Roman" w:eastAsia="Calibri" w:hAnsi="Times New Roman" w:cs="Times New Roman"/>
                <w:i/>
                <w:color w:val="000000"/>
                <w:sz w:val="24"/>
                <w:szCs w:val="24"/>
              </w:rPr>
              <w:t xml:space="preserve"> -1, Гранитное к. </w:t>
            </w:r>
            <w:r w:rsidR="002D7E19">
              <w:rPr>
                <w:rFonts w:ascii="Times New Roman" w:eastAsia="Calibri" w:hAnsi="Times New Roman" w:cs="Times New Roman"/>
                <w:i/>
                <w:color w:val="000000"/>
                <w:sz w:val="24"/>
                <w:szCs w:val="24"/>
                <w:lang w:val="kk-KZ"/>
              </w:rPr>
              <w:t>НОМ</w:t>
            </w:r>
            <w:r w:rsidRPr="00CF079F">
              <w:rPr>
                <w:rFonts w:ascii="Times New Roman" w:eastAsia="Calibri" w:hAnsi="Times New Roman" w:cs="Times New Roman"/>
                <w:i/>
                <w:color w:val="000000"/>
                <w:sz w:val="24"/>
                <w:szCs w:val="24"/>
              </w:rPr>
              <w:t xml:space="preserve"> –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t xml:space="preserve">2024-2025 </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F079F"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Сертификаттар</w:t>
            </w:r>
          </w:p>
        </w:tc>
        <w:tc>
          <w:tcPr>
            <w:tcW w:w="3019" w:type="dxa"/>
            <w:gridSpan w:val="2"/>
            <w:shd w:val="clear" w:color="auto" w:fill="auto"/>
          </w:tcPr>
          <w:p w:rsidR="0046585A" w:rsidRPr="0046585A" w:rsidRDefault="002D7E19" w:rsidP="00CF079F">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p>
        </w:tc>
        <w:tc>
          <w:tcPr>
            <w:tcW w:w="2126" w:type="dxa"/>
          </w:tcPr>
          <w:p w:rsidR="0046585A" w:rsidRPr="0046585A" w:rsidRDefault="00747AA2" w:rsidP="0046585A">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BC1F54" w:rsidRPr="00BC1F54" w:rsidRDefault="00BC1F54" w:rsidP="00BC1F54">
            <w:pPr>
              <w:jc w:val="both"/>
              <w:rPr>
                <w:rFonts w:ascii="Times New Roman" w:eastAsia="Calibri" w:hAnsi="Times New Roman" w:cs="Times New Roman"/>
                <w:sz w:val="24"/>
                <w:szCs w:val="24"/>
                <w:lang w:val="kk-KZ"/>
              </w:rPr>
            </w:pPr>
            <w:r w:rsidRPr="00BC1F54">
              <w:rPr>
                <w:rFonts w:ascii="Times New Roman" w:eastAsia="Calibri" w:hAnsi="Times New Roman" w:cs="Times New Roman"/>
                <w:sz w:val="24"/>
                <w:szCs w:val="24"/>
                <w:lang w:val="kk-KZ"/>
              </w:rPr>
              <w:t>Жас мамандарға тәлімгерлікті бекіту.</w:t>
            </w:r>
          </w:p>
          <w:p w:rsidR="00BC1F54" w:rsidRPr="00BC1F54" w:rsidRDefault="00BC1F54" w:rsidP="00BC1F54">
            <w:pPr>
              <w:jc w:val="both"/>
              <w:rPr>
                <w:rFonts w:ascii="Times New Roman" w:eastAsia="Calibri" w:hAnsi="Times New Roman" w:cs="Times New Roman"/>
                <w:sz w:val="24"/>
                <w:szCs w:val="24"/>
                <w:lang w:val="kk-KZ"/>
              </w:rPr>
            </w:pPr>
            <w:r w:rsidRPr="00BC1F54">
              <w:rPr>
                <w:rFonts w:ascii="Times New Roman" w:eastAsia="Calibri" w:hAnsi="Times New Roman" w:cs="Times New Roman"/>
                <w:sz w:val="24"/>
                <w:szCs w:val="24"/>
                <w:lang w:val="kk-KZ"/>
              </w:rPr>
              <w:t>2024-5 жас педагог;</w:t>
            </w:r>
          </w:p>
          <w:p w:rsidR="00BC1F54" w:rsidRPr="00BC1F54" w:rsidRDefault="00BC1F54" w:rsidP="00BC1F54">
            <w:pPr>
              <w:jc w:val="both"/>
              <w:rPr>
                <w:rFonts w:ascii="Times New Roman" w:eastAsia="Calibri" w:hAnsi="Times New Roman" w:cs="Times New Roman"/>
                <w:sz w:val="24"/>
                <w:szCs w:val="24"/>
                <w:lang w:val="kk-KZ"/>
              </w:rPr>
            </w:pPr>
            <w:r w:rsidRPr="00BC1F54">
              <w:rPr>
                <w:rFonts w:ascii="Times New Roman" w:eastAsia="Calibri" w:hAnsi="Times New Roman" w:cs="Times New Roman"/>
                <w:sz w:val="24"/>
                <w:szCs w:val="24"/>
                <w:lang w:val="kk-KZ"/>
              </w:rPr>
              <w:t>- "Күншуақ" бөбекжайы, тәлімгер Ғибадат Амангүл - Жас педагог Серік Әсемгүл Сайлауқызы.</w:t>
            </w:r>
          </w:p>
          <w:p w:rsidR="00BC1F54" w:rsidRPr="00BC1F54" w:rsidRDefault="002D7E19" w:rsidP="00BC1F54">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BC1F54" w:rsidRPr="00BC1F54">
              <w:rPr>
                <w:rFonts w:ascii="Times New Roman" w:eastAsia="Calibri" w:hAnsi="Times New Roman" w:cs="Times New Roman"/>
                <w:sz w:val="24"/>
                <w:szCs w:val="24"/>
                <w:lang w:val="kk-KZ"/>
              </w:rPr>
              <w:t xml:space="preserve">М. Ғабдуллин </w:t>
            </w:r>
            <w:r>
              <w:rPr>
                <w:rFonts w:ascii="Times New Roman" w:eastAsia="Calibri" w:hAnsi="Times New Roman" w:cs="Times New Roman"/>
                <w:sz w:val="24"/>
                <w:szCs w:val="24"/>
                <w:lang w:val="kk-KZ"/>
              </w:rPr>
              <w:t>НОМ</w:t>
            </w:r>
            <w:r w:rsidR="00BC1F54" w:rsidRPr="00BC1F54">
              <w:rPr>
                <w:rFonts w:ascii="Times New Roman" w:eastAsia="Calibri" w:hAnsi="Times New Roman" w:cs="Times New Roman"/>
                <w:sz w:val="24"/>
                <w:szCs w:val="24"/>
                <w:lang w:val="kk-KZ"/>
              </w:rPr>
              <w:t xml:space="preserve"> жанындағы шағын</w:t>
            </w:r>
            <w:r>
              <w:rPr>
                <w:rFonts w:ascii="Times New Roman" w:eastAsia="Calibri" w:hAnsi="Times New Roman" w:cs="Times New Roman"/>
                <w:sz w:val="24"/>
                <w:szCs w:val="24"/>
                <w:lang w:val="kk-KZ"/>
              </w:rPr>
              <w:t xml:space="preserve"> орталық, тәлімгер Бекболат М</w:t>
            </w:r>
            <w:r w:rsidR="00BC1F54" w:rsidRPr="00BC1F54">
              <w:rPr>
                <w:rFonts w:ascii="Times New Roman" w:eastAsia="Calibri" w:hAnsi="Times New Roman" w:cs="Times New Roman"/>
                <w:sz w:val="24"/>
                <w:szCs w:val="24"/>
                <w:lang w:val="kk-KZ"/>
              </w:rPr>
              <w:t>өлдір, жас педагог Мерей Жәмила;</w:t>
            </w:r>
          </w:p>
          <w:p w:rsidR="00BC1F54" w:rsidRPr="00BC1F54" w:rsidRDefault="002D7E19" w:rsidP="00BC1F54">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Доңгі</w:t>
            </w:r>
            <w:r w:rsidR="00BC1F54" w:rsidRPr="00BC1F54">
              <w:rPr>
                <w:rFonts w:ascii="Times New Roman" w:eastAsia="Calibri" w:hAnsi="Times New Roman" w:cs="Times New Roman"/>
                <w:sz w:val="24"/>
                <w:szCs w:val="24"/>
                <w:lang w:val="kk-KZ"/>
              </w:rPr>
              <w:t xml:space="preserve">лағаш </w:t>
            </w:r>
            <w:r>
              <w:rPr>
                <w:rFonts w:ascii="Times New Roman" w:eastAsia="Calibri" w:hAnsi="Times New Roman" w:cs="Times New Roman"/>
                <w:sz w:val="24"/>
                <w:szCs w:val="24"/>
                <w:lang w:val="kk-KZ"/>
              </w:rPr>
              <w:t>НОМ</w:t>
            </w:r>
            <w:r w:rsidR="00BC1F54" w:rsidRPr="00BC1F54">
              <w:rPr>
                <w:rFonts w:ascii="Times New Roman" w:eastAsia="Calibri" w:hAnsi="Times New Roman" w:cs="Times New Roman"/>
                <w:sz w:val="24"/>
                <w:szCs w:val="24"/>
                <w:lang w:val="kk-KZ"/>
              </w:rPr>
              <w:t xml:space="preserve"> жанындағы шағын орталық, тәлімгер Қайырбекова</w:t>
            </w:r>
            <w:r>
              <w:rPr>
                <w:rFonts w:ascii="Times New Roman" w:eastAsia="Calibri" w:hAnsi="Times New Roman" w:cs="Times New Roman"/>
                <w:sz w:val="24"/>
                <w:szCs w:val="24"/>
                <w:lang w:val="kk-KZ"/>
              </w:rPr>
              <w:t xml:space="preserve"> У.А.</w:t>
            </w:r>
            <w:r w:rsidR="00BC1F54" w:rsidRPr="00BC1F54">
              <w:rPr>
                <w:rFonts w:ascii="Times New Roman" w:eastAsia="Calibri" w:hAnsi="Times New Roman" w:cs="Times New Roman"/>
                <w:sz w:val="24"/>
                <w:szCs w:val="24"/>
                <w:lang w:val="kk-KZ"/>
              </w:rPr>
              <w:t xml:space="preserve">, жас педагог және </w:t>
            </w:r>
            <w:r>
              <w:rPr>
                <w:rFonts w:ascii="Times New Roman" w:eastAsia="Calibri" w:hAnsi="Times New Roman" w:cs="Times New Roman"/>
                <w:sz w:val="24"/>
                <w:szCs w:val="24"/>
                <w:lang w:val="kk-KZ"/>
              </w:rPr>
              <w:t>Иват</w:t>
            </w:r>
            <w:r w:rsidR="00BC1F54" w:rsidRPr="00BC1F54">
              <w:rPr>
                <w:rFonts w:ascii="Times New Roman" w:eastAsia="Calibri" w:hAnsi="Times New Roman" w:cs="Times New Roman"/>
                <w:sz w:val="24"/>
                <w:szCs w:val="24"/>
                <w:lang w:val="kk-KZ"/>
              </w:rPr>
              <w:t xml:space="preserve"> Үмітгүл;</w:t>
            </w:r>
          </w:p>
          <w:p w:rsidR="00BC1F54" w:rsidRPr="00BC1F54" w:rsidRDefault="008E0069" w:rsidP="00BC1F54">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Красный Кордон НОМ</w:t>
            </w:r>
            <w:r w:rsidR="00BC1F54" w:rsidRPr="00BC1F54">
              <w:rPr>
                <w:rFonts w:ascii="Times New Roman" w:eastAsia="Calibri" w:hAnsi="Times New Roman" w:cs="Times New Roman"/>
                <w:sz w:val="24"/>
                <w:szCs w:val="24"/>
                <w:lang w:val="kk-KZ"/>
              </w:rPr>
              <w:t xml:space="preserve"> жанындағы шағын </w:t>
            </w:r>
            <w:r>
              <w:rPr>
                <w:rFonts w:ascii="Times New Roman" w:eastAsia="Calibri" w:hAnsi="Times New Roman" w:cs="Times New Roman"/>
                <w:sz w:val="24"/>
                <w:szCs w:val="24"/>
                <w:lang w:val="kk-KZ"/>
              </w:rPr>
              <w:t>орталық, тәлімгер Костылева Л.В</w:t>
            </w:r>
            <w:r w:rsidR="00BC1F54" w:rsidRPr="00BC1F54">
              <w:rPr>
                <w:rFonts w:ascii="Times New Roman" w:eastAsia="Calibri" w:hAnsi="Times New Roman" w:cs="Times New Roman"/>
                <w:sz w:val="24"/>
                <w:szCs w:val="24"/>
                <w:lang w:val="kk-KZ"/>
              </w:rPr>
              <w:t>., жас педагог Омар Альмира Уәлиханова;</w:t>
            </w:r>
          </w:p>
          <w:p w:rsidR="00BC1F54" w:rsidRPr="00BC1F54" w:rsidRDefault="008E0069" w:rsidP="00BC1F54">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Өркен ЖОББМ</w:t>
            </w:r>
            <w:r w:rsidR="00BC1F54" w:rsidRPr="00BC1F54">
              <w:rPr>
                <w:rFonts w:ascii="Times New Roman" w:eastAsia="Calibri" w:hAnsi="Times New Roman" w:cs="Times New Roman"/>
                <w:sz w:val="24"/>
                <w:szCs w:val="24"/>
                <w:lang w:val="kk-KZ"/>
              </w:rPr>
              <w:t xml:space="preserve"> шағын орталығы, тәлімгер Жасугунова </w:t>
            </w:r>
            <w:r>
              <w:rPr>
                <w:rFonts w:ascii="Times New Roman" w:eastAsia="Calibri" w:hAnsi="Times New Roman" w:cs="Times New Roman"/>
                <w:sz w:val="24"/>
                <w:szCs w:val="24"/>
                <w:lang w:val="kk-KZ"/>
              </w:rPr>
              <w:t>Ж.К. - жас педагог Мурсалимова Ж</w:t>
            </w:r>
            <w:r w:rsidR="00BC1F54" w:rsidRPr="00BC1F54">
              <w:rPr>
                <w:rFonts w:ascii="Times New Roman" w:eastAsia="Calibri" w:hAnsi="Times New Roman" w:cs="Times New Roman"/>
                <w:sz w:val="24"/>
                <w:szCs w:val="24"/>
                <w:lang w:val="kk-KZ"/>
              </w:rPr>
              <w:t>. Н.</w:t>
            </w:r>
          </w:p>
          <w:p w:rsidR="0046585A" w:rsidRPr="0046585A" w:rsidRDefault="00BC1F54" w:rsidP="00BC1F54">
            <w:pPr>
              <w:rPr>
                <w:rFonts w:ascii="Times New Roman" w:eastAsia="Times New Roman" w:hAnsi="Times New Roman" w:cs="Times New Roman"/>
                <w:sz w:val="24"/>
                <w:szCs w:val="24"/>
                <w:lang w:eastAsia="ru-RU"/>
              </w:rPr>
            </w:pPr>
            <w:r w:rsidRPr="00BC1F54">
              <w:rPr>
                <w:rFonts w:ascii="Times New Roman" w:eastAsia="Calibri" w:hAnsi="Times New Roman" w:cs="Times New Roman"/>
                <w:sz w:val="24"/>
                <w:szCs w:val="24"/>
                <w:lang w:val="kk-KZ"/>
              </w:rPr>
              <w:t>2025 ж. - 5 жас педагог.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BC1F54" w:rsidP="0046585A">
            <w:pPr>
              <w:rPr>
                <w:rFonts w:ascii="Times New Roman" w:eastAsia="Calibri" w:hAnsi="Times New Roman" w:cs="Times New Roman"/>
                <w:sz w:val="24"/>
                <w:szCs w:val="24"/>
              </w:rPr>
            </w:pPr>
            <w:r w:rsidRPr="00BC1F54">
              <w:rPr>
                <w:rFonts w:ascii="Times New Roman" w:eastAsia="Calibri" w:hAnsi="Times New Roman" w:cs="Times New Roman"/>
                <w:sz w:val="24"/>
                <w:szCs w:val="24"/>
                <w:lang w:val="kk-KZ"/>
              </w:rPr>
              <w:t>Талдамалық анықтама</w:t>
            </w:r>
          </w:p>
        </w:tc>
        <w:tc>
          <w:tcPr>
            <w:tcW w:w="3019" w:type="dxa"/>
            <w:gridSpan w:val="2"/>
            <w:shd w:val="clear" w:color="auto" w:fill="auto"/>
          </w:tcPr>
          <w:p w:rsidR="008E0069" w:rsidRPr="008838C2" w:rsidRDefault="008E0069" w:rsidP="008E0069">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8E0069" w:rsidP="008E0069">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747AA2" w:rsidP="0046585A">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46585A" w:rsidP="0046585A">
            <w:pPr>
              <w:ind w:left="607"/>
              <w:jc w:val="both"/>
              <w:rPr>
                <w:rFonts w:ascii="Times New Roman" w:eastAsia="Calibri" w:hAnsi="Times New Roman" w:cs="Times New Roman"/>
                <w:sz w:val="24"/>
                <w:szCs w:val="24"/>
              </w:rPr>
            </w:pPr>
          </w:p>
        </w:tc>
        <w:tc>
          <w:tcPr>
            <w:tcW w:w="15052" w:type="dxa"/>
            <w:gridSpan w:val="6"/>
            <w:shd w:val="clear" w:color="auto" w:fill="C5E0B3"/>
          </w:tcPr>
          <w:p w:rsidR="0046585A" w:rsidRPr="0046585A" w:rsidRDefault="00454894" w:rsidP="0046585A">
            <w:pPr>
              <w:rPr>
                <w:rFonts w:ascii="Times New Roman" w:eastAsia="Times New Roman" w:hAnsi="Times New Roman" w:cs="Times New Roman"/>
                <w:b/>
                <w:bCs/>
                <w:sz w:val="24"/>
                <w:szCs w:val="24"/>
                <w:lang w:eastAsia="ru-RU"/>
              </w:rPr>
            </w:pPr>
            <w:r w:rsidRPr="00454894">
              <w:rPr>
                <w:rFonts w:ascii="Times New Roman" w:eastAsia="Times New Roman" w:hAnsi="Times New Roman" w:cs="Times New Roman"/>
                <w:b/>
                <w:bCs/>
                <w:sz w:val="24"/>
                <w:szCs w:val="24"/>
                <w:lang w:eastAsia="ru-RU"/>
              </w:rPr>
              <w:t>3 міндет. Тәрбие тәсілдерін өзгерту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rPr>
            </w:pPr>
          </w:p>
        </w:tc>
        <w:tc>
          <w:tcPr>
            <w:tcW w:w="15052" w:type="dxa"/>
            <w:gridSpan w:val="6"/>
            <w:shd w:val="clear" w:color="auto" w:fill="B4C6E7"/>
          </w:tcPr>
          <w:p w:rsidR="0046585A" w:rsidRPr="0046585A" w:rsidRDefault="00454894" w:rsidP="0046585A">
            <w:pPr>
              <w:rPr>
                <w:rFonts w:ascii="Times New Roman" w:eastAsia="Times New Roman" w:hAnsi="Times New Roman" w:cs="Times New Roman"/>
                <w:b/>
                <w:bCs/>
                <w:sz w:val="24"/>
                <w:szCs w:val="24"/>
                <w:lang w:eastAsia="ru-RU"/>
              </w:rPr>
            </w:pPr>
            <w:r w:rsidRPr="00454894">
              <w:rPr>
                <w:rFonts w:ascii="Times New Roman" w:eastAsia="Times New Roman" w:hAnsi="Times New Roman" w:cs="Times New Roman"/>
                <w:b/>
                <w:bCs/>
                <w:sz w:val="24"/>
                <w:szCs w:val="24"/>
                <w:lang w:eastAsia="ru-RU"/>
              </w:rPr>
              <w:t>1   қосымша міндеттеме. Оқу іс-әрекетінен әр баланың әлеуетін барынша дамыту үшін жағдай жасауға көшуді ұйымдастыру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454894" w:rsidRPr="00454894" w:rsidRDefault="00454894" w:rsidP="00454894">
            <w:pPr>
              <w:jc w:val="both"/>
              <w:rPr>
                <w:rFonts w:ascii="Times New Roman" w:eastAsia="Times New Roman" w:hAnsi="Times New Roman" w:cs="Times New Roman"/>
                <w:sz w:val="24"/>
                <w:szCs w:val="24"/>
                <w:lang w:val="kk-KZ" w:eastAsia="ru-RU"/>
              </w:rPr>
            </w:pPr>
            <w:r w:rsidRPr="00454894">
              <w:rPr>
                <w:rFonts w:ascii="Times New Roman" w:eastAsia="Times New Roman" w:hAnsi="Times New Roman" w:cs="Times New Roman"/>
                <w:sz w:val="24"/>
                <w:szCs w:val="24"/>
                <w:lang w:val="kk-KZ" w:eastAsia="ru-RU"/>
              </w:rPr>
              <w:t>МДҰ-да тәрбие және білім беру процесін жақсарту механизімі:</w:t>
            </w:r>
          </w:p>
          <w:p w:rsidR="00454894" w:rsidRPr="00454894" w:rsidRDefault="00454894" w:rsidP="00454894">
            <w:pPr>
              <w:jc w:val="both"/>
              <w:rPr>
                <w:rFonts w:ascii="Times New Roman" w:eastAsia="Times New Roman" w:hAnsi="Times New Roman" w:cs="Times New Roman"/>
                <w:sz w:val="24"/>
                <w:szCs w:val="24"/>
                <w:lang w:val="kk-KZ" w:eastAsia="ru-RU"/>
              </w:rPr>
            </w:pPr>
            <w:r w:rsidRPr="00454894">
              <w:rPr>
                <w:rFonts w:ascii="Times New Roman" w:eastAsia="Times New Roman" w:hAnsi="Times New Roman" w:cs="Times New Roman"/>
                <w:sz w:val="24"/>
                <w:szCs w:val="24"/>
                <w:lang w:val="kk-KZ" w:eastAsia="ru-RU"/>
              </w:rPr>
              <w:t>- МДҰ басшысының басқару мәдениетін арттыру;</w:t>
            </w:r>
          </w:p>
          <w:p w:rsidR="00454894" w:rsidRPr="00454894" w:rsidRDefault="00454894" w:rsidP="00454894">
            <w:pPr>
              <w:jc w:val="both"/>
              <w:rPr>
                <w:rFonts w:ascii="Times New Roman" w:eastAsia="Times New Roman" w:hAnsi="Times New Roman" w:cs="Times New Roman"/>
                <w:sz w:val="24"/>
                <w:szCs w:val="24"/>
                <w:lang w:val="kk-KZ" w:eastAsia="ru-RU"/>
              </w:rPr>
            </w:pPr>
            <w:r w:rsidRPr="00454894">
              <w:rPr>
                <w:rFonts w:ascii="Times New Roman" w:eastAsia="Times New Roman" w:hAnsi="Times New Roman" w:cs="Times New Roman"/>
                <w:sz w:val="24"/>
                <w:szCs w:val="24"/>
                <w:lang w:val="kk-KZ" w:eastAsia="ru-RU"/>
              </w:rPr>
              <w:t xml:space="preserve">- Қызметтің барлық түрлері бойынша ішкі бақылаудың бірыңғай жүйесін құру (педагогтердің кәсіби мүмкіндіктерін есепке </w:t>
            </w:r>
          </w:p>
          <w:p w:rsidR="00454894" w:rsidRPr="00454894" w:rsidRDefault="00454894" w:rsidP="00454894">
            <w:pPr>
              <w:jc w:val="both"/>
              <w:rPr>
                <w:rFonts w:ascii="Times New Roman" w:eastAsia="Times New Roman" w:hAnsi="Times New Roman" w:cs="Times New Roman"/>
                <w:sz w:val="24"/>
                <w:szCs w:val="24"/>
                <w:lang w:val="kk-KZ" w:eastAsia="ru-RU"/>
              </w:rPr>
            </w:pPr>
            <w:r w:rsidRPr="00454894">
              <w:rPr>
                <w:rFonts w:ascii="Times New Roman" w:eastAsia="Times New Roman" w:hAnsi="Times New Roman" w:cs="Times New Roman"/>
                <w:sz w:val="24"/>
                <w:szCs w:val="24"/>
                <w:lang w:val="kk-KZ" w:eastAsia="ru-RU"/>
              </w:rPr>
              <w:t>алу, МДҰ әлеуетті мүмкіндіктерін есепке алу, білім беру қызметтерінің түрлеріне сұраныс)</w:t>
            </w:r>
          </w:p>
          <w:p w:rsidR="0046585A" w:rsidRPr="0046585A" w:rsidRDefault="00454894" w:rsidP="00454894">
            <w:pPr>
              <w:rPr>
                <w:rFonts w:ascii="Times New Roman" w:eastAsia="Calibri" w:hAnsi="Times New Roman" w:cs="Times New Roman"/>
                <w:bCs/>
                <w:iCs/>
                <w:sz w:val="24"/>
                <w:szCs w:val="24"/>
                <w:lang w:val="kk-KZ"/>
              </w:rPr>
            </w:pPr>
            <w:r w:rsidRPr="00454894">
              <w:rPr>
                <w:rFonts w:ascii="Times New Roman" w:eastAsia="Times New Roman" w:hAnsi="Times New Roman" w:cs="Times New Roman"/>
                <w:sz w:val="24"/>
                <w:szCs w:val="24"/>
                <w:lang w:val="kk-KZ" w:eastAsia="ru-RU"/>
              </w:rPr>
              <w:t>- Мектеп жасына дейінгі баланың толыққанды дамуы мен әлеуметтенуіне ықпал ететін шығармашылық ойлау және белсенді тұлғаны қалыптастыру үшін жағдай жасау.</w:t>
            </w:r>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tcPr>
          <w:p w:rsidR="0046585A" w:rsidRPr="0046585A" w:rsidRDefault="00454894" w:rsidP="0046585A">
            <w:pPr>
              <w:jc w:val="center"/>
              <w:rPr>
                <w:rFonts w:ascii="Times New Roman" w:eastAsia="Calibri" w:hAnsi="Times New Roman" w:cs="Times New Roman"/>
                <w:sz w:val="24"/>
                <w:szCs w:val="24"/>
              </w:rPr>
            </w:pPr>
            <w:r w:rsidRPr="00454894">
              <w:rPr>
                <w:rFonts w:ascii="Times New Roman" w:eastAsia="Calibri" w:hAnsi="Times New Roman" w:cs="Times New Roman"/>
                <w:sz w:val="24"/>
                <w:szCs w:val="24"/>
              </w:rPr>
              <w:t>Талдамалық анықтама, ӘО апробациядан өткізу</w:t>
            </w:r>
          </w:p>
        </w:tc>
        <w:tc>
          <w:tcPr>
            <w:tcW w:w="3019" w:type="dxa"/>
            <w:gridSpan w:val="2"/>
            <w:tcBorders>
              <w:top w:val="single" w:sz="4" w:space="0" w:color="auto"/>
              <w:left w:val="single" w:sz="4" w:space="0" w:color="auto"/>
              <w:bottom w:val="single" w:sz="4" w:space="0" w:color="auto"/>
              <w:right w:val="single" w:sz="4" w:space="0" w:color="auto"/>
            </w:tcBorders>
          </w:tcPr>
          <w:p w:rsidR="008E0069" w:rsidRPr="008838C2" w:rsidRDefault="008E0069" w:rsidP="008E0069">
            <w:pPr>
              <w:rPr>
                <w:rFonts w:ascii="Times New Roman" w:eastAsia="Calibri" w:hAnsi="Times New Roman" w:cs="Times New Roman"/>
                <w:color w:val="000000"/>
                <w:sz w:val="24"/>
                <w:szCs w:val="24"/>
                <w:lang w:val="kk-KZ"/>
              </w:rPr>
            </w:pP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8E0069" w:rsidP="0045489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454894" w:rsidRPr="00454894">
              <w:rPr>
                <w:rFonts w:ascii="Times New Roman" w:eastAsia="Calibri" w:hAnsi="Times New Roman" w:cs="Times New Roman"/>
                <w:sz w:val="24"/>
                <w:szCs w:val="24"/>
                <w:lang w:val="kk-KZ"/>
              </w:rPr>
              <w:t>Ақ</w:t>
            </w:r>
            <w:r w:rsidR="00454894">
              <w:rPr>
                <w:rFonts w:ascii="Times New Roman" w:eastAsia="Calibri" w:hAnsi="Times New Roman" w:cs="Times New Roman"/>
                <w:sz w:val="24"/>
                <w:szCs w:val="24"/>
                <w:lang w:val="kk-KZ"/>
              </w:rPr>
              <w:t>мола облысының білім басқармасы</w:t>
            </w:r>
            <w:r>
              <w:rPr>
                <w:rFonts w:ascii="Times New Roman" w:eastAsia="Calibri" w:hAnsi="Times New Roman" w:cs="Times New Roman"/>
                <w:sz w:val="24"/>
                <w:szCs w:val="24"/>
                <w:lang w:val="kk-KZ"/>
              </w:rPr>
              <w:t xml:space="preserve">»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CF079F"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rPr>
            </w:pPr>
          </w:p>
        </w:tc>
        <w:tc>
          <w:tcPr>
            <w:tcW w:w="15052" w:type="dxa"/>
            <w:gridSpan w:val="6"/>
            <w:shd w:val="clear" w:color="auto" w:fill="B4C6E7"/>
          </w:tcPr>
          <w:p w:rsidR="0046585A" w:rsidRPr="0046585A" w:rsidRDefault="00672759" w:rsidP="0046585A">
            <w:pPr>
              <w:rPr>
                <w:rFonts w:ascii="Times New Roman" w:eastAsia="Calibri" w:hAnsi="Times New Roman" w:cs="Times New Roman"/>
                <w:b/>
                <w:bCs/>
                <w:sz w:val="24"/>
                <w:szCs w:val="24"/>
                <w:lang w:val="kk-KZ"/>
              </w:rPr>
            </w:pPr>
            <w:r w:rsidRPr="00672759">
              <w:rPr>
                <w:rFonts w:ascii="Times New Roman" w:eastAsia="Calibri" w:hAnsi="Times New Roman" w:cs="Times New Roman"/>
                <w:b/>
                <w:bCs/>
                <w:sz w:val="24"/>
                <w:szCs w:val="24"/>
                <w:lang w:val="kk-KZ"/>
              </w:rPr>
              <w:t>2  қосымша міндеттеме. Баланың ішкі психоэмоционалды тұрақтылығын қалыптастыруға басымдық беру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672759" w:rsidRPr="00672759" w:rsidRDefault="0046585A" w:rsidP="00672759">
            <w:pPr>
              <w:rPr>
                <w:rFonts w:ascii="Times New Roman" w:eastAsia="Calibri" w:hAnsi="Times New Roman" w:cs="Times New Roman"/>
                <w:bCs/>
                <w:iCs/>
                <w:sz w:val="24"/>
                <w:szCs w:val="24"/>
                <w:lang w:val="kk-KZ"/>
              </w:rPr>
            </w:pPr>
            <w:r w:rsidRPr="0046585A">
              <w:rPr>
                <w:rFonts w:ascii="Times New Roman" w:eastAsia="Calibri" w:hAnsi="Times New Roman" w:cs="Times New Roman"/>
                <w:bCs/>
                <w:iCs/>
                <w:sz w:val="24"/>
                <w:szCs w:val="24"/>
                <w:lang w:val="kk-KZ"/>
              </w:rPr>
              <w:t xml:space="preserve"> </w:t>
            </w:r>
            <w:r w:rsidR="00672759">
              <w:t xml:space="preserve"> </w:t>
            </w:r>
            <w:r w:rsidR="00672759">
              <w:rPr>
                <w:rFonts w:ascii="Times New Roman" w:eastAsia="Calibri" w:hAnsi="Times New Roman" w:cs="Times New Roman"/>
                <w:bCs/>
                <w:iCs/>
                <w:sz w:val="24"/>
                <w:szCs w:val="24"/>
                <w:lang w:val="kk-KZ"/>
              </w:rPr>
              <w:t xml:space="preserve">Мектепке дейінгі ұйымдарда </w:t>
            </w:r>
            <w:r w:rsidR="00672759" w:rsidRPr="00672759">
              <w:rPr>
                <w:rFonts w:ascii="Times New Roman" w:eastAsia="Calibri" w:hAnsi="Times New Roman" w:cs="Times New Roman"/>
                <w:bCs/>
                <w:iCs/>
                <w:sz w:val="24"/>
                <w:szCs w:val="24"/>
                <w:lang w:val="kk-KZ"/>
              </w:rPr>
              <w:t>психологиялық қызметтерді құру:</w:t>
            </w:r>
          </w:p>
          <w:p w:rsidR="00672759" w:rsidRPr="00672759" w:rsidRDefault="00672759" w:rsidP="00672759">
            <w:pPr>
              <w:rPr>
                <w:rFonts w:ascii="Times New Roman" w:eastAsia="Calibri" w:hAnsi="Times New Roman" w:cs="Times New Roman"/>
                <w:bCs/>
                <w:iCs/>
                <w:sz w:val="24"/>
                <w:szCs w:val="24"/>
                <w:lang w:val="kk-KZ"/>
              </w:rPr>
            </w:pPr>
            <w:r w:rsidRPr="00672759">
              <w:rPr>
                <w:rFonts w:ascii="Times New Roman" w:eastAsia="Calibri" w:hAnsi="Times New Roman" w:cs="Times New Roman"/>
                <w:bCs/>
                <w:iCs/>
                <w:sz w:val="24"/>
                <w:szCs w:val="24"/>
                <w:lang w:val="kk-KZ"/>
              </w:rPr>
              <w:t>2024 – 3</w:t>
            </w:r>
          </w:p>
          <w:p w:rsidR="00672759" w:rsidRPr="00672759" w:rsidRDefault="00672759" w:rsidP="00672759">
            <w:pPr>
              <w:rPr>
                <w:rFonts w:ascii="Times New Roman" w:eastAsia="Calibri" w:hAnsi="Times New Roman" w:cs="Times New Roman"/>
                <w:bCs/>
                <w:iCs/>
                <w:sz w:val="24"/>
                <w:szCs w:val="24"/>
                <w:lang w:val="kk-KZ"/>
              </w:rPr>
            </w:pPr>
            <w:r w:rsidRPr="00672759">
              <w:rPr>
                <w:rFonts w:ascii="Times New Roman" w:eastAsia="Calibri" w:hAnsi="Times New Roman" w:cs="Times New Roman"/>
                <w:bCs/>
                <w:iCs/>
                <w:sz w:val="24"/>
                <w:szCs w:val="24"/>
                <w:lang w:val="kk-KZ"/>
              </w:rPr>
              <w:t>- құпиялылық бұрышы-3</w:t>
            </w:r>
          </w:p>
          <w:p w:rsidR="00672759" w:rsidRPr="00672759" w:rsidRDefault="00672759" w:rsidP="00672759">
            <w:pPr>
              <w:rPr>
                <w:rFonts w:ascii="Times New Roman" w:eastAsia="Calibri" w:hAnsi="Times New Roman" w:cs="Times New Roman"/>
                <w:bCs/>
                <w:iCs/>
                <w:sz w:val="24"/>
                <w:szCs w:val="24"/>
                <w:lang w:val="kk-KZ"/>
              </w:rPr>
            </w:pPr>
            <w:r w:rsidRPr="00672759">
              <w:rPr>
                <w:rFonts w:ascii="Times New Roman" w:eastAsia="Calibri" w:hAnsi="Times New Roman" w:cs="Times New Roman"/>
                <w:bCs/>
                <w:iCs/>
                <w:sz w:val="24"/>
                <w:szCs w:val="24"/>
                <w:lang w:val="kk-KZ"/>
              </w:rPr>
              <w:t>- "Арайлы"бөбекжайы,</w:t>
            </w:r>
          </w:p>
          <w:p w:rsidR="00672759" w:rsidRPr="00672759" w:rsidRDefault="00672759" w:rsidP="00672759">
            <w:pPr>
              <w:rPr>
                <w:rFonts w:ascii="Times New Roman" w:eastAsia="Calibri" w:hAnsi="Times New Roman" w:cs="Times New Roman"/>
                <w:bCs/>
                <w:iCs/>
                <w:sz w:val="24"/>
                <w:szCs w:val="24"/>
                <w:lang w:val="kk-KZ"/>
              </w:rPr>
            </w:pPr>
            <w:r w:rsidRPr="00672759">
              <w:rPr>
                <w:rFonts w:ascii="Times New Roman" w:eastAsia="Calibri" w:hAnsi="Times New Roman" w:cs="Times New Roman"/>
                <w:bCs/>
                <w:iCs/>
                <w:sz w:val="24"/>
                <w:szCs w:val="24"/>
                <w:lang w:val="kk-KZ"/>
              </w:rPr>
              <w:t>- "Балауса" бөбекжайы,</w:t>
            </w:r>
          </w:p>
          <w:p w:rsidR="00672759" w:rsidRPr="00672759" w:rsidRDefault="00672759" w:rsidP="00672759">
            <w:pPr>
              <w:rPr>
                <w:rFonts w:ascii="Times New Roman" w:eastAsia="Calibri" w:hAnsi="Times New Roman" w:cs="Times New Roman"/>
                <w:bCs/>
                <w:iCs/>
                <w:sz w:val="24"/>
                <w:szCs w:val="24"/>
                <w:lang w:val="kk-KZ"/>
              </w:rPr>
            </w:pPr>
            <w:r w:rsidRPr="00672759">
              <w:rPr>
                <w:rFonts w:ascii="Times New Roman" w:eastAsia="Calibri" w:hAnsi="Times New Roman" w:cs="Times New Roman"/>
                <w:bCs/>
                <w:iCs/>
                <w:sz w:val="24"/>
                <w:szCs w:val="24"/>
                <w:lang w:val="kk-KZ"/>
              </w:rPr>
              <w:t>- "Балдырған" бөбекжайы.</w:t>
            </w:r>
          </w:p>
          <w:p w:rsidR="00672759" w:rsidRPr="00672759" w:rsidRDefault="00672759" w:rsidP="00672759">
            <w:pPr>
              <w:rPr>
                <w:rFonts w:ascii="Times New Roman" w:eastAsia="Calibri" w:hAnsi="Times New Roman" w:cs="Times New Roman"/>
                <w:bCs/>
                <w:iCs/>
                <w:sz w:val="24"/>
                <w:szCs w:val="24"/>
                <w:lang w:val="kk-KZ"/>
              </w:rPr>
            </w:pPr>
            <w:r w:rsidRPr="00672759">
              <w:rPr>
                <w:rFonts w:ascii="Times New Roman" w:eastAsia="Calibri" w:hAnsi="Times New Roman" w:cs="Times New Roman"/>
                <w:bCs/>
                <w:iCs/>
                <w:sz w:val="24"/>
                <w:szCs w:val="24"/>
                <w:lang w:val="kk-KZ"/>
              </w:rPr>
              <w:t>- 2025 ж. - 1</w:t>
            </w:r>
          </w:p>
          <w:p w:rsidR="00672759" w:rsidRPr="00672759" w:rsidRDefault="00672759" w:rsidP="00672759">
            <w:pPr>
              <w:rPr>
                <w:rFonts w:ascii="Times New Roman" w:eastAsia="Calibri" w:hAnsi="Times New Roman" w:cs="Times New Roman"/>
                <w:bCs/>
                <w:iCs/>
                <w:sz w:val="24"/>
                <w:szCs w:val="24"/>
                <w:lang w:val="kk-KZ"/>
              </w:rPr>
            </w:pPr>
            <w:r w:rsidRPr="00672759">
              <w:rPr>
                <w:rFonts w:ascii="Times New Roman" w:eastAsia="Calibri" w:hAnsi="Times New Roman" w:cs="Times New Roman"/>
                <w:bCs/>
                <w:iCs/>
                <w:sz w:val="24"/>
                <w:szCs w:val="24"/>
                <w:lang w:val="kk-KZ"/>
              </w:rPr>
              <w:t>- психолог кабинеті -1</w:t>
            </w:r>
          </w:p>
          <w:p w:rsidR="0046585A" w:rsidRPr="00672759" w:rsidRDefault="008E0069" w:rsidP="008E0069">
            <w:pPr>
              <w:rPr>
                <w:rFonts w:ascii="Times New Roman" w:eastAsia="Calibri" w:hAnsi="Times New Roman" w:cs="Times New Roman"/>
                <w:sz w:val="24"/>
                <w:szCs w:val="24"/>
                <w:lang w:val="kk-KZ"/>
              </w:rPr>
            </w:pPr>
            <w:r>
              <w:rPr>
                <w:rFonts w:ascii="Times New Roman" w:eastAsia="Calibri" w:hAnsi="Times New Roman" w:cs="Times New Roman"/>
                <w:bCs/>
                <w:iCs/>
                <w:sz w:val="24"/>
                <w:szCs w:val="24"/>
                <w:lang w:val="kk-KZ"/>
              </w:rPr>
              <w:t xml:space="preserve">- Ақкөл ауылының ЖОББМ </w:t>
            </w:r>
            <w:r w:rsidR="00672759" w:rsidRPr="00672759">
              <w:rPr>
                <w:rFonts w:ascii="Times New Roman" w:eastAsia="Calibri" w:hAnsi="Times New Roman" w:cs="Times New Roman"/>
                <w:bCs/>
                <w:iCs/>
                <w:sz w:val="24"/>
                <w:szCs w:val="24"/>
                <w:lang w:val="kk-KZ"/>
              </w:rPr>
              <w:t>жанындағы "Бөбек" шағын орталығы.</w:t>
            </w:r>
          </w:p>
        </w:tc>
        <w:tc>
          <w:tcPr>
            <w:tcW w:w="1418" w:type="dxa"/>
            <w:shd w:val="clear" w:color="auto" w:fill="auto"/>
          </w:tcPr>
          <w:p w:rsidR="0046585A" w:rsidRPr="0046585A" w:rsidRDefault="0046585A" w:rsidP="0046585A">
            <w:pPr>
              <w:jc w:val="center"/>
              <w:rPr>
                <w:rFonts w:ascii="Times New Roman" w:eastAsia="Calibri" w:hAnsi="Times New Roman" w:cs="Times New Roman"/>
                <w:bCs/>
                <w:iCs/>
                <w:sz w:val="24"/>
                <w:szCs w:val="24"/>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672759" w:rsidP="0046585A">
            <w:pPr>
              <w:rPr>
                <w:rFonts w:ascii="Times New Roman" w:eastAsia="Calibri" w:hAnsi="Times New Roman" w:cs="Times New Roman"/>
                <w:sz w:val="24"/>
                <w:szCs w:val="24"/>
              </w:rPr>
            </w:pPr>
            <w:r w:rsidRPr="00672759">
              <w:rPr>
                <w:rFonts w:ascii="Times New Roman" w:eastAsia="Calibri" w:hAnsi="Times New Roman" w:cs="Times New Roman"/>
                <w:sz w:val="24"/>
                <w:szCs w:val="24"/>
              </w:rPr>
              <w:t>Талдамалық анықтама</w:t>
            </w:r>
          </w:p>
        </w:tc>
        <w:tc>
          <w:tcPr>
            <w:tcW w:w="3019" w:type="dxa"/>
            <w:gridSpan w:val="2"/>
            <w:shd w:val="clear" w:color="auto" w:fill="auto"/>
          </w:tcPr>
          <w:p w:rsidR="008E0069" w:rsidRPr="008838C2" w:rsidRDefault="0046585A" w:rsidP="008E0069">
            <w:pPr>
              <w:rPr>
                <w:rFonts w:ascii="Times New Roman" w:eastAsia="Calibri" w:hAnsi="Times New Roman" w:cs="Times New Roman"/>
                <w:color w:val="000000"/>
                <w:sz w:val="24"/>
                <w:szCs w:val="24"/>
                <w:lang w:val="kk-KZ"/>
              </w:rPr>
            </w:pPr>
            <w:r w:rsidRPr="0046585A">
              <w:rPr>
                <w:rFonts w:ascii="Times New Roman" w:eastAsia="Calibri" w:hAnsi="Times New Roman" w:cs="Times New Roman"/>
                <w:sz w:val="24"/>
                <w:szCs w:val="24"/>
                <w:lang w:val="kk-KZ"/>
              </w:rPr>
              <w:t xml:space="preserve">   </w:t>
            </w:r>
            <w:r w:rsidR="00672759">
              <w:t xml:space="preserve"> </w:t>
            </w:r>
            <w:r w:rsidR="008E0069">
              <w:rPr>
                <w:rFonts w:ascii="Times New Roman" w:eastAsia="Calibri" w:hAnsi="Times New Roman" w:cs="Times New Roman"/>
                <w:color w:val="000000"/>
                <w:sz w:val="24"/>
                <w:szCs w:val="24"/>
                <w:lang w:val="kk-KZ"/>
              </w:rPr>
              <w:t>«</w:t>
            </w:r>
            <w:r w:rsidR="008E0069"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sidR="008E0069">
              <w:rPr>
                <w:rFonts w:ascii="Times New Roman" w:eastAsia="Calibri" w:hAnsi="Times New Roman" w:cs="Times New Roman"/>
                <w:color w:val="000000"/>
                <w:sz w:val="24"/>
                <w:szCs w:val="24"/>
                <w:lang w:val="kk-KZ"/>
              </w:rPr>
              <w:t>»</w:t>
            </w:r>
            <w:r w:rsidR="008E0069" w:rsidRPr="008838C2">
              <w:rPr>
                <w:rFonts w:ascii="Times New Roman" w:eastAsia="Calibri" w:hAnsi="Times New Roman" w:cs="Times New Roman"/>
                <w:color w:val="000000"/>
                <w:sz w:val="24"/>
                <w:szCs w:val="24"/>
                <w:lang w:val="kk-KZ"/>
              </w:rPr>
              <w:t xml:space="preserve"> ММ</w:t>
            </w:r>
            <w:r w:rsidR="008E0069">
              <w:rPr>
                <w:rFonts w:ascii="Times New Roman" w:eastAsia="Calibri" w:hAnsi="Times New Roman" w:cs="Times New Roman"/>
                <w:color w:val="000000"/>
                <w:sz w:val="24"/>
                <w:szCs w:val="24"/>
                <w:lang w:val="kk-KZ"/>
              </w:rPr>
              <w:t xml:space="preserve">, </w:t>
            </w:r>
          </w:p>
          <w:p w:rsidR="0046585A" w:rsidRPr="0046585A" w:rsidRDefault="008E0069" w:rsidP="008E0069">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747AA2" w:rsidP="0046585A">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672759" w:rsidRPr="00672759" w:rsidRDefault="00672759" w:rsidP="00672759">
            <w:pPr>
              <w:rPr>
                <w:rFonts w:ascii="Times New Roman" w:eastAsia="Times New Roman" w:hAnsi="Times New Roman" w:cs="Times New Roman"/>
                <w:color w:val="000000"/>
                <w:sz w:val="24"/>
                <w:szCs w:val="24"/>
                <w:lang w:val="kk-KZ" w:eastAsia="ru-RU"/>
              </w:rPr>
            </w:pPr>
            <w:r w:rsidRPr="00672759">
              <w:rPr>
                <w:rFonts w:ascii="Times New Roman" w:eastAsia="Times New Roman" w:hAnsi="Times New Roman" w:cs="Times New Roman"/>
                <w:color w:val="000000"/>
                <w:sz w:val="24"/>
                <w:szCs w:val="24"/>
                <w:lang w:val="kk-KZ" w:eastAsia="ru-RU"/>
              </w:rPr>
              <w:t>Мектепке дейінгі ұйымдардың педагог-психологтары үшін "кәсіби өсу қадамдары" жобасын іске асыру</w:t>
            </w:r>
          </w:p>
          <w:p w:rsidR="00672759" w:rsidRPr="00672759" w:rsidRDefault="00672759" w:rsidP="00672759">
            <w:pPr>
              <w:rPr>
                <w:rFonts w:ascii="Times New Roman" w:eastAsia="Times New Roman" w:hAnsi="Times New Roman" w:cs="Times New Roman"/>
                <w:color w:val="000000"/>
                <w:sz w:val="24"/>
                <w:szCs w:val="24"/>
                <w:lang w:val="kk-KZ" w:eastAsia="ru-RU"/>
              </w:rPr>
            </w:pPr>
            <w:r w:rsidRPr="00672759">
              <w:rPr>
                <w:rFonts w:ascii="Times New Roman" w:eastAsia="Times New Roman" w:hAnsi="Times New Roman" w:cs="Times New Roman"/>
                <w:color w:val="000000"/>
                <w:sz w:val="24"/>
                <w:szCs w:val="24"/>
                <w:lang w:val="kk-KZ" w:eastAsia="ru-RU"/>
              </w:rPr>
              <w:t>Жоба педагог-психологтардың кәсіби шеберлігін арттыру мақсатында жүзеге асырылуда. Жоба мектепке дейінгі білім беру ұйымдарында ДО педагог – психологтарымен өзара іс-қимылдың белсенді нысанын енгізуге арналған. Жоба Мектеп жасына дейінгі балаларды оқыту мен тәрбиелеуді психологиялық қолдау қызметін ұйымдастыруға мүмкіндік береді, сонымен қатар балалар мен ата-аналарға проблемаларды шешуде тиімді психологиялық көмек көрсетуге көмектеседі. Педагог-психологтарды аймаққа дейін қамту</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t>2024 ж.-3 педагог - психолог</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lastRenderedPageBreak/>
              <w:t>- "Арайлы"бөбекжайы,</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t>- "Балауса" бөбекжайы,</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t>- "Балдырған" бөбекжайы.</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t>2025 ж. - 4 педагог - психолог</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t>- "Арайлы"бөбекжайы,</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t>- "Балауса" бөбекжайы,</w:t>
            </w:r>
          </w:p>
          <w:p w:rsidR="00672759" w:rsidRPr="00672759" w:rsidRDefault="00672759" w:rsidP="00672759">
            <w:pPr>
              <w:rPr>
                <w:rFonts w:ascii="Times New Roman" w:eastAsia="Times New Roman" w:hAnsi="Times New Roman" w:cs="Times New Roman"/>
                <w:i/>
                <w:color w:val="000000"/>
                <w:sz w:val="24"/>
                <w:szCs w:val="24"/>
                <w:lang w:val="kk-KZ" w:eastAsia="ru-RU"/>
              </w:rPr>
            </w:pPr>
            <w:r w:rsidRPr="00672759">
              <w:rPr>
                <w:rFonts w:ascii="Times New Roman" w:eastAsia="Times New Roman" w:hAnsi="Times New Roman" w:cs="Times New Roman"/>
                <w:i/>
                <w:color w:val="000000"/>
                <w:sz w:val="24"/>
                <w:szCs w:val="24"/>
                <w:lang w:val="kk-KZ" w:eastAsia="ru-RU"/>
              </w:rPr>
              <w:t>- "Балдырған" бөбекжайы</w:t>
            </w:r>
          </w:p>
          <w:p w:rsidR="0046585A" w:rsidRPr="0046585A" w:rsidRDefault="000D41AD" w:rsidP="00672759">
            <w:pPr>
              <w:rPr>
                <w:rFonts w:ascii="Times New Roman" w:eastAsia="Times New Roman" w:hAnsi="Times New Roman" w:cs="Times New Roman"/>
                <w:sz w:val="24"/>
                <w:szCs w:val="24"/>
                <w:lang w:val="kk-KZ" w:eastAsia="ru-RU"/>
              </w:rPr>
            </w:pPr>
            <w:r>
              <w:rPr>
                <w:rFonts w:ascii="Times New Roman" w:eastAsia="Times New Roman" w:hAnsi="Times New Roman" w:cs="Times New Roman"/>
                <w:i/>
                <w:color w:val="000000"/>
                <w:sz w:val="24"/>
                <w:szCs w:val="24"/>
                <w:lang w:val="kk-KZ" w:eastAsia="ru-RU"/>
              </w:rPr>
              <w:t>Ақкөл ауылының ЖОББМ</w:t>
            </w:r>
            <w:r w:rsidR="00672759" w:rsidRPr="00672759">
              <w:rPr>
                <w:rFonts w:ascii="Times New Roman" w:eastAsia="Times New Roman" w:hAnsi="Times New Roman" w:cs="Times New Roman"/>
                <w:i/>
                <w:color w:val="000000"/>
                <w:sz w:val="24"/>
                <w:szCs w:val="24"/>
                <w:lang w:val="kk-KZ" w:eastAsia="ru-RU"/>
              </w:rPr>
              <w:t xml:space="preserve"> жанындағы "Бөбек" шағын орталығы.</w:t>
            </w:r>
          </w:p>
        </w:tc>
        <w:tc>
          <w:tcPr>
            <w:tcW w:w="1418" w:type="dxa"/>
            <w:shd w:val="clear" w:color="auto" w:fill="auto"/>
          </w:tcPr>
          <w:p w:rsidR="0046585A" w:rsidRPr="00672759" w:rsidRDefault="0046585A" w:rsidP="0046585A">
            <w:pPr>
              <w:jc w:val="center"/>
              <w:rPr>
                <w:rFonts w:ascii="Times New Roman" w:eastAsia="Calibri" w:hAnsi="Times New Roman" w:cs="Times New Roman"/>
                <w:bCs/>
                <w:iCs/>
                <w:sz w:val="24"/>
                <w:szCs w:val="24"/>
                <w:lang w:val="kk-KZ"/>
              </w:rPr>
            </w:pPr>
            <w:r w:rsidRPr="0046585A">
              <w:rPr>
                <w:rFonts w:ascii="Times New Roman" w:eastAsia="Calibri" w:hAnsi="Times New Roman" w:cs="Times New Roman"/>
                <w:sz w:val="24"/>
                <w:szCs w:val="24"/>
                <w:lang w:val="kk-KZ"/>
              </w:rPr>
              <w:lastRenderedPageBreak/>
              <w:t xml:space="preserve"> </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672759" w:rsidP="0046585A">
            <w:pPr>
              <w:jc w:val="center"/>
              <w:rPr>
                <w:rFonts w:ascii="Times New Roman" w:eastAsia="Calibri" w:hAnsi="Times New Roman" w:cs="Times New Roman"/>
                <w:sz w:val="24"/>
                <w:szCs w:val="24"/>
              </w:rPr>
            </w:pPr>
            <w:r w:rsidRPr="00672759">
              <w:rPr>
                <w:rFonts w:ascii="Times New Roman" w:eastAsia="Calibri" w:hAnsi="Times New Roman" w:cs="Times New Roman"/>
                <w:sz w:val="24"/>
                <w:szCs w:val="24"/>
              </w:rPr>
              <w:t>Талдамалық анықтама</w:t>
            </w:r>
          </w:p>
        </w:tc>
        <w:tc>
          <w:tcPr>
            <w:tcW w:w="3019" w:type="dxa"/>
            <w:gridSpan w:val="2"/>
            <w:shd w:val="clear" w:color="auto" w:fill="auto"/>
          </w:tcPr>
          <w:p w:rsidR="000D41AD" w:rsidRPr="008838C2" w:rsidRDefault="000D41AD" w:rsidP="000D41A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0D41AD" w:rsidP="000D41AD">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672759"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rPr>
            </w:pPr>
          </w:p>
        </w:tc>
        <w:tc>
          <w:tcPr>
            <w:tcW w:w="12926" w:type="dxa"/>
            <w:gridSpan w:val="5"/>
            <w:shd w:val="clear" w:color="auto" w:fill="B4C6E7"/>
          </w:tcPr>
          <w:p w:rsidR="0046585A" w:rsidRPr="0046585A" w:rsidRDefault="00672759" w:rsidP="0046585A">
            <w:pPr>
              <w:rPr>
                <w:rFonts w:ascii="Times New Roman" w:eastAsia="Calibri" w:hAnsi="Times New Roman" w:cs="Times New Roman"/>
                <w:b/>
                <w:bCs/>
                <w:sz w:val="24"/>
                <w:szCs w:val="24"/>
                <w:lang w:val="kk-KZ"/>
              </w:rPr>
            </w:pPr>
            <w:proofErr w:type="gramStart"/>
            <w:r w:rsidRPr="00672759">
              <w:rPr>
                <w:rFonts w:ascii="Times New Roman" w:eastAsia="Times New Roman" w:hAnsi="Times New Roman" w:cs="Times New Roman"/>
                <w:b/>
                <w:bCs/>
                <w:sz w:val="24"/>
                <w:szCs w:val="24"/>
                <w:lang w:eastAsia="ru-RU"/>
              </w:rPr>
              <w:t>3  қосымша</w:t>
            </w:r>
            <w:proofErr w:type="gramEnd"/>
            <w:r w:rsidRPr="00672759">
              <w:rPr>
                <w:rFonts w:ascii="Times New Roman" w:eastAsia="Times New Roman" w:hAnsi="Times New Roman" w:cs="Times New Roman"/>
                <w:b/>
                <w:bCs/>
                <w:sz w:val="24"/>
                <w:szCs w:val="24"/>
                <w:lang w:eastAsia="ru-RU"/>
              </w:rPr>
              <w:t xml:space="preserve"> міндеттеме. Даму бағытын, бағдарламасын, әдістемесін анықтау бойынша ұйымдарға дербестік беру</w:t>
            </w:r>
          </w:p>
        </w:tc>
        <w:tc>
          <w:tcPr>
            <w:tcW w:w="2126" w:type="dxa"/>
            <w:shd w:val="clear" w:color="auto" w:fill="B4C6E7"/>
          </w:tcPr>
          <w:p w:rsidR="0046585A" w:rsidRPr="0046585A" w:rsidRDefault="0046585A" w:rsidP="0046585A">
            <w:pPr>
              <w:rPr>
                <w:rFonts w:ascii="Times New Roman" w:eastAsia="Calibri" w:hAnsi="Times New Roman" w:cs="Times New Roman"/>
                <w:sz w:val="24"/>
                <w:szCs w:val="24"/>
                <w:lang w:val="kk-KZ"/>
              </w:rPr>
            </w:pPr>
          </w:p>
        </w:tc>
      </w:tr>
      <w:tr w:rsidR="0046585A" w:rsidRPr="0046585A" w:rsidTr="004C2D4B">
        <w:trPr>
          <w:gridBefore w:val="1"/>
          <w:gridAfter w:val="1"/>
          <w:wBefore w:w="14" w:type="dxa"/>
          <w:wAfter w:w="52" w:type="dxa"/>
          <w:trHeight w:val="697"/>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46585A" w:rsidRPr="0046585A" w:rsidRDefault="00672759" w:rsidP="0046585A">
            <w:pPr>
              <w:rPr>
                <w:rFonts w:ascii="Times New Roman" w:eastAsia="Times New Roman" w:hAnsi="Times New Roman" w:cs="Times New Roman"/>
                <w:sz w:val="24"/>
                <w:szCs w:val="24"/>
                <w:lang w:eastAsia="ru-RU"/>
              </w:rPr>
            </w:pPr>
            <w:r w:rsidRPr="00672759">
              <w:rPr>
                <w:rFonts w:ascii="Times New Roman" w:eastAsia="Calibri" w:hAnsi="Times New Roman" w:cs="Arial"/>
                <w:sz w:val="24"/>
                <w:szCs w:val="24"/>
              </w:rPr>
              <w:t>Педагогтердің авторлық бағдарламаларының, әдістемелік құралдарының ғылыми-әдістемелік, сараптамалық кеңестерінде бекіту</w:t>
            </w:r>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672759" w:rsidP="0046585A">
            <w:pPr>
              <w:jc w:val="center"/>
              <w:rPr>
                <w:rFonts w:ascii="Times New Roman" w:eastAsia="Calibri" w:hAnsi="Times New Roman" w:cs="Times New Roman"/>
                <w:sz w:val="24"/>
                <w:szCs w:val="24"/>
              </w:rPr>
            </w:pPr>
            <w:r>
              <w:rPr>
                <w:rFonts w:ascii="Times New Roman" w:eastAsia="Calibri" w:hAnsi="Times New Roman" w:cs="Arial"/>
                <w:sz w:val="24"/>
                <w:szCs w:val="24"/>
              </w:rPr>
              <w:t>2024–2025жж</w:t>
            </w:r>
            <w:r w:rsidR="0046585A" w:rsidRPr="0046585A">
              <w:rPr>
                <w:rFonts w:ascii="Times New Roman" w:eastAsia="Calibri" w:hAnsi="Times New Roman" w:cs="Arial"/>
                <w:sz w:val="24"/>
                <w:szCs w:val="24"/>
              </w:rPr>
              <w:t>.</w:t>
            </w:r>
          </w:p>
        </w:tc>
        <w:tc>
          <w:tcPr>
            <w:tcW w:w="2082" w:type="dxa"/>
            <w:tcBorders>
              <w:top w:val="single" w:sz="4" w:space="0" w:color="auto"/>
              <w:left w:val="single" w:sz="4" w:space="0" w:color="auto"/>
              <w:bottom w:val="single" w:sz="4" w:space="0" w:color="auto"/>
              <w:right w:val="single" w:sz="4" w:space="0" w:color="auto"/>
            </w:tcBorders>
          </w:tcPr>
          <w:p w:rsidR="0046585A" w:rsidRPr="0046585A" w:rsidRDefault="00672759" w:rsidP="0046585A">
            <w:pPr>
              <w:jc w:val="center"/>
              <w:rPr>
                <w:rFonts w:ascii="Times New Roman" w:eastAsia="Calibri" w:hAnsi="Times New Roman" w:cs="Times New Roman"/>
                <w:sz w:val="24"/>
                <w:szCs w:val="24"/>
                <w:lang w:val="kk-KZ"/>
              </w:rPr>
            </w:pPr>
            <w:r w:rsidRPr="00672759">
              <w:rPr>
                <w:rFonts w:ascii="Times New Roman" w:eastAsia="Calibri" w:hAnsi="Times New Roman" w:cs="Arial"/>
                <w:sz w:val="24"/>
                <w:szCs w:val="24"/>
              </w:rPr>
              <w:t>Сараптамалық кеңестің хаттамасы, ОАМ-не ақпарат</w:t>
            </w:r>
          </w:p>
        </w:tc>
        <w:tc>
          <w:tcPr>
            <w:tcW w:w="3019" w:type="dxa"/>
            <w:gridSpan w:val="2"/>
            <w:tcBorders>
              <w:top w:val="single" w:sz="4" w:space="0" w:color="auto"/>
              <w:left w:val="single" w:sz="4" w:space="0" w:color="auto"/>
              <w:bottom w:val="single" w:sz="4" w:space="0" w:color="auto"/>
              <w:right w:val="single" w:sz="4" w:space="0" w:color="auto"/>
            </w:tcBorders>
          </w:tcPr>
          <w:p w:rsidR="000D41AD" w:rsidRPr="008838C2" w:rsidRDefault="000D41AD" w:rsidP="000D41A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46585A" w:rsidP="00672759">
            <w:pPr>
              <w:rPr>
                <w:rFonts w:ascii="Times New Roman" w:eastAsia="Calibri"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672759" w:rsidP="0046585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46585A" w:rsidRPr="0046585A" w:rsidRDefault="00672759" w:rsidP="0046585A">
            <w:pPr>
              <w:rPr>
                <w:rFonts w:ascii="Times New Roman" w:eastAsia="Calibri" w:hAnsi="Times New Roman" w:cs="Times New Roman"/>
                <w:bCs/>
                <w:iCs/>
                <w:sz w:val="24"/>
                <w:szCs w:val="24"/>
                <w:lang w:val="kk-KZ"/>
              </w:rPr>
            </w:pPr>
            <w:r w:rsidRPr="00672759">
              <w:rPr>
                <w:rFonts w:ascii="Times New Roman" w:eastAsia="Times New Roman" w:hAnsi="Times New Roman" w:cs="Times New Roman"/>
                <w:sz w:val="24"/>
                <w:szCs w:val="24"/>
                <w:lang w:val="kk-KZ" w:eastAsia="ru-RU"/>
              </w:rPr>
              <w:t xml:space="preserve">Бірыңғай базаға есепке қою, кезектілік және  жолдамаларды беру бойынша  ата-аналармен  ақпараттық-түсіндіру жұмыстарын жүргізу </w:t>
            </w:r>
            <w:r w:rsidRPr="00672759">
              <w:rPr>
                <w:rFonts w:ascii="Times New Roman" w:eastAsia="Times New Roman" w:hAnsi="Times New Roman" w:cs="Times New Roman"/>
                <w:i/>
                <w:sz w:val="24"/>
                <w:szCs w:val="24"/>
                <w:lang w:val="kk-KZ" w:eastAsia="ru-RU"/>
              </w:rPr>
              <w:t>(ата-аналарға арналған буклеттер, жадынамалар, нұсқаулықтар әзірлеу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672759" w:rsidRDefault="00B70202"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672759">
              <w:rPr>
                <w:rFonts w:ascii="Times New Roman" w:eastAsia="Calibri" w:hAnsi="Times New Roman" w:cs="Times New Roman"/>
                <w:sz w:val="24"/>
                <w:szCs w:val="24"/>
                <w:lang w:val="kk-KZ"/>
              </w:rPr>
              <w:t>Б есеп</w:t>
            </w:r>
          </w:p>
        </w:tc>
        <w:tc>
          <w:tcPr>
            <w:tcW w:w="3019" w:type="dxa"/>
            <w:gridSpan w:val="2"/>
            <w:shd w:val="clear" w:color="auto" w:fill="auto"/>
          </w:tcPr>
          <w:p w:rsidR="000D41AD" w:rsidRPr="008838C2" w:rsidRDefault="000D41AD" w:rsidP="000D41A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0D41AD" w:rsidP="000D41AD">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672759" w:rsidP="0046585A">
            <w:pPr>
              <w:rPr>
                <w:rFonts w:ascii="Times New Roman" w:eastAsia="Calibri" w:hAnsi="Times New Roman" w:cs="Times New Roman"/>
                <w:sz w:val="24"/>
                <w:szCs w:val="24"/>
                <w:lang w:val="kk-KZ"/>
              </w:rPr>
            </w:pPr>
            <w:r w:rsidRPr="00672759">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672759" w:rsidRPr="00672759" w:rsidRDefault="00672759" w:rsidP="00672759">
            <w:pPr>
              <w:rPr>
                <w:rFonts w:ascii="Times New Roman" w:eastAsia="Calibri" w:hAnsi="Times New Roman" w:cs="Times New Roman"/>
                <w:sz w:val="24"/>
                <w:szCs w:val="24"/>
                <w:lang w:val="kk-KZ"/>
              </w:rPr>
            </w:pPr>
            <w:r w:rsidRPr="00672759">
              <w:rPr>
                <w:rFonts w:ascii="Times New Roman" w:eastAsia="Calibri" w:hAnsi="Times New Roman" w:cs="Times New Roman"/>
                <w:sz w:val="24"/>
                <w:szCs w:val="24"/>
                <w:lang w:val="kk-KZ"/>
              </w:rPr>
              <w:t xml:space="preserve">Ата-аналардың </w:t>
            </w:r>
            <w:r>
              <w:rPr>
                <w:rFonts w:ascii="Times New Roman" w:eastAsia="Calibri" w:hAnsi="Times New Roman" w:cs="Times New Roman"/>
                <w:sz w:val="24"/>
                <w:szCs w:val="24"/>
                <w:lang w:val="kk-KZ"/>
              </w:rPr>
              <w:t>жауапкершілігін</w:t>
            </w:r>
            <w:r w:rsidRPr="00672759">
              <w:rPr>
                <w:rFonts w:ascii="Times New Roman" w:eastAsia="Calibri" w:hAnsi="Times New Roman" w:cs="Times New Roman"/>
                <w:sz w:val="24"/>
                <w:szCs w:val="24"/>
                <w:lang w:val="kk-KZ"/>
              </w:rPr>
              <w:t xml:space="preserve"> арттыру.  Жеке тұлғаның зияткерлік, физикалық дамуын, адамгершілік қалыптасуын қамтамасыз ету бойынша ата-аналардың жауапкершілігін арттыру мақсатында іс-шараларды ұйымдастыру </w:t>
            </w:r>
          </w:p>
          <w:p w:rsidR="0046585A" w:rsidRPr="00672759" w:rsidRDefault="00672759" w:rsidP="00672759">
            <w:pPr>
              <w:rPr>
                <w:rFonts w:ascii="Times New Roman" w:eastAsia="Times New Roman" w:hAnsi="Times New Roman" w:cs="Times New Roman"/>
                <w:sz w:val="24"/>
                <w:szCs w:val="24"/>
                <w:lang w:val="kk-KZ" w:eastAsia="ru-RU"/>
              </w:rPr>
            </w:pPr>
            <w:r w:rsidRPr="00672759">
              <w:rPr>
                <w:rFonts w:ascii="Times New Roman" w:eastAsia="Calibri" w:hAnsi="Times New Roman" w:cs="Times New Roman"/>
                <w:sz w:val="24"/>
                <w:szCs w:val="24"/>
                <w:lang w:val="kk-KZ"/>
              </w:rPr>
              <w:t>(пікірталастар, семинарлар, тренингтер , консультациялар,  ата-аналардың қызығушылықтары бойынша клубтар, ашық іс-шаралар, мерекелер мен ойын-сауықтар).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672759" w:rsidRDefault="00B70202"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672759">
              <w:rPr>
                <w:rFonts w:ascii="Times New Roman" w:eastAsia="Calibri" w:hAnsi="Times New Roman" w:cs="Times New Roman"/>
                <w:sz w:val="24"/>
                <w:szCs w:val="24"/>
                <w:lang w:val="kk-KZ"/>
              </w:rPr>
              <w:t>Б есеп</w:t>
            </w:r>
          </w:p>
        </w:tc>
        <w:tc>
          <w:tcPr>
            <w:tcW w:w="3019" w:type="dxa"/>
            <w:gridSpan w:val="2"/>
            <w:shd w:val="clear" w:color="auto" w:fill="auto"/>
          </w:tcPr>
          <w:p w:rsidR="000D41AD" w:rsidRPr="008838C2" w:rsidRDefault="000D41AD" w:rsidP="000D41A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0D41AD" w:rsidP="000D41AD">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672759" w:rsidP="0046585A">
            <w:pPr>
              <w:rPr>
                <w:rFonts w:ascii="Times New Roman" w:eastAsia="Calibri" w:hAnsi="Times New Roman" w:cs="Times New Roman"/>
                <w:sz w:val="24"/>
                <w:szCs w:val="24"/>
                <w:lang w:val="kk-KZ"/>
              </w:rPr>
            </w:pPr>
            <w:r w:rsidRPr="00672759">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B70202" w:rsidRPr="00B70202" w:rsidRDefault="00B70202" w:rsidP="00B70202">
            <w:pPr>
              <w:rPr>
                <w:rFonts w:ascii="Times New Roman" w:eastAsia="Times New Roman" w:hAnsi="Times New Roman" w:cs="Times New Roman"/>
                <w:sz w:val="24"/>
                <w:szCs w:val="24"/>
                <w:lang w:eastAsia="ru-RU"/>
              </w:rPr>
            </w:pPr>
            <w:r w:rsidRPr="00B70202">
              <w:rPr>
                <w:rFonts w:ascii="Times New Roman" w:eastAsia="Times New Roman" w:hAnsi="Times New Roman" w:cs="Times New Roman"/>
                <w:sz w:val="24"/>
                <w:szCs w:val="24"/>
                <w:lang w:eastAsia="ru-RU"/>
              </w:rPr>
              <w:t>БДҰ сайтында ата-аналар үшін балалардың ерте дамуы, дұрыс тамақтану және т. б. мәселелері айдарын құру.</w:t>
            </w:r>
          </w:p>
          <w:p w:rsidR="0046585A" w:rsidRPr="0046585A" w:rsidRDefault="00B70202" w:rsidP="00B70202">
            <w:pPr>
              <w:rPr>
                <w:rFonts w:ascii="Times New Roman" w:eastAsia="Times New Roman" w:hAnsi="Times New Roman" w:cs="Times New Roman"/>
                <w:sz w:val="24"/>
                <w:szCs w:val="24"/>
                <w:lang w:eastAsia="ru-RU"/>
              </w:rPr>
            </w:pPr>
            <w:r w:rsidRPr="00B70202">
              <w:rPr>
                <w:rFonts w:ascii="Times New Roman" w:eastAsia="Times New Roman" w:hAnsi="Times New Roman" w:cs="Times New Roman"/>
                <w:sz w:val="24"/>
                <w:szCs w:val="24"/>
                <w:lang w:eastAsia="ru-RU"/>
              </w:rPr>
              <w:t>(ата-аналарға арналған буклеттер, жадынамалар, нұсқаулықтар әзірлеу)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B70202" w:rsidRPr="00A82D6C" w:rsidRDefault="00B70202" w:rsidP="00B70202">
            <w:pPr>
              <w:jc w:val="center"/>
              <w:rPr>
                <w:rFonts w:ascii="Times New Roman" w:eastAsia="Calibri" w:hAnsi="Times New Roman" w:cs="Times New Roman"/>
                <w:sz w:val="24"/>
                <w:szCs w:val="24"/>
                <w:lang w:val="kk-KZ"/>
              </w:rPr>
            </w:pPr>
            <w:r w:rsidRPr="00A82D6C">
              <w:rPr>
                <w:rFonts w:ascii="Times New Roman" w:eastAsia="Calibri" w:hAnsi="Times New Roman" w:cs="Times New Roman"/>
                <w:sz w:val="24"/>
                <w:szCs w:val="24"/>
                <w:lang w:val="kk-KZ"/>
              </w:rPr>
              <w:t>Білім бөлімдерінің сайттарындағы айдарлар.</w:t>
            </w:r>
          </w:p>
          <w:p w:rsidR="0046585A" w:rsidRPr="0046585A" w:rsidRDefault="00B70202" w:rsidP="00B70202">
            <w:pPr>
              <w:jc w:val="center"/>
              <w:rPr>
                <w:rFonts w:ascii="Times New Roman" w:eastAsia="Calibri" w:hAnsi="Times New Roman" w:cs="Times New Roman"/>
                <w:sz w:val="24"/>
                <w:szCs w:val="24"/>
                <w:lang w:val="kk-KZ"/>
              </w:rPr>
            </w:pPr>
            <w:r w:rsidRPr="00A82D6C">
              <w:rPr>
                <w:rFonts w:ascii="Times New Roman" w:eastAsia="Calibri" w:hAnsi="Times New Roman" w:cs="Times New Roman"/>
                <w:sz w:val="24"/>
                <w:szCs w:val="24"/>
                <w:lang w:val="kk-KZ"/>
              </w:rPr>
              <w:t>Ақпараттық материалдар .</w:t>
            </w:r>
          </w:p>
        </w:tc>
        <w:tc>
          <w:tcPr>
            <w:tcW w:w="3019" w:type="dxa"/>
            <w:gridSpan w:val="2"/>
            <w:shd w:val="clear" w:color="auto" w:fill="auto"/>
          </w:tcPr>
          <w:p w:rsidR="000D41AD" w:rsidRPr="008838C2" w:rsidRDefault="000D41AD" w:rsidP="000D41A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0D41AD" w:rsidP="000D41AD">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672759" w:rsidP="0046585A">
            <w:pPr>
              <w:rPr>
                <w:rFonts w:ascii="Times New Roman" w:eastAsia="Calibri" w:hAnsi="Times New Roman" w:cs="Times New Roman"/>
                <w:sz w:val="24"/>
                <w:szCs w:val="24"/>
                <w:lang w:val="kk-KZ"/>
              </w:rPr>
            </w:pPr>
            <w:r w:rsidRPr="00672759">
              <w:rPr>
                <w:rFonts w:ascii="Times New Roman" w:eastAsia="Calibri" w:hAnsi="Times New Roman" w:cs="Times New Roman"/>
                <w:sz w:val="24"/>
                <w:szCs w:val="24"/>
                <w:lang w:val="kk-KZ"/>
              </w:rPr>
              <w:t>Қажет емес</w:t>
            </w:r>
          </w:p>
        </w:tc>
      </w:tr>
      <w:tr w:rsidR="0046585A" w:rsidRPr="0046585A" w:rsidTr="004C2D4B">
        <w:trPr>
          <w:gridBefore w:val="1"/>
          <w:wBefore w:w="14" w:type="dxa"/>
          <w:trHeight w:val="413"/>
        </w:trPr>
        <w:tc>
          <w:tcPr>
            <w:tcW w:w="15624" w:type="dxa"/>
            <w:gridSpan w:val="8"/>
            <w:tcBorders>
              <w:top w:val="single" w:sz="4" w:space="0" w:color="auto"/>
              <w:left w:val="single" w:sz="4" w:space="0" w:color="auto"/>
              <w:bottom w:val="single" w:sz="4" w:space="0" w:color="auto"/>
            </w:tcBorders>
            <w:shd w:val="clear" w:color="auto" w:fill="C5E0B3"/>
          </w:tcPr>
          <w:p w:rsidR="0046585A" w:rsidRPr="0046585A" w:rsidRDefault="00897E39" w:rsidP="0046585A">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4 </w:t>
            </w:r>
            <w:r w:rsidRPr="00897E39">
              <w:rPr>
                <w:rFonts w:ascii="Times New Roman" w:eastAsia="Calibri" w:hAnsi="Times New Roman" w:cs="Times New Roman"/>
                <w:b/>
                <w:bCs/>
                <w:sz w:val="24"/>
                <w:szCs w:val="24"/>
                <w:lang w:val="kk-KZ"/>
              </w:rPr>
              <w:t>міндет.  Балалардың даму процесіне ата-аналардың қатысуын күшейту</w:t>
            </w:r>
          </w:p>
        </w:tc>
      </w:tr>
      <w:tr w:rsidR="0046585A" w:rsidRPr="0046585A" w:rsidTr="004C2D4B">
        <w:trPr>
          <w:gridBefore w:val="1"/>
          <w:wBefore w:w="14" w:type="dxa"/>
        </w:trPr>
        <w:tc>
          <w:tcPr>
            <w:tcW w:w="15624" w:type="dxa"/>
            <w:gridSpan w:val="8"/>
            <w:tcBorders>
              <w:top w:val="single" w:sz="4" w:space="0" w:color="auto"/>
              <w:left w:val="single" w:sz="4" w:space="0" w:color="auto"/>
              <w:bottom w:val="single" w:sz="4" w:space="0" w:color="auto"/>
            </w:tcBorders>
            <w:shd w:val="clear" w:color="auto" w:fill="B4C6E7"/>
          </w:tcPr>
          <w:p w:rsidR="0046585A" w:rsidRPr="0046585A" w:rsidRDefault="00897E39" w:rsidP="0046585A">
            <w:pPr>
              <w:rPr>
                <w:rFonts w:ascii="Times New Roman" w:eastAsia="Calibri" w:hAnsi="Times New Roman" w:cs="Times New Roman"/>
                <w:b/>
                <w:bCs/>
                <w:sz w:val="24"/>
                <w:szCs w:val="24"/>
                <w:lang w:val="kk-KZ"/>
              </w:rPr>
            </w:pPr>
            <w:r w:rsidRPr="00897E39">
              <w:rPr>
                <w:rFonts w:ascii="Times New Roman" w:eastAsia="Times New Roman" w:hAnsi="Times New Roman" w:cs="Times New Roman"/>
                <w:b/>
                <w:bCs/>
                <w:sz w:val="24"/>
                <w:szCs w:val="24"/>
                <w:lang w:eastAsia="ru-RU"/>
              </w:rPr>
              <w:t>1   қосымша міндеттеме. Мектепке дейінгі тәрбие мен оқыту сапасын бағалаудың тәуелсіз ұлттық жүйесін енгізу.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46585A" w:rsidRPr="0046585A" w:rsidRDefault="00897E39" w:rsidP="0046585A">
            <w:pPr>
              <w:rPr>
                <w:rFonts w:ascii="Times New Roman" w:eastAsia="Calibri" w:hAnsi="Times New Roman" w:cs="Times New Roman"/>
                <w:bCs/>
                <w:iCs/>
                <w:sz w:val="24"/>
                <w:szCs w:val="24"/>
                <w:lang w:val="kk-KZ"/>
              </w:rPr>
            </w:pPr>
            <w:r w:rsidRPr="00897E39">
              <w:rPr>
                <w:rFonts w:ascii="Times New Roman" w:eastAsia="Calibri" w:hAnsi="Times New Roman" w:cs="Times New Roman"/>
                <w:bCs/>
                <w:iCs/>
                <w:sz w:val="24"/>
                <w:szCs w:val="24"/>
                <w:lang w:val="kk-KZ"/>
              </w:rPr>
              <w:t>ҰБДҚ платформасында бірыңғай базаны сүйемелдеу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897E39" w:rsidP="0046585A">
            <w:pPr>
              <w:jc w:val="center"/>
              <w:rPr>
                <w:rFonts w:ascii="Times New Roman" w:eastAsia="Calibri" w:hAnsi="Times New Roman" w:cs="Times New Roman"/>
                <w:sz w:val="24"/>
                <w:szCs w:val="24"/>
              </w:rPr>
            </w:pPr>
            <w:r w:rsidRPr="00897E39">
              <w:rPr>
                <w:rFonts w:ascii="Times New Roman" w:eastAsia="Calibri" w:hAnsi="Times New Roman" w:cs="Times New Roman"/>
                <w:sz w:val="24"/>
                <w:szCs w:val="24"/>
              </w:rPr>
              <w:t>ОАМ-не ақпарат</w:t>
            </w:r>
          </w:p>
        </w:tc>
        <w:tc>
          <w:tcPr>
            <w:tcW w:w="3019" w:type="dxa"/>
            <w:gridSpan w:val="2"/>
            <w:shd w:val="clear" w:color="auto" w:fill="auto"/>
          </w:tcPr>
          <w:p w:rsidR="000D41AD" w:rsidRPr="008838C2" w:rsidRDefault="000D41AD" w:rsidP="000D41A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 xml:space="preserve">Ақмола облысы білім басқармасының Зеренді </w:t>
            </w:r>
            <w:r w:rsidRPr="004C2D4B">
              <w:rPr>
                <w:rFonts w:ascii="Times New Roman" w:eastAsia="Calibri" w:hAnsi="Times New Roman" w:cs="Times New Roman"/>
                <w:color w:val="000000"/>
                <w:sz w:val="24"/>
                <w:szCs w:val="24"/>
                <w:lang w:val="kk-KZ"/>
              </w:rPr>
              <w:lastRenderedPageBreak/>
              <w:t>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0D41AD" w:rsidP="000D41AD">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897E39" w:rsidP="0046585A">
            <w:pPr>
              <w:rPr>
                <w:rFonts w:ascii="Times New Roman" w:eastAsia="Calibri" w:hAnsi="Times New Roman" w:cs="Times New Roman"/>
                <w:sz w:val="24"/>
                <w:szCs w:val="24"/>
                <w:lang w:val="kk-KZ"/>
              </w:rPr>
            </w:pPr>
            <w:r w:rsidRPr="00897E39">
              <w:rPr>
                <w:rFonts w:ascii="Times New Roman" w:eastAsia="Calibri" w:hAnsi="Times New Roman" w:cs="Times New Roman"/>
                <w:sz w:val="24"/>
                <w:szCs w:val="24"/>
                <w:lang w:val="kk-KZ"/>
              </w:rPr>
              <w:lastRenderedPageBreak/>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shd w:val="clear" w:color="auto" w:fill="auto"/>
          </w:tcPr>
          <w:p w:rsidR="00897E39" w:rsidRPr="00897E39" w:rsidRDefault="00897E39" w:rsidP="00897E39">
            <w:pPr>
              <w:rPr>
                <w:rFonts w:ascii="Times New Roman" w:eastAsia="Calibri" w:hAnsi="Times New Roman" w:cs="Times New Roman"/>
                <w:bCs/>
                <w:iCs/>
                <w:sz w:val="24"/>
                <w:szCs w:val="24"/>
                <w:lang w:val="kk-KZ"/>
              </w:rPr>
            </w:pPr>
            <w:r w:rsidRPr="00897E39">
              <w:rPr>
                <w:rFonts w:ascii="Times New Roman" w:eastAsia="Calibri" w:hAnsi="Times New Roman" w:cs="Times New Roman"/>
                <w:bCs/>
                <w:iCs/>
                <w:sz w:val="24"/>
                <w:szCs w:val="24"/>
                <w:lang w:val="kk-KZ"/>
              </w:rPr>
              <w:t>Мектепке дейінгі тәрбие мен оқытумен қамтылмаған балалардың ата-аналары үшін МДҰ жанында әртүрлі нысандағы консультациялық пункттер (КП) желісін кеңейту  (клубтар, академиялар, ойын қолдау және ерте әлеуметтендіру орталықтары және т. б.)</w:t>
            </w:r>
          </w:p>
          <w:p w:rsidR="000D41AD" w:rsidRPr="000D41AD" w:rsidRDefault="000D41AD" w:rsidP="000D41AD">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 xml:space="preserve">2024 г.  МДҰ–49, мектептер </w:t>
            </w:r>
            <w:r w:rsidRPr="000D41AD">
              <w:rPr>
                <w:rFonts w:ascii="Times New Roman" w:eastAsia="Calibri" w:hAnsi="Times New Roman" w:cs="Times New Roman"/>
                <w:bCs/>
                <w:iCs/>
                <w:sz w:val="24"/>
                <w:szCs w:val="24"/>
                <w:lang w:val="kk-KZ"/>
              </w:rPr>
              <w:t>– 11 - 100%;</w:t>
            </w:r>
          </w:p>
          <w:p w:rsidR="0046585A" w:rsidRPr="0046585A" w:rsidRDefault="000D41AD" w:rsidP="000D41AD">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2025 г.  МДҰ–49, мектептер</w:t>
            </w:r>
            <w:r w:rsidRPr="000D41AD">
              <w:rPr>
                <w:rFonts w:ascii="Times New Roman" w:eastAsia="Calibri" w:hAnsi="Times New Roman" w:cs="Times New Roman"/>
                <w:bCs/>
                <w:iCs/>
                <w:sz w:val="24"/>
                <w:szCs w:val="24"/>
                <w:lang w:val="kk-KZ"/>
              </w:rPr>
              <w:t xml:space="preserve"> – 60 - 100%;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897E39" w:rsidP="0046585A">
            <w:pPr>
              <w:jc w:val="center"/>
              <w:rPr>
                <w:rFonts w:ascii="Times New Roman" w:eastAsia="Calibri" w:hAnsi="Times New Roman" w:cs="Times New Roman"/>
                <w:sz w:val="24"/>
                <w:szCs w:val="24"/>
              </w:rPr>
            </w:pPr>
            <w:r w:rsidRPr="00897E39">
              <w:rPr>
                <w:rFonts w:ascii="Times New Roman" w:eastAsia="Calibri" w:hAnsi="Times New Roman" w:cs="Times New Roman"/>
                <w:sz w:val="24"/>
                <w:szCs w:val="24"/>
              </w:rPr>
              <w:t>ОАМ-не ақпарат</w:t>
            </w:r>
          </w:p>
        </w:tc>
        <w:tc>
          <w:tcPr>
            <w:tcW w:w="3019" w:type="dxa"/>
            <w:gridSpan w:val="2"/>
            <w:shd w:val="clear" w:color="auto" w:fill="auto"/>
          </w:tcPr>
          <w:p w:rsidR="000D41AD" w:rsidRPr="008838C2" w:rsidRDefault="000D41AD" w:rsidP="000D41A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0D41AD" w:rsidP="000D41AD">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Pr>
          <w:p w:rsidR="0046585A" w:rsidRPr="0046585A" w:rsidRDefault="00897E39" w:rsidP="0046585A">
            <w:pPr>
              <w:rPr>
                <w:rFonts w:ascii="Times New Roman" w:eastAsia="Calibri" w:hAnsi="Times New Roman" w:cs="Times New Roman"/>
                <w:sz w:val="24"/>
                <w:szCs w:val="24"/>
                <w:lang w:val="kk-KZ"/>
              </w:rPr>
            </w:pPr>
            <w:r w:rsidRPr="00897E39">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142"/>
              <w:jc w:val="both"/>
              <w:rPr>
                <w:rFonts w:ascii="Times New Roman" w:eastAsia="Calibri" w:hAnsi="Times New Roman" w:cs="Times New Roman"/>
                <w:sz w:val="24"/>
                <w:szCs w:val="24"/>
              </w:rPr>
            </w:pPr>
          </w:p>
        </w:tc>
        <w:tc>
          <w:tcPr>
            <w:tcW w:w="15052" w:type="dxa"/>
            <w:gridSpan w:val="6"/>
            <w:shd w:val="clear" w:color="auto" w:fill="B4C6E7"/>
          </w:tcPr>
          <w:p w:rsidR="0046585A" w:rsidRPr="0046585A" w:rsidRDefault="00A61904" w:rsidP="0046585A">
            <w:pPr>
              <w:rPr>
                <w:rFonts w:ascii="Times New Roman" w:eastAsia="Calibri" w:hAnsi="Times New Roman" w:cs="Times New Roman"/>
                <w:sz w:val="24"/>
                <w:szCs w:val="24"/>
                <w:lang w:val="kk-KZ"/>
              </w:rPr>
            </w:pPr>
            <w:proofErr w:type="gramStart"/>
            <w:r w:rsidRPr="00A61904">
              <w:rPr>
                <w:rFonts w:ascii="Times New Roman" w:eastAsia="Times New Roman" w:hAnsi="Times New Roman" w:cs="Times New Roman"/>
                <w:b/>
                <w:bCs/>
                <w:sz w:val="24"/>
                <w:szCs w:val="24"/>
                <w:lang w:eastAsia="ru-RU"/>
              </w:rPr>
              <w:t>2  қосымша</w:t>
            </w:r>
            <w:proofErr w:type="gramEnd"/>
            <w:r w:rsidRPr="00A61904">
              <w:rPr>
                <w:rFonts w:ascii="Times New Roman" w:eastAsia="Times New Roman" w:hAnsi="Times New Roman" w:cs="Times New Roman"/>
                <w:b/>
                <w:bCs/>
                <w:sz w:val="24"/>
                <w:szCs w:val="24"/>
                <w:lang w:eastAsia="ru-RU"/>
              </w:rPr>
              <w:t xml:space="preserve"> міндеттеме. Ата-аналарды балаларын тәрбиелеуде, тамақтануда, денсаулығы мәселелерінде оқыту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A61904" w:rsidRPr="00A61904"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 xml:space="preserve">"Жас ата-аналар мектебі" жобасын іске асыру мектеп жасына дейінгі балаларды дамыту және тәрбиелеу, жас ата-аналарға консультативтік-әдістемелік көмек көрсету мәселелерінде жас ата-аналардың педагогикалық мәдениетін арттыру мақсатында құрылады. </w:t>
            </w:r>
          </w:p>
          <w:p w:rsidR="00A61904" w:rsidRPr="00A61904"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Күтілетін нәтижелер-балаларды мектепке дейінгі ұйымда, содан кейін мектепте бейімдеу, ата-аналар ұжымының бірлігі, отбасы мен мектепке дейінгі ұйым арасында сенімді қарым-қатынас орнату, ата-аналардың семинарларға, мастер-кластарға және т.б., қатысуындағы оң отбасылық тәжірибені тарату, балаларды тәрбиелеу мәселелерінде отбасы мен МДҰ мүдделерін біріктіру.</w:t>
            </w:r>
          </w:p>
          <w:p w:rsidR="00A61904" w:rsidRPr="00A61904"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 xml:space="preserve">2024 ж. – 4500 – 40% </w:t>
            </w:r>
          </w:p>
          <w:p w:rsidR="0046585A" w:rsidRPr="0046585A"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2025 ж. - 5000 – 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A61904"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ББ ақпарат</w:t>
            </w:r>
          </w:p>
        </w:tc>
        <w:tc>
          <w:tcPr>
            <w:tcW w:w="3019" w:type="dxa"/>
            <w:gridSpan w:val="2"/>
            <w:tcBorders>
              <w:top w:val="single" w:sz="4" w:space="0" w:color="auto"/>
              <w:left w:val="single" w:sz="4" w:space="0" w:color="auto"/>
              <w:bottom w:val="single" w:sz="4" w:space="0" w:color="auto"/>
              <w:right w:val="single" w:sz="4" w:space="0" w:color="auto"/>
            </w:tcBorders>
            <w:shd w:val="clear" w:color="auto" w:fill="auto"/>
          </w:tcPr>
          <w:p w:rsidR="00897E39" w:rsidRPr="00897E39" w:rsidRDefault="00897E39" w:rsidP="00897E39">
            <w:pPr>
              <w:rPr>
                <w:rFonts w:ascii="Times New Roman" w:eastAsia="Calibri" w:hAnsi="Times New Roman" w:cs="Times New Roman"/>
                <w:sz w:val="24"/>
                <w:szCs w:val="24"/>
                <w:lang w:val="kk-KZ"/>
              </w:rPr>
            </w:pPr>
            <w:r w:rsidRPr="00897E39">
              <w:rPr>
                <w:rFonts w:ascii="Times New Roman" w:eastAsia="Calibri" w:hAnsi="Times New Roman" w:cs="Times New Roman"/>
                <w:sz w:val="24"/>
                <w:szCs w:val="24"/>
                <w:lang w:val="kk-KZ"/>
              </w:rPr>
              <w:t>Зеренді ауданы бойынша білім бөлімі ММ</w:t>
            </w:r>
          </w:p>
          <w:p w:rsidR="00897E39" w:rsidRPr="00897E39" w:rsidRDefault="00897E39" w:rsidP="00897E39">
            <w:pPr>
              <w:rPr>
                <w:rFonts w:ascii="Times New Roman" w:eastAsia="Calibri" w:hAnsi="Times New Roman" w:cs="Times New Roman"/>
                <w:sz w:val="24"/>
                <w:szCs w:val="24"/>
                <w:lang w:val="kk-KZ"/>
              </w:rPr>
            </w:pPr>
            <w:r w:rsidRPr="00897E39">
              <w:rPr>
                <w:rFonts w:ascii="Times New Roman" w:eastAsia="Calibri" w:hAnsi="Times New Roman" w:cs="Times New Roman"/>
                <w:sz w:val="24"/>
                <w:szCs w:val="24"/>
                <w:lang w:val="kk-KZ"/>
              </w:rPr>
              <w:t>Ақмола облысының білім басқармасы,</w:t>
            </w:r>
          </w:p>
          <w:p w:rsidR="0046585A" w:rsidRPr="0046585A" w:rsidRDefault="00897E39" w:rsidP="00897E39">
            <w:pPr>
              <w:rPr>
                <w:rFonts w:ascii="Times New Roman" w:eastAsia="Times New Roman" w:hAnsi="Times New Roman" w:cs="Times New Roman"/>
                <w:sz w:val="24"/>
                <w:szCs w:val="24"/>
                <w:lang w:val="kk-KZ" w:eastAsia="ru-RU"/>
              </w:rPr>
            </w:pPr>
            <w:r w:rsidRPr="00897E39">
              <w:rPr>
                <w:rFonts w:ascii="Times New Roman" w:eastAsia="Calibri" w:hAnsi="Times New Roman" w:cs="Times New Roman"/>
                <w:sz w:val="24"/>
                <w:szCs w:val="24"/>
                <w:lang w:val="kk-KZ"/>
              </w:rPr>
              <w:t>Зеренді ауданы МДҰ</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897E39" w:rsidP="0046585A">
            <w:pPr>
              <w:rPr>
                <w:rFonts w:ascii="Times New Roman" w:eastAsia="Times New Roman" w:hAnsi="Times New Roman" w:cs="Times New Roman"/>
                <w:sz w:val="24"/>
                <w:szCs w:val="24"/>
                <w:lang w:val="kk-KZ" w:eastAsia="ru-RU"/>
              </w:rPr>
            </w:pPr>
            <w:r w:rsidRPr="00897E39">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A61904" w:rsidRPr="00A61904"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Ерте дамудың өзекті мәселелері және СӨС бойынша әлеуметтік желілерде айдарлар құру:</w:t>
            </w:r>
          </w:p>
          <w:p w:rsidR="00A61904" w:rsidRPr="00A61904"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 "Дұрыс тамақтану"викторинасы;</w:t>
            </w:r>
          </w:p>
          <w:p w:rsidR="00A61904" w:rsidRPr="00A61904"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 Гигиена. Ол не үшін қажет;</w:t>
            </w:r>
          </w:p>
          <w:p w:rsidR="00A61904" w:rsidRPr="00A61904"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 Не? Қайда? Қашан? СӨС-де;</w:t>
            </w:r>
          </w:p>
          <w:p w:rsidR="0046585A" w:rsidRPr="0046585A" w:rsidRDefault="00A61904" w:rsidP="00A61904">
            <w:pPr>
              <w:jc w:val="both"/>
              <w:rPr>
                <w:rFonts w:ascii="Times New Roman" w:eastAsia="Times New Roman" w:hAnsi="Times New Roman" w:cs="Times New Roman"/>
                <w:sz w:val="24"/>
                <w:szCs w:val="24"/>
                <w:lang w:val="kk-KZ" w:eastAsia="ru-RU"/>
              </w:rPr>
            </w:pPr>
            <w:r w:rsidRPr="00A61904">
              <w:rPr>
                <w:rFonts w:ascii="Times New Roman" w:eastAsia="Times New Roman" w:hAnsi="Times New Roman" w:cs="Times New Roman"/>
                <w:sz w:val="24"/>
                <w:szCs w:val="24"/>
                <w:lang w:val="kk-KZ" w:eastAsia="ru-RU"/>
              </w:rPr>
              <w:t>- "Біз салауатты өмір салты үшін"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A61904" w:rsidP="0046585A">
            <w:pPr>
              <w:jc w:val="center"/>
              <w:rPr>
                <w:rFonts w:ascii="Times New Roman" w:eastAsia="Calibri" w:hAnsi="Times New Roman" w:cs="Times New Roman"/>
                <w:sz w:val="24"/>
                <w:szCs w:val="24"/>
                <w:lang w:val="kk-KZ"/>
              </w:rPr>
            </w:pPr>
            <w:proofErr w:type="gramStart"/>
            <w:r w:rsidRPr="00A61904">
              <w:rPr>
                <w:rFonts w:ascii="Times New Roman" w:eastAsia="Calibri" w:hAnsi="Times New Roman" w:cs="Arial"/>
                <w:sz w:val="24"/>
                <w:szCs w:val="24"/>
              </w:rPr>
              <w:t>Әлеуметтік  желілердегі</w:t>
            </w:r>
            <w:proofErr w:type="gramEnd"/>
            <w:r w:rsidRPr="00A61904">
              <w:rPr>
                <w:rFonts w:ascii="Times New Roman" w:eastAsia="Calibri" w:hAnsi="Times New Roman" w:cs="Arial"/>
                <w:sz w:val="24"/>
                <w:szCs w:val="24"/>
              </w:rPr>
              <w:t xml:space="preserve"> айдарлар</w:t>
            </w:r>
          </w:p>
        </w:tc>
        <w:tc>
          <w:tcPr>
            <w:tcW w:w="3019" w:type="dxa"/>
            <w:gridSpan w:val="2"/>
            <w:tcBorders>
              <w:top w:val="single" w:sz="4" w:space="0" w:color="auto"/>
              <w:left w:val="single" w:sz="4" w:space="0" w:color="auto"/>
              <w:bottom w:val="single" w:sz="4" w:space="0" w:color="auto"/>
              <w:right w:val="single" w:sz="4" w:space="0" w:color="auto"/>
            </w:tcBorders>
            <w:shd w:val="clear" w:color="auto" w:fill="auto"/>
          </w:tcPr>
          <w:p w:rsidR="001E2B5C" w:rsidRPr="008838C2" w:rsidRDefault="001E2B5C" w:rsidP="001E2B5C">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r>
              <w:rPr>
                <w:rFonts w:ascii="Times New Roman" w:eastAsia="Calibri" w:hAnsi="Times New Roman" w:cs="Times New Roman"/>
                <w:color w:val="000000"/>
                <w:sz w:val="24"/>
                <w:szCs w:val="24"/>
                <w:lang w:val="kk-KZ"/>
              </w:rPr>
              <w:t xml:space="preserve">, </w:t>
            </w:r>
          </w:p>
          <w:p w:rsidR="0046585A" w:rsidRPr="0046585A" w:rsidRDefault="001E2B5C" w:rsidP="001E2B5C">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Зеренді ауданының МДҰ</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A61904" w:rsidP="0046585A">
            <w:pPr>
              <w:rPr>
                <w:rFonts w:ascii="Times New Roman" w:eastAsia="Calibri" w:hAnsi="Times New Roman" w:cs="Times New Roman"/>
                <w:sz w:val="24"/>
                <w:szCs w:val="24"/>
                <w:lang w:val="kk-KZ"/>
              </w:rPr>
            </w:pPr>
            <w:r w:rsidRPr="00A61904">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8D08D"/>
          </w:tcPr>
          <w:p w:rsidR="0046585A" w:rsidRPr="0046585A" w:rsidRDefault="0046585A" w:rsidP="0046585A">
            <w:pPr>
              <w:jc w:val="both"/>
              <w:rPr>
                <w:rFonts w:ascii="Times New Roman" w:eastAsia="Calibri" w:hAnsi="Times New Roman" w:cs="Times New Roman"/>
                <w:sz w:val="24"/>
                <w:szCs w:val="24"/>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A8D08D"/>
          </w:tcPr>
          <w:p w:rsidR="0046585A" w:rsidRPr="0046585A" w:rsidRDefault="00CF57BA" w:rsidP="0046585A">
            <w:pPr>
              <w:rPr>
                <w:rFonts w:ascii="Times New Roman" w:eastAsia="Calibri" w:hAnsi="Times New Roman" w:cs="Times New Roman"/>
                <w:b/>
                <w:bCs/>
                <w:i/>
                <w:iCs/>
                <w:sz w:val="24"/>
                <w:szCs w:val="24"/>
                <w:lang w:val="kk-KZ"/>
              </w:rPr>
            </w:pPr>
            <w:r w:rsidRPr="00CF57BA">
              <w:rPr>
                <w:rFonts w:ascii="Times New Roman" w:eastAsia="Calibri" w:hAnsi="Times New Roman" w:cs="Times New Roman"/>
                <w:b/>
                <w:bCs/>
                <w:i/>
                <w:iCs/>
                <w:sz w:val="24"/>
                <w:szCs w:val="24"/>
                <w:lang w:val="kk-KZ"/>
              </w:rPr>
              <w:t>3 қосымша міндеттеме. Ата-аналарды балалардың даму процесіне тарту, әр тәрбиеленушінің отбасымен серіктестік орнату, соның ішінде баланың дамуы үшін ұйыммен бірге ата-аналардың ортақ жауапкершілігін арттыру.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46585A" w:rsidP="0046585A">
            <w:pPr>
              <w:jc w:val="both"/>
              <w:rPr>
                <w:rFonts w:ascii="Times New Roman" w:eastAsia="Calibri" w:hAnsi="Times New Roman" w:cs="Times New Roman"/>
                <w:sz w:val="24"/>
                <w:szCs w:val="24"/>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CF57BA" w:rsidP="0046585A">
            <w:pPr>
              <w:rPr>
                <w:rFonts w:ascii="Times New Roman" w:eastAsia="Times New Roman" w:hAnsi="Times New Roman" w:cs="Times New Roman"/>
                <w:sz w:val="24"/>
                <w:szCs w:val="24"/>
                <w:lang w:val="kk-KZ" w:eastAsia="ru-RU"/>
              </w:rPr>
            </w:pPr>
            <w:r w:rsidRPr="00CF57BA">
              <w:rPr>
                <w:rFonts w:ascii="Times New Roman" w:eastAsia="Times New Roman" w:hAnsi="Times New Roman" w:cs="Times New Roman"/>
                <w:b/>
                <w:bCs/>
                <w:sz w:val="24"/>
                <w:szCs w:val="24"/>
                <w:lang w:val="kk-KZ" w:eastAsia="ru-RU"/>
              </w:rPr>
              <w:t>5 міндет. Бағалау жүйесін жетілдіру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F57BA" w:rsidP="0046585A">
            <w:pPr>
              <w:jc w:val="both"/>
              <w:rPr>
                <w:rFonts w:ascii="Times New Roman" w:eastAsia="Times New Roman" w:hAnsi="Times New Roman" w:cs="Times New Roman"/>
                <w:sz w:val="24"/>
                <w:szCs w:val="24"/>
                <w:lang w:val="kk-KZ" w:eastAsia="ru-RU"/>
              </w:rPr>
            </w:pPr>
            <w:r w:rsidRPr="00CF57BA">
              <w:rPr>
                <w:rFonts w:ascii="Times New Roman" w:eastAsia="Times New Roman" w:hAnsi="Times New Roman" w:cs="Times New Roman"/>
                <w:sz w:val="24"/>
                <w:szCs w:val="24"/>
                <w:lang w:val="kk-KZ" w:eastAsia="ru-RU"/>
              </w:rPr>
              <w:t>МДҰ қызметін сапаны бағалау критерийлеріне сәйкестігіне талдау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rPr>
              <w:t>2024-2025</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F57BA" w:rsidP="0046585A">
            <w:pPr>
              <w:jc w:val="center"/>
              <w:rPr>
                <w:rFonts w:ascii="Times New Roman" w:eastAsia="Calibri" w:hAnsi="Times New Roman" w:cs="Times New Roman"/>
                <w:sz w:val="24"/>
                <w:szCs w:val="24"/>
                <w:lang w:val="kk-KZ"/>
              </w:rPr>
            </w:pPr>
            <w:r w:rsidRPr="00CF57BA">
              <w:rPr>
                <w:rFonts w:ascii="Times New Roman" w:eastAsia="Calibri" w:hAnsi="Times New Roman" w:cs="Times New Roman"/>
                <w:sz w:val="24"/>
                <w:szCs w:val="24"/>
                <w:lang w:val="kk-KZ"/>
              </w:rPr>
              <w:t>ББ-не талдамалық анықтама</w:t>
            </w:r>
          </w:p>
        </w:tc>
        <w:tc>
          <w:tcPr>
            <w:tcW w:w="3019" w:type="dxa"/>
            <w:gridSpan w:val="2"/>
            <w:tcBorders>
              <w:top w:val="single" w:sz="4" w:space="0" w:color="auto"/>
              <w:left w:val="single" w:sz="4" w:space="0" w:color="auto"/>
              <w:bottom w:val="single" w:sz="4" w:space="0" w:color="auto"/>
              <w:right w:val="single" w:sz="4" w:space="0" w:color="auto"/>
            </w:tcBorders>
            <w:shd w:val="clear" w:color="auto" w:fill="auto"/>
          </w:tcPr>
          <w:p w:rsidR="001E2B5C" w:rsidRPr="008838C2" w:rsidRDefault="001E2B5C" w:rsidP="001E2B5C">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r w:rsidRPr="004C2D4B">
              <w:rPr>
                <w:rFonts w:ascii="Times New Roman" w:eastAsia="Calibri" w:hAnsi="Times New Roman" w:cs="Times New Roman"/>
                <w:color w:val="000000"/>
                <w:sz w:val="24"/>
                <w:szCs w:val="24"/>
                <w:lang w:val="kk-KZ"/>
              </w:rPr>
              <w:t>Ақмола облысы білім басқармасының Зеренді ауданы бойынша білім бөлімі</w:t>
            </w:r>
            <w:r>
              <w:rPr>
                <w:rFonts w:ascii="Times New Roman" w:eastAsia="Calibri" w:hAnsi="Times New Roman" w:cs="Times New Roman"/>
                <w:color w:val="000000"/>
                <w:sz w:val="24"/>
                <w:szCs w:val="24"/>
                <w:lang w:val="kk-KZ"/>
              </w:rPr>
              <w:t>»</w:t>
            </w:r>
            <w:r w:rsidRPr="008838C2">
              <w:rPr>
                <w:rFonts w:ascii="Times New Roman" w:eastAsia="Calibri" w:hAnsi="Times New Roman" w:cs="Times New Roman"/>
                <w:color w:val="000000"/>
                <w:sz w:val="24"/>
                <w:szCs w:val="24"/>
                <w:lang w:val="kk-KZ"/>
              </w:rPr>
              <w:t xml:space="preserve"> ММ</w:t>
            </w:r>
          </w:p>
          <w:p w:rsidR="0046585A" w:rsidRPr="0046585A" w:rsidRDefault="0046585A" w:rsidP="0046585A">
            <w:pPr>
              <w:spacing w:line="256" w:lineRule="auto"/>
              <w:rPr>
                <w:rFonts w:ascii="Times New Roman" w:eastAsia="Calibri"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A61904" w:rsidP="0046585A">
            <w:pPr>
              <w:spacing w:line="256" w:lineRule="auto"/>
              <w:rPr>
                <w:rFonts w:ascii="Times New Roman" w:eastAsia="Calibri" w:hAnsi="Times New Roman" w:cs="Times New Roman"/>
                <w:sz w:val="24"/>
                <w:szCs w:val="24"/>
                <w:lang w:val="kk-KZ"/>
              </w:rPr>
            </w:pPr>
            <w:r w:rsidRPr="00A61904">
              <w:rPr>
                <w:rFonts w:ascii="Times New Roman" w:eastAsia="Calibri" w:hAnsi="Times New Roman" w:cs="Times New Roman"/>
                <w:sz w:val="24"/>
                <w:szCs w:val="24"/>
                <w:lang w:val="kk-KZ"/>
              </w:rPr>
              <w:lastRenderedPageBreak/>
              <w:t>Қажет емес</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8D08D"/>
          </w:tcPr>
          <w:p w:rsidR="0046585A" w:rsidRPr="0046585A" w:rsidRDefault="0046585A" w:rsidP="0046585A">
            <w:pPr>
              <w:jc w:val="both"/>
              <w:rPr>
                <w:rFonts w:ascii="Times New Roman" w:eastAsia="Calibri" w:hAnsi="Times New Roman" w:cs="Times New Roman"/>
                <w:sz w:val="24"/>
                <w:szCs w:val="24"/>
                <w:lang w:val="kk-KZ"/>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A8D08D"/>
          </w:tcPr>
          <w:p w:rsidR="0046585A" w:rsidRPr="0046585A" w:rsidRDefault="005336A3" w:rsidP="0046585A">
            <w:pPr>
              <w:spacing w:line="256" w:lineRule="auto"/>
              <w:rPr>
                <w:rFonts w:ascii="Times New Roman" w:eastAsia="Calibri" w:hAnsi="Times New Roman" w:cs="Times New Roman"/>
                <w:b/>
                <w:bCs/>
                <w:i/>
                <w:iCs/>
                <w:sz w:val="24"/>
                <w:szCs w:val="24"/>
                <w:lang w:val="kk-KZ"/>
              </w:rPr>
            </w:pPr>
            <w:r w:rsidRPr="005336A3">
              <w:rPr>
                <w:rFonts w:ascii="Times New Roman" w:eastAsia="Calibri" w:hAnsi="Times New Roman" w:cs="Times New Roman"/>
                <w:b/>
                <w:sz w:val="24"/>
                <w:szCs w:val="24"/>
                <w:lang w:val="kk-KZ"/>
              </w:rPr>
              <w:t>1 қосымша міндеттеме. Ерікті аккредиттеу кезінде үздік нәтижелер көрсеткен мектепке дейінгі ұйымдар үшін қаржыландырудың ынталандырушы компоненттерін енгізу</w:t>
            </w:r>
          </w:p>
        </w:tc>
      </w:tr>
      <w:tr w:rsidR="0046585A" w:rsidRPr="00DB1C4B" w:rsidTr="004C2D4B">
        <w:trPr>
          <w:gridBefore w:val="1"/>
          <w:wBefore w:w="14" w:type="dxa"/>
          <w:trHeight w:val="352"/>
        </w:trPr>
        <w:tc>
          <w:tcPr>
            <w:tcW w:w="15624" w:type="dxa"/>
            <w:gridSpan w:val="8"/>
            <w:tcBorders>
              <w:top w:val="single" w:sz="4" w:space="0" w:color="auto"/>
              <w:left w:val="single" w:sz="4" w:space="0" w:color="auto"/>
              <w:bottom w:val="single" w:sz="4" w:space="0" w:color="auto"/>
              <w:right w:val="single" w:sz="4" w:space="0" w:color="auto"/>
            </w:tcBorders>
            <w:shd w:val="clear" w:color="auto" w:fill="AEAAAA"/>
          </w:tcPr>
          <w:p w:rsidR="0046585A" w:rsidRPr="0046585A" w:rsidRDefault="00297BB6" w:rsidP="0046585A">
            <w:pPr>
              <w:spacing w:line="256" w:lineRule="auto"/>
              <w:jc w:val="center"/>
              <w:rPr>
                <w:rFonts w:ascii="Times New Roman" w:eastAsia="Calibri" w:hAnsi="Times New Roman" w:cs="Times New Roman"/>
                <w:sz w:val="24"/>
                <w:szCs w:val="24"/>
                <w:lang w:val="kk-KZ"/>
              </w:rPr>
            </w:pPr>
            <w:r w:rsidRPr="00297BB6">
              <w:rPr>
                <w:rFonts w:ascii="Times New Roman" w:eastAsia="Calibri" w:hAnsi="Times New Roman" w:cs="Times New Roman"/>
                <w:b/>
                <w:bCs/>
                <w:sz w:val="24"/>
                <w:szCs w:val="24"/>
                <w:lang w:val="kk-KZ"/>
              </w:rPr>
              <w:t>2 бөлім «Әр мектеп-үздік мектеп»</w:t>
            </w:r>
          </w:p>
        </w:tc>
      </w:tr>
      <w:tr w:rsidR="0046585A" w:rsidRPr="00DB1C4B" w:rsidTr="004C2D4B">
        <w:trPr>
          <w:gridBefore w:val="1"/>
          <w:wBefore w:w="14" w:type="dxa"/>
        </w:trPr>
        <w:tc>
          <w:tcPr>
            <w:tcW w:w="15624" w:type="dxa"/>
            <w:gridSpan w:val="8"/>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297BB6" w:rsidP="0046585A">
            <w:pPr>
              <w:spacing w:line="256" w:lineRule="auto"/>
              <w:rPr>
                <w:rFonts w:ascii="Times New Roman" w:eastAsia="Calibri" w:hAnsi="Times New Roman" w:cs="Times New Roman"/>
                <w:b/>
                <w:bCs/>
                <w:sz w:val="24"/>
                <w:szCs w:val="24"/>
                <w:lang w:val="kk-KZ"/>
              </w:rPr>
            </w:pPr>
            <w:r w:rsidRPr="00297BB6">
              <w:rPr>
                <w:rFonts w:ascii="Times New Roman" w:eastAsia="Calibri" w:hAnsi="Times New Roman" w:cs="Times New Roman"/>
                <w:b/>
                <w:bCs/>
                <w:sz w:val="24"/>
                <w:szCs w:val="24"/>
                <w:lang w:val="kk-KZ"/>
              </w:rPr>
              <w:t>1 міндет.  Әлеуметтік немесе экономикалық мәртебесі мен тұрғылықты жеріне қарамастан, балалардың барлығына тең мүмкіндіктерін қамтамасыз ету.</w:t>
            </w:r>
          </w:p>
        </w:tc>
      </w:tr>
      <w:tr w:rsidR="0046585A" w:rsidRPr="00DB1C4B" w:rsidTr="004C2D4B">
        <w:trPr>
          <w:gridBefore w:val="1"/>
          <w:wBefore w:w="14" w:type="dxa"/>
        </w:trPr>
        <w:tc>
          <w:tcPr>
            <w:tcW w:w="15624" w:type="dxa"/>
            <w:gridSpan w:val="8"/>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297BB6" w:rsidP="0046585A">
            <w:pPr>
              <w:spacing w:line="256" w:lineRule="auto"/>
              <w:rPr>
                <w:rFonts w:ascii="Times New Roman" w:eastAsia="Calibri" w:hAnsi="Times New Roman" w:cs="Times New Roman"/>
                <w:sz w:val="24"/>
                <w:szCs w:val="24"/>
                <w:lang w:val="kk-KZ"/>
              </w:rPr>
            </w:pPr>
            <w:r w:rsidRPr="00297BB6">
              <w:rPr>
                <w:rFonts w:ascii="Times New Roman" w:eastAsia="Calibri" w:hAnsi="Times New Roman" w:cs="Times New Roman"/>
                <w:b/>
                <w:bCs/>
                <w:sz w:val="24"/>
                <w:szCs w:val="24"/>
                <w:lang w:val="kk-KZ"/>
              </w:rPr>
              <w:t>1 қосымша міндеттеме. Әлеуметтік немесе экономикалық мәртебесі мен тұрғылықты жеріне қарамастан, балалардың барлығына тең мүмкіндіктерін қамтамасыз ету.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297BB6" w:rsidRPr="00297BB6" w:rsidRDefault="00297BB6" w:rsidP="00297BB6">
            <w:pPr>
              <w:jc w:val="both"/>
              <w:rPr>
                <w:rFonts w:ascii="Times New Roman" w:eastAsia="Calibri" w:hAnsi="Times New Roman" w:cs="Arial"/>
                <w:sz w:val="24"/>
                <w:szCs w:val="24"/>
                <w:lang w:val="kk-KZ"/>
              </w:rPr>
            </w:pPr>
            <w:r w:rsidRPr="00297BB6">
              <w:rPr>
                <w:rFonts w:ascii="Times New Roman" w:eastAsia="Calibri" w:hAnsi="Times New Roman" w:cs="Arial"/>
                <w:sz w:val="24"/>
                <w:szCs w:val="24"/>
                <w:lang w:val="kk-KZ"/>
              </w:rPr>
              <w:t>"Қазақстан Халқына" қоры және "ауылдық жерлердегі тірек мектептердің әлеуетін дамыту"НЗМ жобасы шеңберінде аудан орталықтарының мектептерін жарақтандыру</w:t>
            </w:r>
          </w:p>
          <w:p w:rsidR="00297BB6" w:rsidRPr="00A82D6C" w:rsidRDefault="00297BB6" w:rsidP="00297BB6">
            <w:pPr>
              <w:jc w:val="both"/>
              <w:rPr>
                <w:rFonts w:ascii="Times New Roman" w:eastAsia="Calibri" w:hAnsi="Times New Roman" w:cs="Arial"/>
                <w:sz w:val="24"/>
                <w:szCs w:val="24"/>
                <w:lang w:val="kk-KZ"/>
              </w:rPr>
            </w:pPr>
            <w:r w:rsidRPr="00A82D6C">
              <w:rPr>
                <w:rFonts w:ascii="Times New Roman" w:eastAsia="Calibri" w:hAnsi="Times New Roman" w:cs="Arial"/>
                <w:sz w:val="24"/>
                <w:szCs w:val="24"/>
                <w:lang w:val="kk-KZ"/>
              </w:rPr>
              <w:t>2024 -1 мектеп</w:t>
            </w:r>
          </w:p>
          <w:p w:rsidR="0046585A" w:rsidRPr="00A82D6C" w:rsidRDefault="00297BB6" w:rsidP="00297BB6">
            <w:pPr>
              <w:tabs>
                <w:tab w:val="left" w:pos="459"/>
              </w:tabs>
              <w:jc w:val="both"/>
              <w:rPr>
                <w:rFonts w:ascii="Times New Roman" w:eastAsia="Calibri" w:hAnsi="Times New Roman" w:cs="Times New Roman"/>
                <w:i/>
                <w:sz w:val="24"/>
                <w:szCs w:val="24"/>
                <w:lang w:val="kk-KZ"/>
              </w:rPr>
            </w:pPr>
            <w:r w:rsidRPr="00A82D6C">
              <w:rPr>
                <w:rFonts w:ascii="Times New Roman" w:eastAsia="Calibri" w:hAnsi="Times New Roman" w:cs="Arial"/>
                <w:i/>
                <w:szCs w:val="24"/>
                <w:lang w:val="kk-KZ"/>
              </w:rPr>
              <w:t>1. Тірек мектеп - "</w:t>
            </w:r>
            <w:r w:rsidR="003C7E42" w:rsidRPr="003C7E42">
              <w:rPr>
                <w:rFonts w:ascii="Times New Roman" w:eastAsia="Calibri" w:hAnsi="Times New Roman" w:cs="Arial"/>
                <w:i/>
                <w:szCs w:val="24"/>
                <w:lang w:val="kk-KZ"/>
              </w:rPr>
              <w:t>Ақмола облысы білім басқармасының Зеренді ауданы бойынша білім бөлімі Зеренді ауылының Мәлік Ғабдуллин атындағы мектеп-гимназиясы» коммуналдық мемлекеттік мекемесі</w:t>
            </w:r>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 xml:space="preserve">2024-2025 </w:t>
            </w:r>
          </w:p>
        </w:tc>
        <w:tc>
          <w:tcPr>
            <w:tcW w:w="2121" w:type="dxa"/>
            <w:gridSpan w:val="2"/>
            <w:tcBorders>
              <w:top w:val="single" w:sz="4" w:space="0" w:color="auto"/>
              <w:left w:val="single" w:sz="4" w:space="0" w:color="auto"/>
              <w:bottom w:val="single" w:sz="4" w:space="0" w:color="auto"/>
              <w:right w:val="single" w:sz="4" w:space="0" w:color="auto"/>
            </w:tcBorders>
          </w:tcPr>
          <w:p w:rsidR="0046585A" w:rsidRPr="0046585A" w:rsidRDefault="00297BB6"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Ақпарат </w:t>
            </w:r>
          </w:p>
        </w:tc>
        <w:tc>
          <w:tcPr>
            <w:tcW w:w="2980" w:type="dxa"/>
            <w:tcBorders>
              <w:top w:val="single" w:sz="4" w:space="0" w:color="auto"/>
              <w:left w:val="single" w:sz="4" w:space="0" w:color="auto"/>
              <w:bottom w:val="single" w:sz="4" w:space="0" w:color="auto"/>
              <w:right w:val="single" w:sz="4" w:space="0" w:color="auto"/>
            </w:tcBorders>
          </w:tcPr>
          <w:p w:rsidR="00297BB6" w:rsidRPr="00297BB6" w:rsidRDefault="00297BB6" w:rsidP="00297BB6">
            <w:pPr>
              <w:rPr>
                <w:rFonts w:ascii="Times New Roman" w:eastAsia="Calibri" w:hAnsi="Times New Roman" w:cs="Times New Roman"/>
                <w:sz w:val="24"/>
                <w:szCs w:val="24"/>
                <w:lang w:val="kk-KZ"/>
              </w:rPr>
            </w:pPr>
            <w:r w:rsidRPr="00297BB6">
              <w:rPr>
                <w:rFonts w:ascii="Times New Roman" w:eastAsia="Calibri" w:hAnsi="Times New Roman" w:cs="Times New Roman"/>
                <w:sz w:val="24"/>
                <w:szCs w:val="24"/>
                <w:lang w:val="kk-KZ"/>
              </w:rPr>
              <w:t>"Ақмола облысының білім басқармасы" ММ,</w:t>
            </w:r>
          </w:p>
          <w:p w:rsidR="00297BB6" w:rsidRPr="00297BB6" w:rsidRDefault="00297BB6" w:rsidP="00297BB6">
            <w:pPr>
              <w:rPr>
                <w:rFonts w:ascii="Times New Roman" w:eastAsia="Calibri" w:hAnsi="Times New Roman" w:cs="Times New Roman"/>
                <w:sz w:val="24"/>
                <w:szCs w:val="24"/>
                <w:lang w:val="kk-KZ"/>
              </w:rPr>
            </w:pPr>
          </w:p>
          <w:p w:rsidR="0046585A" w:rsidRPr="0046585A" w:rsidRDefault="00297BB6" w:rsidP="00297BB6">
            <w:pPr>
              <w:spacing w:line="256" w:lineRule="auto"/>
              <w:rPr>
                <w:rFonts w:ascii="Times New Roman" w:eastAsia="Calibri" w:hAnsi="Times New Roman" w:cs="Times New Roman"/>
                <w:sz w:val="24"/>
                <w:szCs w:val="24"/>
                <w:lang w:val="kk-KZ"/>
              </w:rPr>
            </w:pPr>
            <w:r w:rsidRPr="00297BB6">
              <w:rPr>
                <w:rFonts w:ascii="Times New Roman" w:eastAsia="Calibri" w:hAnsi="Times New Roman" w:cs="Times New Roman"/>
                <w:sz w:val="24"/>
                <w:szCs w:val="24"/>
                <w:lang w:val="kk-KZ"/>
              </w:rPr>
              <w:t xml:space="preserve">"Ақмола облысы </w:t>
            </w:r>
            <w:r w:rsidR="003C7E42">
              <w:rPr>
                <w:rFonts w:ascii="Times New Roman" w:eastAsia="Calibri" w:hAnsi="Times New Roman" w:cs="Times New Roman"/>
                <w:sz w:val="24"/>
                <w:szCs w:val="24"/>
                <w:lang w:val="kk-KZ"/>
              </w:rPr>
              <w:t>б</w:t>
            </w:r>
            <w:r w:rsidRPr="00297BB6">
              <w:rPr>
                <w:rFonts w:ascii="Times New Roman" w:eastAsia="Calibri" w:hAnsi="Times New Roman" w:cs="Times New Roman"/>
                <w:sz w:val="24"/>
                <w:szCs w:val="24"/>
                <w:lang w:val="kk-KZ"/>
              </w:rPr>
              <w:t>ілім басқармасының Зеренді ауданы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A61904" w:rsidP="0046585A">
            <w:pPr>
              <w:spacing w:line="256" w:lineRule="auto"/>
              <w:rPr>
                <w:rFonts w:ascii="Times New Roman" w:eastAsia="Calibri" w:hAnsi="Times New Roman" w:cs="Times New Roman"/>
                <w:sz w:val="24"/>
                <w:szCs w:val="24"/>
                <w:lang w:val="kk-KZ"/>
              </w:rPr>
            </w:pPr>
            <w:r w:rsidRPr="00A61904">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Мемлекеттік білім беру ұйымдарының білім алушылары мен тәрбиеленушілеріне қаржылық және материалдық көмек көрсету (жаппай оқыту)</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2024 ж.-699 оқу орны; 2025 ж. - 699 оқу орны;</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Айдабол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18</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Ақадыр ауылы</w:t>
            </w:r>
            <w:r w:rsidR="003C7E42">
              <w:rPr>
                <w:rFonts w:ascii="Times New Roman" w:eastAsia="Calibri" w:hAnsi="Times New Roman" w:cs="Times New Roman"/>
                <w:lang w:val="kk-KZ"/>
              </w:rPr>
              <w:t xml:space="preserve">ның </w:t>
            </w:r>
            <w:r w:rsidR="003C7E42" w:rsidRPr="00D70D94">
              <w:rPr>
                <w:rFonts w:ascii="Times New Roman" w:eastAsia="Calibri" w:hAnsi="Times New Roman" w:cs="Times New Roman"/>
                <w:lang w:val="kk-KZ"/>
              </w:rPr>
              <w:t xml:space="preserve"> Ж</w:t>
            </w:r>
            <w:r w:rsidR="003C7E42">
              <w:rPr>
                <w:rFonts w:ascii="Times New Roman" w:eastAsia="Calibri" w:hAnsi="Times New Roman" w:cs="Times New Roman"/>
                <w:lang w:val="kk-KZ"/>
              </w:rPr>
              <w:t>О</w:t>
            </w:r>
            <w:r w:rsidR="003C7E42" w:rsidRPr="00D70D94">
              <w:rPr>
                <w:rFonts w:ascii="Times New Roman" w:eastAsia="Calibri" w:hAnsi="Times New Roman" w:cs="Times New Roman"/>
                <w:lang w:val="kk-KZ"/>
              </w:rPr>
              <w:t xml:space="preserve">ББМ </w:t>
            </w:r>
            <w:r w:rsidRPr="00D70D94">
              <w:rPr>
                <w:rFonts w:ascii="Times New Roman" w:eastAsia="Calibri" w:hAnsi="Times New Roman" w:cs="Times New Roman"/>
                <w:lang w:val="kk-KZ"/>
              </w:rPr>
              <w:t xml:space="preserve"> 22</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Ақкөл ауылы</w:t>
            </w:r>
            <w:r w:rsidR="003C7E42">
              <w:rPr>
                <w:rFonts w:ascii="Times New Roman" w:eastAsia="Calibri" w:hAnsi="Times New Roman" w:cs="Times New Roman"/>
                <w:lang w:val="kk-KZ"/>
              </w:rPr>
              <w:t>ның</w:t>
            </w:r>
            <w:r w:rsidRPr="00D70D94">
              <w:rPr>
                <w:rFonts w:ascii="Times New Roman" w:eastAsia="Calibri" w:hAnsi="Times New Roman" w:cs="Times New Roman"/>
                <w:lang w:val="kk-KZ"/>
              </w:rPr>
              <w:t xml:space="preserve"> Ж</w:t>
            </w:r>
            <w:r w:rsidR="003C7E42">
              <w:rPr>
                <w:rFonts w:ascii="Times New Roman" w:eastAsia="Calibri" w:hAnsi="Times New Roman" w:cs="Times New Roman"/>
                <w:lang w:val="kk-KZ"/>
              </w:rPr>
              <w:t>О</w:t>
            </w:r>
            <w:r w:rsidRPr="00D70D94">
              <w:rPr>
                <w:rFonts w:ascii="Times New Roman" w:eastAsia="Calibri" w:hAnsi="Times New Roman" w:cs="Times New Roman"/>
                <w:lang w:val="kk-KZ"/>
              </w:rPr>
              <w:t>ББМ 41</w:t>
            </w:r>
          </w:p>
          <w:p w:rsidR="003C7E42"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Алексеевка</w:t>
            </w:r>
            <w:r w:rsidR="003C7E42">
              <w:rPr>
                <w:rFonts w:ascii="Times New Roman" w:eastAsia="Calibri" w:hAnsi="Times New Roman" w:cs="Times New Roman"/>
                <w:lang w:val="kk-KZ"/>
              </w:rPr>
              <w:t xml:space="preserve"> к. № 1 ЖОББМ</w:t>
            </w:r>
            <w:r w:rsidRPr="00D70D94">
              <w:rPr>
                <w:rFonts w:ascii="Times New Roman" w:eastAsia="Calibri" w:hAnsi="Times New Roman" w:cs="Times New Roman"/>
                <w:lang w:val="kk-KZ"/>
              </w:rPr>
              <w:t xml:space="preserve"> 10</w:t>
            </w:r>
          </w:p>
          <w:p w:rsidR="00D70D94" w:rsidRPr="00D70D94" w:rsidRDefault="003C7E42"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Алексеевка к. № 2 ЖОББМ</w:t>
            </w:r>
            <w:r w:rsidR="00D70D94" w:rsidRPr="00D70D94">
              <w:rPr>
                <w:rFonts w:ascii="Times New Roman" w:eastAsia="Calibri" w:hAnsi="Times New Roman" w:cs="Times New Roman"/>
                <w:lang w:val="kk-KZ"/>
              </w:rPr>
              <w:t xml:space="preserve"> 6</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Бәйтерек ауылы</w:t>
            </w:r>
            <w:r w:rsidR="003C7E42">
              <w:rPr>
                <w:rFonts w:ascii="Times New Roman" w:eastAsia="Calibri" w:hAnsi="Times New Roman" w:cs="Times New Roman"/>
                <w:lang w:val="kk-KZ"/>
              </w:rPr>
              <w:t>ның</w:t>
            </w:r>
            <w:r w:rsidRPr="00D70D94">
              <w:rPr>
                <w:rFonts w:ascii="Times New Roman" w:eastAsia="Calibri" w:hAnsi="Times New Roman" w:cs="Times New Roman"/>
                <w:lang w:val="kk-KZ"/>
              </w:rPr>
              <w:t xml:space="preserve"> Ж</w:t>
            </w:r>
            <w:r w:rsidR="003C7E42">
              <w:rPr>
                <w:rFonts w:ascii="Times New Roman" w:eastAsia="Calibri" w:hAnsi="Times New Roman" w:cs="Times New Roman"/>
                <w:lang w:val="kk-KZ"/>
              </w:rPr>
              <w:t>О</w:t>
            </w:r>
            <w:r w:rsidRPr="00D70D94">
              <w:rPr>
                <w:rFonts w:ascii="Times New Roman" w:eastAsia="Calibri" w:hAnsi="Times New Roman" w:cs="Times New Roman"/>
                <w:lang w:val="kk-KZ"/>
              </w:rPr>
              <w:t>ББМ 20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 Бірлестик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10</w:t>
            </w:r>
          </w:p>
          <w:p w:rsidR="003C7E42"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Викторовка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54</w:t>
            </w:r>
          </w:p>
          <w:p w:rsidR="00D70D94" w:rsidRPr="00D70D94" w:rsidRDefault="003C7E42"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Еленовка ауылының ЖОББМ</w:t>
            </w:r>
            <w:r w:rsidR="00D70D94" w:rsidRPr="00D70D94">
              <w:rPr>
                <w:rFonts w:ascii="Times New Roman" w:eastAsia="Calibri" w:hAnsi="Times New Roman" w:cs="Times New Roman"/>
                <w:lang w:val="kk-KZ"/>
              </w:rPr>
              <w:t xml:space="preserve"> 53</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Елікти</w:t>
            </w:r>
            <w:r w:rsidR="003C7E42">
              <w:rPr>
                <w:rFonts w:ascii="Times New Roman" w:eastAsia="Calibri" w:hAnsi="Times New Roman" w:cs="Times New Roman"/>
                <w:lang w:val="kk-KZ"/>
              </w:rPr>
              <w:t xml:space="preserve"> ауылының ЖОББМ </w:t>
            </w:r>
            <w:r w:rsidRPr="00D70D94">
              <w:rPr>
                <w:rFonts w:ascii="Times New Roman" w:eastAsia="Calibri" w:hAnsi="Times New Roman" w:cs="Times New Roman"/>
                <w:lang w:val="kk-KZ"/>
              </w:rPr>
              <w:t xml:space="preserve"> 39</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Зеренді ауылы</w:t>
            </w:r>
            <w:r w:rsidR="003C7E42">
              <w:rPr>
                <w:rFonts w:ascii="Times New Roman" w:eastAsia="Calibri" w:hAnsi="Times New Roman" w:cs="Times New Roman"/>
                <w:lang w:val="kk-KZ"/>
              </w:rPr>
              <w:t xml:space="preserve">ның </w:t>
            </w:r>
            <w:r w:rsidR="003C7E42" w:rsidRPr="00D70D94">
              <w:rPr>
                <w:rFonts w:ascii="Times New Roman" w:eastAsia="Calibri" w:hAnsi="Times New Roman" w:cs="Times New Roman"/>
                <w:lang w:val="kk-KZ"/>
              </w:rPr>
              <w:t>№1 Ж</w:t>
            </w:r>
            <w:r w:rsidR="003C7E42">
              <w:rPr>
                <w:rFonts w:ascii="Times New Roman" w:eastAsia="Calibri" w:hAnsi="Times New Roman" w:cs="Times New Roman"/>
                <w:lang w:val="kk-KZ"/>
              </w:rPr>
              <w:t>О</w:t>
            </w:r>
            <w:r w:rsidR="003C7E42" w:rsidRPr="00D70D94">
              <w:rPr>
                <w:rFonts w:ascii="Times New Roman" w:eastAsia="Calibri" w:hAnsi="Times New Roman" w:cs="Times New Roman"/>
                <w:lang w:val="kk-KZ"/>
              </w:rPr>
              <w:t xml:space="preserve">ББМ </w:t>
            </w:r>
            <w:r w:rsidRPr="00D70D94">
              <w:rPr>
                <w:rFonts w:ascii="Times New Roman" w:eastAsia="Calibri" w:hAnsi="Times New Roman" w:cs="Times New Roman"/>
                <w:lang w:val="kk-KZ"/>
              </w:rPr>
              <w:t xml:space="preserve"> 52</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Зеренді ауылы</w:t>
            </w:r>
            <w:r w:rsidR="003C7E42">
              <w:rPr>
                <w:rFonts w:ascii="Times New Roman" w:eastAsia="Calibri" w:hAnsi="Times New Roman" w:cs="Times New Roman"/>
                <w:lang w:val="kk-KZ"/>
              </w:rPr>
              <w:t xml:space="preserve">ның </w:t>
            </w:r>
            <w:r w:rsidR="003C7E42" w:rsidRPr="00D70D94">
              <w:rPr>
                <w:rFonts w:ascii="Times New Roman" w:eastAsia="Calibri" w:hAnsi="Times New Roman" w:cs="Times New Roman"/>
                <w:lang w:val="kk-KZ"/>
              </w:rPr>
              <w:t>№2 Ж</w:t>
            </w:r>
            <w:r w:rsidR="003C7E42">
              <w:rPr>
                <w:rFonts w:ascii="Times New Roman" w:eastAsia="Calibri" w:hAnsi="Times New Roman" w:cs="Times New Roman"/>
                <w:lang w:val="kk-KZ"/>
              </w:rPr>
              <w:t>О</w:t>
            </w:r>
            <w:r w:rsidR="003C7E42" w:rsidRPr="00D70D94">
              <w:rPr>
                <w:rFonts w:ascii="Times New Roman" w:eastAsia="Calibri" w:hAnsi="Times New Roman" w:cs="Times New Roman"/>
                <w:lang w:val="kk-KZ"/>
              </w:rPr>
              <w:t xml:space="preserve">ББМ </w:t>
            </w:r>
            <w:r w:rsidRPr="00D70D94">
              <w:rPr>
                <w:rFonts w:ascii="Times New Roman" w:eastAsia="Calibri" w:hAnsi="Times New Roman" w:cs="Times New Roman"/>
                <w:lang w:val="kk-KZ"/>
              </w:rPr>
              <w:t xml:space="preserve"> 29</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Игілік ауылы</w:t>
            </w:r>
            <w:r w:rsidR="003C7E42">
              <w:rPr>
                <w:rFonts w:ascii="Times New Roman" w:eastAsia="Calibri" w:hAnsi="Times New Roman" w:cs="Times New Roman"/>
                <w:lang w:val="kk-KZ"/>
              </w:rPr>
              <w:t xml:space="preserve">ның ЖОББМ </w:t>
            </w:r>
            <w:r w:rsidRPr="00D70D94">
              <w:rPr>
                <w:rFonts w:ascii="Times New Roman" w:eastAsia="Calibri" w:hAnsi="Times New Roman" w:cs="Times New Roman"/>
                <w:lang w:val="kk-KZ"/>
              </w:rPr>
              <w:t xml:space="preserve"> 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Исаковка ауылы</w:t>
            </w:r>
            <w:r w:rsidR="003C7E42">
              <w:rPr>
                <w:rFonts w:ascii="Times New Roman" w:eastAsia="Calibri" w:hAnsi="Times New Roman" w:cs="Times New Roman"/>
                <w:lang w:val="kk-KZ"/>
              </w:rPr>
              <w:t>ның</w:t>
            </w:r>
            <w:r w:rsidRPr="00D70D94">
              <w:rPr>
                <w:rFonts w:ascii="Times New Roman" w:eastAsia="Calibri" w:hAnsi="Times New Roman" w:cs="Times New Roman"/>
                <w:lang w:val="kk-KZ"/>
              </w:rPr>
              <w:t xml:space="preserve"> Ж</w:t>
            </w:r>
            <w:r w:rsidR="003C7E42">
              <w:rPr>
                <w:rFonts w:ascii="Times New Roman" w:eastAsia="Calibri" w:hAnsi="Times New Roman" w:cs="Times New Roman"/>
                <w:lang w:val="kk-KZ"/>
              </w:rPr>
              <w:t>О</w:t>
            </w:r>
            <w:r w:rsidRPr="00D70D94">
              <w:rPr>
                <w:rFonts w:ascii="Times New Roman" w:eastAsia="Calibri" w:hAnsi="Times New Roman" w:cs="Times New Roman"/>
                <w:lang w:val="kk-KZ"/>
              </w:rPr>
              <w:t>ББМ 15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Қонысбай ауылы</w:t>
            </w:r>
            <w:r w:rsidR="003C7E42">
              <w:rPr>
                <w:rFonts w:ascii="Times New Roman" w:eastAsia="Calibri" w:hAnsi="Times New Roman" w:cs="Times New Roman"/>
                <w:lang w:val="kk-KZ"/>
              </w:rPr>
              <w:t>ның</w:t>
            </w:r>
            <w:r w:rsidRPr="00D70D94">
              <w:rPr>
                <w:rFonts w:ascii="Times New Roman" w:eastAsia="Calibri" w:hAnsi="Times New Roman" w:cs="Times New Roman"/>
                <w:lang w:val="kk-KZ"/>
              </w:rPr>
              <w:t xml:space="preserve"> Ж</w:t>
            </w:r>
            <w:r w:rsidR="003C7E42">
              <w:rPr>
                <w:rFonts w:ascii="Times New Roman" w:eastAsia="Calibri" w:hAnsi="Times New Roman" w:cs="Times New Roman"/>
                <w:lang w:val="kk-KZ"/>
              </w:rPr>
              <w:t>О</w:t>
            </w:r>
            <w:r w:rsidRPr="00D70D94">
              <w:rPr>
                <w:rFonts w:ascii="Times New Roman" w:eastAsia="Calibri" w:hAnsi="Times New Roman" w:cs="Times New Roman"/>
                <w:lang w:val="kk-KZ"/>
              </w:rPr>
              <w:t>ББМ 23</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Қызылсая ауылы</w:t>
            </w:r>
            <w:r w:rsidR="003C7E42">
              <w:rPr>
                <w:rFonts w:ascii="Times New Roman" w:eastAsia="Calibri" w:hAnsi="Times New Roman" w:cs="Times New Roman"/>
                <w:lang w:val="kk-KZ"/>
              </w:rPr>
              <w:t>ның</w:t>
            </w:r>
            <w:r w:rsidRPr="00D70D94">
              <w:rPr>
                <w:rFonts w:ascii="Times New Roman" w:eastAsia="Calibri" w:hAnsi="Times New Roman" w:cs="Times New Roman"/>
                <w:lang w:val="kk-KZ"/>
              </w:rPr>
              <w:t xml:space="preserve"> Ж</w:t>
            </w:r>
            <w:r w:rsidR="003C7E42">
              <w:rPr>
                <w:rFonts w:ascii="Times New Roman" w:eastAsia="Calibri" w:hAnsi="Times New Roman" w:cs="Times New Roman"/>
                <w:lang w:val="kk-KZ"/>
              </w:rPr>
              <w:t>О</w:t>
            </w:r>
            <w:r w:rsidRPr="00D70D94">
              <w:rPr>
                <w:rFonts w:ascii="Times New Roman" w:eastAsia="Calibri" w:hAnsi="Times New Roman" w:cs="Times New Roman"/>
                <w:lang w:val="kk-KZ"/>
              </w:rPr>
              <w:t>ББМ 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Қызылтан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23</w:t>
            </w:r>
          </w:p>
          <w:p w:rsidR="003C7E42" w:rsidRDefault="003C7E42"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М. Ғабдуллин ат.  МГ</w:t>
            </w:r>
            <w:r w:rsidR="00D70D94" w:rsidRPr="00D70D94">
              <w:rPr>
                <w:rFonts w:ascii="Times New Roman" w:eastAsia="Calibri" w:hAnsi="Times New Roman" w:cs="Times New Roman"/>
                <w:lang w:val="kk-KZ"/>
              </w:rPr>
              <w:t xml:space="preserve"> 42</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lastRenderedPageBreak/>
              <w:t xml:space="preserve"> Молодежное </w:t>
            </w:r>
            <w:r w:rsidR="003C7E42">
              <w:rPr>
                <w:rFonts w:ascii="Times New Roman" w:eastAsia="Calibri" w:hAnsi="Times New Roman" w:cs="Times New Roman"/>
                <w:lang w:val="kk-KZ"/>
              </w:rPr>
              <w:t>ауылының ЖОББМ</w:t>
            </w:r>
            <w:r w:rsidRPr="00D70D94">
              <w:rPr>
                <w:rFonts w:ascii="Times New Roman" w:eastAsia="Calibri" w:hAnsi="Times New Roman" w:cs="Times New Roman"/>
                <w:lang w:val="kk-KZ"/>
              </w:rPr>
              <w:t xml:space="preserve"> 4</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Өзен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17</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Өркен ауылы</w:t>
            </w:r>
            <w:r w:rsidR="003C7E42">
              <w:rPr>
                <w:rFonts w:ascii="Times New Roman" w:eastAsia="Calibri" w:hAnsi="Times New Roman" w:cs="Times New Roman"/>
                <w:lang w:val="kk-KZ"/>
              </w:rPr>
              <w:t xml:space="preserve">ның </w:t>
            </w:r>
            <w:r w:rsidRPr="00D70D94">
              <w:rPr>
                <w:rFonts w:ascii="Times New Roman" w:eastAsia="Calibri" w:hAnsi="Times New Roman" w:cs="Times New Roman"/>
                <w:lang w:val="kk-KZ"/>
              </w:rPr>
              <w:t xml:space="preserve"> Ж</w:t>
            </w:r>
            <w:r w:rsidR="003C7E42">
              <w:rPr>
                <w:rFonts w:ascii="Times New Roman" w:eastAsia="Calibri" w:hAnsi="Times New Roman" w:cs="Times New Roman"/>
                <w:lang w:val="kk-KZ"/>
              </w:rPr>
              <w:t>О</w:t>
            </w:r>
            <w:r w:rsidRPr="00D70D94">
              <w:rPr>
                <w:rFonts w:ascii="Times New Roman" w:eastAsia="Calibri" w:hAnsi="Times New Roman" w:cs="Times New Roman"/>
                <w:lang w:val="kk-KZ"/>
              </w:rPr>
              <w:t>ББМ 31</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Ортақ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16</w:t>
            </w:r>
          </w:p>
          <w:p w:rsidR="003C7E42"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Приречное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23</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Садовое ауылы</w:t>
            </w:r>
            <w:r w:rsidR="003C7E42">
              <w:rPr>
                <w:rFonts w:ascii="Times New Roman" w:eastAsia="Calibri" w:hAnsi="Times New Roman" w:cs="Times New Roman"/>
                <w:lang w:val="kk-KZ"/>
              </w:rPr>
              <w:t>ның ЖОББМ</w:t>
            </w:r>
            <w:r w:rsidRPr="00D70D94">
              <w:rPr>
                <w:rFonts w:ascii="Times New Roman" w:eastAsia="Calibri" w:hAnsi="Times New Roman" w:cs="Times New Roman"/>
                <w:lang w:val="kk-KZ"/>
              </w:rPr>
              <w:t xml:space="preserve"> 20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Сейфуллино</w:t>
            </w:r>
            <w:r w:rsidR="003C7E42">
              <w:rPr>
                <w:rFonts w:ascii="Times New Roman" w:eastAsia="Calibri" w:hAnsi="Times New Roman" w:cs="Times New Roman"/>
                <w:lang w:val="kk-KZ"/>
              </w:rPr>
              <w:t xml:space="preserve"> ауылының ЖОББМ</w:t>
            </w:r>
            <w:r w:rsidRPr="00D70D94">
              <w:rPr>
                <w:rFonts w:ascii="Times New Roman" w:eastAsia="Calibri" w:hAnsi="Times New Roman" w:cs="Times New Roman"/>
                <w:lang w:val="kk-KZ"/>
              </w:rPr>
              <w:t xml:space="preserve"> 2</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 Симферополь </w:t>
            </w:r>
            <w:r w:rsidR="003C7E42">
              <w:rPr>
                <w:rFonts w:ascii="Times New Roman" w:eastAsia="Calibri" w:hAnsi="Times New Roman" w:cs="Times New Roman"/>
                <w:lang w:val="kk-KZ"/>
              </w:rPr>
              <w:t xml:space="preserve">  ауылының ЖОББМ</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35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Шағалалы </w:t>
            </w:r>
            <w:r w:rsidR="003C7E42">
              <w:rPr>
                <w:rFonts w:ascii="Times New Roman" w:eastAsia="Calibri" w:hAnsi="Times New Roman" w:cs="Times New Roman"/>
                <w:lang w:val="kk-KZ"/>
              </w:rPr>
              <w:t xml:space="preserve"> ауылының ЖОББМ</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61</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Азат ауылы</w:t>
            </w:r>
            <w:r w:rsidR="003C7E42">
              <w:rPr>
                <w:rFonts w:ascii="Times New Roman" w:eastAsia="Calibri" w:hAnsi="Times New Roman" w:cs="Times New Roman"/>
                <w:lang w:val="kk-KZ"/>
              </w:rPr>
              <w:t xml:space="preserve">ның НОМ </w:t>
            </w:r>
            <w:r w:rsidRPr="00D70D94">
              <w:rPr>
                <w:rFonts w:ascii="Times New Roman" w:eastAsia="Calibri" w:hAnsi="Times New Roman" w:cs="Times New Roman"/>
                <w:lang w:val="kk-KZ"/>
              </w:rPr>
              <w:t xml:space="preserve"> 12</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Ақан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Айдарлы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8</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Баратай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4</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Васильковка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4</w:t>
            </w:r>
          </w:p>
          <w:p w:rsidR="00D70D94" w:rsidRPr="00D70D94" w:rsidRDefault="003C7E42"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Гранитное к. НОМ</w:t>
            </w:r>
            <w:r w:rsidR="00D70D94" w:rsidRPr="00D70D94">
              <w:rPr>
                <w:rFonts w:ascii="Times New Roman" w:eastAsia="Calibri" w:hAnsi="Times New Roman" w:cs="Times New Roman"/>
                <w:lang w:val="kk-KZ"/>
              </w:rPr>
              <w:t xml:space="preserve"> 4</w:t>
            </w:r>
          </w:p>
          <w:p w:rsidR="00D70D94" w:rsidRPr="00D70D94" w:rsidRDefault="003C7E42"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Донғі</w:t>
            </w:r>
            <w:r w:rsidR="00D70D94" w:rsidRPr="00D70D94">
              <w:rPr>
                <w:rFonts w:ascii="Times New Roman" w:eastAsia="Calibri" w:hAnsi="Times New Roman" w:cs="Times New Roman"/>
                <w:lang w:val="kk-KZ"/>
              </w:rPr>
              <w:t xml:space="preserve">лағаш </w:t>
            </w:r>
            <w:r w:rsidRPr="00D70D94">
              <w:rPr>
                <w:rFonts w:ascii="Times New Roman" w:eastAsia="Calibri" w:hAnsi="Times New Roman" w:cs="Times New Roman"/>
                <w:lang w:val="kk-KZ"/>
              </w:rPr>
              <w:t xml:space="preserve"> ауылы</w:t>
            </w:r>
            <w:r>
              <w:rPr>
                <w:rFonts w:ascii="Times New Roman" w:eastAsia="Calibri" w:hAnsi="Times New Roman" w:cs="Times New Roman"/>
                <w:lang w:val="kk-KZ"/>
              </w:rPr>
              <w:t xml:space="preserve">ның НОМ </w:t>
            </w:r>
            <w:r w:rsidRPr="00D70D94">
              <w:rPr>
                <w:rFonts w:ascii="Times New Roman" w:eastAsia="Calibri" w:hAnsi="Times New Roman" w:cs="Times New Roman"/>
                <w:lang w:val="kk-KZ"/>
              </w:rPr>
              <w:t xml:space="preserve"> </w:t>
            </w:r>
            <w:r w:rsidR="00D70D94" w:rsidRPr="00D70D94">
              <w:rPr>
                <w:rFonts w:ascii="Times New Roman" w:eastAsia="Calibri" w:hAnsi="Times New Roman" w:cs="Times New Roman"/>
                <w:lang w:val="kk-KZ"/>
              </w:rPr>
              <w:t xml:space="preserve"> 16</w:t>
            </w:r>
          </w:p>
          <w:p w:rsidR="00D70D94" w:rsidRPr="00D70D94" w:rsidRDefault="003C7E42"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Ескенежал </w:t>
            </w:r>
            <w:r w:rsidR="00D70D94"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 xml:space="preserve"> ауылы</w:t>
            </w:r>
            <w:r>
              <w:rPr>
                <w:rFonts w:ascii="Times New Roman" w:eastAsia="Calibri" w:hAnsi="Times New Roman" w:cs="Times New Roman"/>
                <w:lang w:val="kk-KZ"/>
              </w:rPr>
              <w:t xml:space="preserve">ның НОМ </w:t>
            </w:r>
            <w:r w:rsidRPr="00D70D94">
              <w:rPr>
                <w:rFonts w:ascii="Times New Roman" w:eastAsia="Calibri" w:hAnsi="Times New Roman" w:cs="Times New Roman"/>
                <w:lang w:val="kk-KZ"/>
              </w:rPr>
              <w:t xml:space="preserve"> </w:t>
            </w:r>
            <w:r w:rsidR="00D70D94" w:rsidRPr="00D70D94">
              <w:rPr>
                <w:rFonts w:ascii="Times New Roman" w:eastAsia="Calibri" w:hAnsi="Times New Roman" w:cs="Times New Roman"/>
                <w:lang w:val="kk-KZ"/>
              </w:rPr>
              <w:t xml:space="preserve"> 15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Жолдыбай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14</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Жылымды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10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Заречное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25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Қарауыл Қанай би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13</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Кеңөткел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3</w:t>
            </w:r>
          </w:p>
          <w:p w:rsidR="00D70D94" w:rsidRPr="00D70D94" w:rsidRDefault="003C7E42"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Красный</w:t>
            </w:r>
            <w:r w:rsidR="00D70D94" w:rsidRPr="00D70D94">
              <w:rPr>
                <w:rFonts w:ascii="Times New Roman" w:eastAsia="Calibri" w:hAnsi="Times New Roman" w:cs="Times New Roman"/>
                <w:lang w:val="kk-KZ"/>
              </w:rPr>
              <w:t xml:space="preserve"> Кордон </w:t>
            </w:r>
            <w:r w:rsidRPr="00D70D94">
              <w:rPr>
                <w:rFonts w:ascii="Times New Roman" w:eastAsia="Calibri" w:hAnsi="Times New Roman" w:cs="Times New Roman"/>
                <w:lang w:val="kk-KZ"/>
              </w:rPr>
              <w:t xml:space="preserve"> ауылы</w:t>
            </w:r>
            <w:r>
              <w:rPr>
                <w:rFonts w:ascii="Times New Roman" w:eastAsia="Calibri" w:hAnsi="Times New Roman" w:cs="Times New Roman"/>
                <w:lang w:val="kk-KZ"/>
              </w:rPr>
              <w:t xml:space="preserve">ның НОМ </w:t>
            </w:r>
            <w:r w:rsidRPr="00D70D94">
              <w:rPr>
                <w:rFonts w:ascii="Times New Roman" w:eastAsia="Calibri" w:hAnsi="Times New Roman" w:cs="Times New Roman"/>
                <w:lang w:val="kk-KZ"/>
              </w:rPr>
              <w:t xml:space="preserve"> </w:t>
            </w:r>
            <w:r w:rsidR="00D70D94" w:rsidRPr="00D70D94">
              <w:rPr>
                <w:rFonts w:ascii="Times New Roman" w:eastAsia="Calibri" w:hAnsi="Times New Roman" w:cs="Times New Roman"/>
                <w:lang w:val="kk-KZ"/>
              </w:rPr>
              <w:t>12</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Қызылегіс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М. Ғабдуллин </w:t>
            </w:r>
            <w:r w:rsidR="003C7E42" w:rsidRPr="00D70D94">
              <w:rPr>
                <w:rFonts w:ascii="Times New Roman" w:eastAsia="Calibri" w:hAnsi="Times New Roman" w:cs="Times New Roman"/>
                <w:lang w:val="kk-KZ"/>
              </w:rPr>
              <w:t xml:space="preserve"> ауылы</w:t>
            </w:r>
            <w:r w:rsidR="003C7E42">
              <w:rPr>
                <w:rFonts w:ascii="Times New Roman" w:eastAsia="Calibri" w:hAnsi="Times New Roman" w:cs="Times New Roman"/>
                <w:lang w:val="kk-KZ"/>
              </w:rPr>
              <w:t xml:space="preserve">ның НОМ </w:t>
            </w:r>
            <w:r w:rsidR="003C7E42"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16</w:t>
            </w:r>
          </w:p>
          <w:p w:rsidR="00D70D94" w:rsidRPr="00D70D94" w:rsidRDefault="002A7FB2" w:rsidP="00D70D94">
            <w:pPr>
              <w:spacing w:line="256" w:lineRule="auto"/>
              <w:jc w:val="both"/>
              <w:rPr>
                <w:rFonts w:ascii="Times New Roman" w:eastAsia="Calibri" w:hAnsi="Times New Roman" w:cs="Times New Roman"/>
                <w:lang w:val="kk-KZ"/>
              </w:rPr>
            </w:pPr>
            <w:r w:rsidRPr="002A7FB2">
              <w:rPr>
                <w:rFonts w:ascii="Times New Roman" w:eastAsia="Calibri" w:hAnsi="Times New Roman" w:cs="Times New Roman"/>
                <w:lang w:val="kk-KZ"/>
              </w:rPr>
              <w:t xml:space="preserve">Кіші Түкті </w:t>
            </w:r>
            <w:r w:rsidRPr="00D70D94">
              <w:rPr>
                <w:rFonts w:ascii="Times New Roman" w:eastAsia="Calibri" w:hAnsi="Times New Roman" w:cs="Times New Roman"/>
                <w:lang w:val="kk-KZ"/>
              </w:rPr>
              <w:t xml:space="preserve"> ауылы</w:t>
            </w:r>
            <w:r>
              <w:rPr>
                <w:rFonts w:ascii="Times New Roman" w:eastAsia="Calibri" w:hAnsi="Times New Roman" w:cs="Times New Roman"/>
                <w:lang w:val="kk-KZ"/>
              </w:rPr>
              <w:t xml:space="preserve">ның НОМ </w:t>
            </w:r>
            <w:r w:rsidRPr="00D70D94">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00D70D94" w:rsidRPr="00D70D94">
              <w:rPr>
                <w:rFonts w:ascii="Times New Roman" w:eastAsia="Calibri" w:hAnsi="Times New Roman" w:cs="Times New Roman"/>
                <w:lang w:val="kk-KZ"/>
              </w:rPr>
              <w:t>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Ортағаш </w:t>
            </w:r>
            <w:r w:rsidR="004C4BA3" w:rsidRPr="00D70D94">
              <w:rPr>
                <w:rFonts w:ascii="Times New Roman" w:eastAsia="Calibri" w:hAnsi="Times New Roman" w:cs="Times New Roman"/>
                <w:lang w:val="kk-KZ"/>
              </w:rPr>
              <w:t xml:space="preserve"> ауылы</w:t>
            </w:r>
            <w:r w:rsidR="004C4BA3">
              <w:rPr>
                <w:rFonts w:ascii="Times New Roman" w:eastAsia="Calibri" w:hAnsi="Times New Roman" w:cs="Times New Roman"/>
                <w:lang w:val="kk-KZ"/>
              </w:rPr>
              <w:t xml:space="preserve">ның НОМ </w:t>
            </w:r>
            <w:r w:rsidR="004C4BA3" w:rsidRPr="00D70D94">
              <w:rPr>
                <w:rFonts w:ascii="Times New Roman" w:eastAsia="Calibri" w:hAnsi="Times New Roman" w:cs="Times New Roman"/>
                <w:lang w:val="kk-KZ"/>
              </w:rPr>
              <w:t xml:space="preserve"> </w:t>
            </w:r>
            <w:r w:rsidR="004C4BA3">
              <w:rPr>
                <w:rFonts w:ascii="Times New Roman" w:eastAsia="Calibri" w:hAnsi="Times New Roman" w:cs="Times New Roman"/>
                <w:lang w:val="kk-KZ"/>
              </w:rPr>
              <w:t>2</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Троицкое </w:t>
            </w:r>
            <w:r w:rsidR="004C4BA3" w:rsidRPr="00D70D94">
              <w:rPr>
                <w:rFonts w:ascii="Times New Roman" w:eastAsia="Calibri" w:hAnsi="Times New Roman" w:cs="Times New Roman"/>
                <w:lang w:val="kk-KZ"/>
              </w:rPr>
              <w:t xml:space="preserve"> ауылы</w:t>
            </w:r>
            <w:r w:rsidR="004C4BA3">
              <w:rPr>
                <w:rFonts w:ascii="Times New Roman" w:eastAsia="Calibri" w:hAnsi="Times New Roman" w:cs="Times New Roman"/>
                <w:lang w:val="kk-KZ"/>
              </w:rPr>
              <w:t xml:space="preserve">ның НОМ </w:t>
            </w:r>
            <w:r w:rsidR="004C4BA3" w:rsidRPr="00D70D94">
              <w:rPr>
                <w:rFonts w:ascii="Times New Roman" w:eastAsia="Calibri" w:hAnsi="Times New Roman" w:cs="Times New Roman"/>
                <w:lang w:val="kk-KZ"/>
              </w:rPr>
              <w:t xml:space="preserve"> </w:t>
            </w:r>
            <w:r w:rsidRPr="00D70D94">
              <w:rPr>
                <w:rFonts w:ascii="Times New Roman" w:eastAsia="Calibri" w:hAnsi="Times New Roman" w:cs="Times New Roman"/>
                <w:lang w:val="kk-KZ"/>
              </w:rPr>
              <w:t>4</w:t>
            </w:r>
          </w:p>
          <w:p w:rsidR="00D70D94" w:rsidRPr="00D70D94" w:rsidRDefault="004C4BA3"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Уголки </w:t>
            </w:r>
            <w:r w:rsidRPr="00D70D94">
              <w:rPr>
                <w:rFonts w:ascii="Times New Roman" w:eastAsia="Calibri" w:hAnsi="Times New Roman" w:cs="Times New Roman"/>
                <w:lang w:val="kk-KZ"/>
              </w:rPr>
              <w:t xml:space="preserve"> ауылы</w:t>
            </w:r>
            <w:r>
              <w:rPr>
                <w:rFonts w:ascii="Times New Roman" w:eastAsia="Calibri" w:hAnsi="Times New Roman" w:cs="Times New Roman"/>
                <w:lang w:val="kk-KZ"/>
              </w:rPr>
              <w:t xml:space="preserve">ның НОМ </w:t>
            </w:r>
            <w:r w:rsidRPr="00D70D94">
              <w:rPr>
                <w:rFonts w:ascii="Times New Roman" w:eastAsia="Calibri" w:hAnsi="Times New Roman" w:cs="Times New Roman"/>
                <w:lang w:val="kk-KZ"/>
              </w:rPr>
              <w:t xml:space="preserve"> </w:t>
            </w:r>
            <w:r w:rsidR="00D70D94" w:rsidRPr="00D70D94">
              <w:rPr>
                <w:rFonts w:ascii="Times New Roman" w:eastAsia="Calibri" w:hAnsi="Times New Roman" w:cs="Times New Roman"/>
                <w:lang w:val="kk-KZ"/>
              </w:rPr>
              <w:t xml:space="preserve"> 5</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Чаглинка ст.</w:t>
            </w:r>
            <w:r w:rsidR="004C4BA3">
              <w:rPr>
                <w:rFonts w:ascii="Times New Roman" w:eastAsia="Calibri" w:hAnsi="Times New Roman" w:cs="Times New Roman"/>
                <w:lang w:val="kk-KZ"/>
              </w:rPr>
              <w:t xml:space="preserve"> Н</w:t>
            </w:r>
            <w:r w:rsidRPr="00D70D94">
              <w:rPr>
                <w:rFonts w:ascii="Times New Roman" w:eastAsia="Calibri" w:hAnsi="Times New Roman" w:cs="Times New Roman"/>
                <w:lang w:val="kk-KZ"/>
              </w:rPr>
              <w:t>ОМ 10</w:t>
            </w:r>
          </w:p>
          <w:p w:rsidR="00D70D94" w:rsidRPr="00D70D94" w:rsidRDefault="004C4BA3"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Б</w:t>
            </w:r>
            <w:r w:rsidR="00D70D94" w:rsidRPr="00D70D94">
              <w:rPr>
                <w:rFonts w:ascii="Times New Roman" w:eastAsia="Calibri" w:hAnsi="Times New Roman" w:cs="Times New Roman"/>
                <w:lang w:val="kk-KZ"/>
              </w:rPr>
              <w:t>ұлақ</w:t>
            </w:r>
            <w:r>
              <w:rPr>
                <w:rFonts w:ascii="Times New Roman" w:eastAsia="Calibri" w:hAnsi="Times New Roman" w:cs="Times New Roman"/>
                <w:lang w:val="kk-KZ"/>
              </w:rPr>
              <w:t xml:space="preserve"> ауылының БМ </w:t>
            </w:r>
            <w:r w:rsidR="00D70D94" w:rsidRPr="00D70D94">
              <w:rPr>
                <w:rFonts w:ascii="Times New Roman" w:eastAsia="Calibri" w:hAnsi="Times New Roman" w:cs="Times New Roman"/>
                <w:lang w:val="kk-KZ"/>
              </w:rPr>
              <w:t xml:space="preserve"> 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Жаңаауыл </w:t>
            </w:r>
            <w:r w:rsidR="004C4BA3">
              <w:rPr>
                <w:rFonts w:ascii="Times New Roman" w:eastAsia="Calibri" w:hAnsi="Times New Roman" w:cs="Times New Roman"/>
                <w:lang w:val="kk-KZ"/>
              </w:rPr>
              <w:t xml:space="preserve"> ауылының БМ </w:t>
            </w:r>
            <w:r w:rsidRPr="00D70D94">
              <w:rPr>
                <w:rFonts w:ascii="Times New Roman" w:eastAsia="Calibri" w:hAnsi="Times New Roman" w:cs="Times New Roman"/>
                <w:lang w:val="kk-KZ"/>
              </w:rPr>
              <w:t>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Ивановка </w:t>
            </w:r>
            <w:r w:rsidR="004C4BA3">
              <w:rPr>
                <w:rFonts w:ascii="Times New Roman" w:eastAsia="Calibri" w:hAnsi="Times New Roman" w:cs="Times New Roman"/>
                <w:lang w:val="kk-KZ"/>
              </w:rPr>
              <w:t xml:space="preserve">ауылының БМ  </w:t>
            </w:r>
            <w:r w:rsidRPr="00D70D94">
              <w:rPr>
                <w:rFonts w:ascii="Times New Roman" w:eastAsia="Calibri" w:hAnsi="Times New Roman" w:cs="Times New Roman"/>
                <w:lang w:val="kk-KZ"/>
              </w:rPr>
              <w:t>1</w:t>
            </w:r>
          </w:p>
          <w:p w:rsidR="00D70D94" w:rsidRPr="00D70D94" w:rsidRDefault="004C4BA3"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Қ</w:t>
            </w:r>
            <w:r w:rsidR="00D70D94" w:rsidRPr="00D70D94">
              <w:rPr>
                <w:rFonts w:ascii="Times New Roman" w:eastAsia="Calibri" w:hAnsi="Times New Roman" w:cs="Times New Roman"/>
                <w:lang w:val="kk-KZ"/>
              </w:rPr>
              <w:t xml:space="preserve">азақстан </w:t>
            </w:r>
            <w:r>
              <w:rPr>
                <w:rFonts w:ascii="Times New Roman" w:eastAsia="Calibri" w:hAnsi="Times New Roman" w:cs="Times New Roman"/>
                <w:lang w:val="kk-KZ"/>
              </w:rPr>
              <w:t xml:space="preserve"> ауылының БМ  </w:t>
            </w:r>
            <w:r w:rsidR="00D70D94" w:rsidRPr="00D70D94">
              <w:rPr>
                <w:rFonts w:ascii="Times New Roman" w:eastAsia="Calibri" w:hAnsi="Times New Roman" w:cs="Times New Roman"/>
                <w:lang w:val="kk-KZ"/>
              </w:rPr>
              <w:t>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Қарағай</w:t>
            </w:r>
            <w:r w:rsidR="004C4BA3">
              <w:rPr>
                <w:rFonts w:ascii="Times New Roman" w:eastAsia="Calibri" w:hAnsi="Times New Roman" w:cs="Times New Roman"/>
                <w:lang w:val="kk-KZ"/>
              </w:rPr>
              <w:t xml:space="preserve"> ауылының БМ </w:t>
            </w:r>
            <w:r w:rsidRPr="00D70D94">
              <w:rPr>
                <w:rFonts w:ascii="Times New Roman" w:eastAsia="Calibri" w:hAnsi="Times New Roman" w:cs="Times New Roman"/>
                <w:lang w:val="kk-KZ"/>
              </w:rPr>
              <w:t xml:space="preserve"> 0</w:t>
            </w:r>
          </w:p>
          <w:p w:rsidR="00D70D94" w:rsidRPr="00D70D94" w:rsidRDefault="004C4BA3" w:rsidP="00D70D94">
            <w:pPr>
              <w:spacing w:line="256" w:lineRule="auto"/>
              <w:jc w:val="both"/>
              <w:rPr>
                <w:rFonts w:ascii="Times New Roman" w:eastAsia="Calibri" w:hAnsi="Times New Roman" w:cs="Times New Roman"/>
                <w:lang w:val="kk-KZ"/>
              </w:rPr>
            </w:pPr>
            <w:r>
              <w:rPr>
                <w:rFonts w:ascii="Times New Roman" w:eastAsia="Calibri" w:hAnsi="Times New Roman" w:cs="Times New Roman"/>
                <w:lang w:val="kk-KZ"/>
              </w:rPr>
              <w:t>Қараузек  ауылының</w:t>
            </w:r>
            <w:r w:rsidRPr="00D70D94">
              <w:rPr>
                <w:rFonts w:ascii="Times New Roman" w:eastAsia="Calibri" w:hAnsi="Times New Roman" w:cs="Times New Roman"/>
                <w:lang w:val="kk-KZ"/>
              </w:rPr>
              <w:t xml:space="preserve"> </w:t>
            </w:r>
            <w:r w:rsidR="00D70D94" w:rsidRPr="00D70D94">
              <w:rPr>
                <w:rFonts w:ascii="Times New Roman" w:eastAsia="Calibri" w:hAnsi="Times New Roman" w:cs="Times New Roman"/>
                <w:lang w:val="kk-KZ"/>
              </w:rPr>
              <w:t xml:space="preserve"> </w:t>
            </w:r>
            <w:r>
              <w:rPr>
                <w:rFonts w:ascii="Times New Roman" w:eastAsia="Calibri" w:hAnsi="Times New Roman" w:cs="Times New Roman"/>
                <w:lang w:val="kk-KZ"/>
              </w:rPr>
              <w:t>Б</w:t>
            </w:r>
            <w:r w:rsidR="00D70D94" w:rsidRPr="00D70D94">
              <w:rPr>
                <w:rFonts w:ascii="Times New Roman" w:eastAsia="Calibri" w:hAnsi="Times New Roman" w:cs="Times New Roman"/>
                <w:lang w:val="kk-KZ"/>
              </w:rPr>
              <w:t>М 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Қарсақ </w:t>
            </w:r>
            <w:r w:rsidR="004C4BA3">
              <w:rPr>
                <w:rFonts w:ascii="Times New Roman" w:eastAsia="Calibri" w:hAnsi="Times New Roman" w:cs="Times New Roman"/>
                <w:lang w:val="kk-KZ"/>
              </w:rPr>
              <w:t xml:space="preserve"> ауылының</w:t>
            </w:r>
            <w:r w:rsidR="004C4BA3" w:rsidRPr="00D70D94">
              <w:rPr>
                <w:rFonts w:ascii="Times New Roman" w:eastAsia="Calibri" w:hAnsi="Times New Roman" w:cs="Times New Roman"/>
                <w:lang w:val="kk-KZ"/>
              </w:rPr>
              <w:t xml:space="preserve">  </w:t>
            </w:r>
            <w:r w:rsidR="004C4BA3">
              <w:rPr>
                <w:rFonts w:ascii="Times New Roman" w:eastAsia="Calibri" w:hAnsi="Times New Roman" w:cs="Times New Roman"/>
                <w:lang w:val="kk-KZ"/>
              </w:rPr>
              <w:t>Б</w:t>
            </w:r>
            <w:r w:rsidR="004C4BA3" w:rsidRPr="00D70D94">
              <w:rPr>
                <w:rFonts w:ascii="Times New Roman" w:eastAsia="Calibri" w:hAnsi="Times New Roman" w:cs="Times New Roman"/>
                <w:lang w:val="kk-KZ"/>
              </w:rPr>
              <w:t xml:space="preserve">М </w:t>
            </w:r>
            <w:r w:rsidRPr="00D70D94">
              <w:rPr>
                <w:rFonts w:ascii="Times New Roman" w:eastAsia="Calibri" w:hAnsi="Times New Roman" w:cs="Times New Roman"/>
                <w:lang w:val="kk-KZ"/>
              </w:rPr>
              <w:t>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Красиловка</w:t>
            </w:r>
            <w:r w:rsidR="004C4BA3">
              <w:rPr>
                <w:rFonts w:ascii="Times New Roman" w:eastAsia="Calibri" w:hAnsi="Times New Roman" w:cs="Times New Roman"/>
                <w:lang w:val="kk-KZ"/>
              </w:rPr>
              <w:t xml:space="preserve">  ауылының</w:t>
            </w:r>
            <w:r w:rsidR="004C4BA3" w:rsidRPr="00D70D94">
              <w:rPr>
                <w:rFonts w:ascii="Times New Roman" w:eastAsia="Calibri" w:hAnsi="Times New Roman" w:cs="Times New Roman"/>
                <w:lang w:val="kk-KZ"/>
              </w:rPr>
              <w:t xml:space="preserve">  </w:t>
            </w:r>
            <w:r w:rsidR="004C4BA3">
              <w:rPr>
                <w:rFonts w:ascii="Times New Roman" w:eastAsia="Calibri" w:hAnsi="Times New Roman" w:cs="Times New Roman"/>
                <w:lang w:val="kk-KZ"/>
              </w:rPr>
              <w:t>Б</w:t>
            </w:r>
            <w:r w:rsidR="004C4BA3" w:rsidRPr="00D70D94">
              <w:rPr>
                <w:rFonts w:ascii="Times New Roman" w:eastAsia="Calibri" w:hAnsi="Times New Roman" w:cs="Times New Roman"/>
                <w:lang w:val="kk-KZ"/>
              </w:rPr>
              <w:t xml:space="preserve">М </w:t>
            </w:r>
            <w:r w:rsidRPr="00D70D94">
              <w:rPr>
                <w:rFonts w:ascii="Times New Roman" w:eastAsia="Calibri" w:hAnsi="Times New Roman" w:cs="Times New Roman"/>
                <w:lang w:val="kk-KZ"/>
              </w:rPr>
              <w:t xml:space="preserve"> 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Көктерек </w:t>
            </w:r>
            <w:r w:rsidR="004C4BA3">
              <w:rPr>
                <w:rFonts w:ascii="Times New Roman" w:eastAsia="Calibri" w:hAnsi="Times New Roman" w:cs="Times New Roman"/>
                <w:lang w:val="kk-KZ"/>
              </w:rPr>
              <w:t xml:space="preserve"> ауылының</w:t>
            </w:r>
            <w:r w:rsidR="004C4BA3" w:rsidRPr="00D70D94">
              <w:rPr>
                <w:rFonts w:ascii="Times New Roman" w:eastAsia="Calibri" w:hAnsi="Times New Roman" w:cs="Times New Roman"/>
                <w:lang w:val="kk-KZ"/>
              </w:rPr>
              <w:t xml:space="preserve">  </w:t>
            </w:r>
            <w:r w:rsidR="004C4BA3">
              <w:rPr>
                <w:rFonts w:ascii="Times New Roman" w:eastAsia="Calibri" w:hAnsi="Times New Roman" w:cs="Times New Roman"/>
                <w:lang w:val="kk-KZ"/>
              </w:rPr>
              <w:t>Б</w:t>
            </w:r>
            <w:r w:rsidR="004C4BA3" w:rsidRPr="00D70D94">
              <w:rPr>
                <w:rFonts w:ascii="Times New Roman" w:eastAsia="Calibri" w:hAnsi="Times New Roman" w:cs="Times New Roman"/>
                <w:lang w:val="kk-KZ"/>
              </w:rPr>
              <w:t xml:space="preserve">М </w:t>
            </w:r>
            <w:r w:rsidRPr="00D70D94">
              <w:rPr>
                <w:rFonts w:ascii="Times New Roman" w:eastAsia="Calibri" w:hAnsi="Times New Roman" w:cs="Times New Roman"/>
                <w:lang w:val="kk-KZ"/>
              </w:rPr>
              <w:t>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lastRenderedPageBreak/>
              <w:t xml:space="preserve">Қостомаровка </w:t>
            </w:r>
            <w:r w:rsidR="004C4BA3">
              <w:rPr>
                <w:rFonts w:ascii="Times New Roman" w:eastAsia="Calibri" w:hAnsi="Times New Roman" w:cs="Times New Roman"/>
                <w:lang w:val="kk-KZ"/>
              </w:rPr>
              <w:t xml:space="preserve"> ауылының</w:t>
            </w:r>
            <w:r w:rsidR="004C4BA3" w:rsidRPr="00D70D94">
              <w:rPr>
                <w:rFonts w:ascii="Times New Roman" w:eastAsia="Calibri" w:hAnsi="Times New Roman" w:cs="Times New Roman"/>
                <w:lang w:val="kk-KZ"/>
              </w:rPr>
              <w:t xml:space="preserve">  </w:t>
            </w:r>
            <w:r w:rsidR="004C4BA3">
              <w:rPr>
                <w:rFonts w:ascii="Times New Roman" w:eastAsia="Calibri" w:hAnsi="Times New Roman" w:cs="Times New Roman"/>
                <w:lang w:val="kk-KZ"/>
              </w:rPr>
              <w:t>Б</w:t>
            </w:r>
            <w:r w:rsidR="004C4BA3" w:rsidRPr="00D70D94">
              <w:rPr>
                <w:rFonts w:ascii="Times New Roman" w:eastAsia="Calibri" w:hAnsi="Times New Roman" w:cs="Times New Roman"/>
                <w:lang w:val="kk-KZ"/>
              </w:rPr>
              <w:t xml:space="preserve">М </w:t>
            </w:r>
            <w:r w:rsidRPr="00D70D94">
              <w:rPr>
                <w:rFonts w:ascii="Times New Roman" w:eastAsia="Calibri" w:hAnsi="Times New Roman" w:cs="Times New Roman"/>
                <w:lang w:val="kk-KZ"/>
              </w:rPr>
              <w:t>3</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Павловка </w:t>
            </w:r>
            <w:r w:rsidR="004C4BA3">
              <w:rPr>
                <w:rFonts w:ascii="Times New Roman" w:eastAsia="Calibri" w:hAnsi="Times New Roman" w:cs="Times New Roman"/>
                <w:lang w:val="kk-KZ"/>
              </w:rPr>
              <w:t xml:space="preserve"> ауылының</w:t>
            </w:r>
            <w:r w:rsidR="004C4BA3" w:rsidRPr="00D70D94">
              <w:rPr>
                <w:rFonts w:ascii="Times New Roman" w:eastAsia="Calibri" w:hAnsi="Times New Roman" w:cs="Times New Roman"/>
                <w:lang w:val="kk-KZ"/>
              </w:rPr>
              <w:t xml:space="preserve">  </w:t>
            </w:r>
            <w:r w:rsidR="004C4BA3">
              <w:rPr>
                <w:rFonts w:ascii="Times New Roman" w:eastAsia="Calibri" w:hAnsi="Times New Roman" w:cs="Times New Roman"/>
                <w:lang w:val="kk-KZ"/>
              </w:rPr>
              <w:t>Б</w:t>
            </w:r>
            <w:r w:rsidR="004C4BA3" w:rsidRPr="00D70D94">
              <w:rPr>
                <w:rFonts w:ascii="Times New Roman" w:eastAsia="Calibri" w:hAnsi="Times New Roman" w:cs="Times New Roman"/>
                <w:lang w:val="kk-KZ"/>
              </w:rPr>
              <w:t xml:space="preserve">М </w:t>
            </w:r>
            <w:r w:rsidRPr="00D70D94">
              <w:rPr>
                <w:rFonts w:ascii="Times New Roman" w:eastAsia="Calibri" w:hAnsi="Times New Roman" w:cs="Times New Roman"/>
                <w:lang w:val="kk-KZ"/>
              </w:rPr>
              <w:t xml:space="preserve"> 0</w:t>
            </w:r>
          </w:p>
          <w:p w:rsidR="00D70D94" w:rsidRPr="00D70D94" w:rsidRDefault="00D70D94" w:rsidP="00D70D94">
            <w:pPr>
              <w:spacing w:line="256" w:lineRule="auto"/>
              <w:jc w:val="both"/>
              <w:rPr>
                <w:rFonts w:ascii="Times New Roman" w:eastAsia="Calibri" w:hAnsi="Times New Roman" w:cs="Times New Roman"/>
                <w:lang w:val="kk-KZ"/>
              </w:rPr>
            </w:pPr>
            <w:r w:rsidRPr="00D70D94">
              <w:rPr>
                <w:rFonts w:ascii="Times New Roman" w:eastAsia="Calibri" w:hAnsi="Times New Roman" w:cs="Times New Roman"/>
                <w:lang w:val="kk-KZ"/>
              </w:rPr>
              <w:t xml:space="preserve">Уялы </w:t>
            </w:r>
            <w:r w:rsidR="004C4BA3">
              <w:rPr>
                <w:rFonts w:ascii="Times New Roman" w:eastAsia="Calibri" w:hAnsi="Times New Roman" w:cs="Times New Roman"/>
                <w:lang w:val="kk-KZ"/>
              </w:rPr>
              <w:t xml:space="preserve"> ауылының</w:t>
            </w:r>
            <w:r w:rsidR="004C4BA3" w:rsidRPr="00D70D94">
              <w:rPr>
                <w:rFonts w:ascii="Times New Roman" w:eastAsia="Calibri" w:hAnsi="Times New Roman" w:cs="Times New Roman"/>
                <w:lang w:val="kk-KZ"/>
              </w:rPr>
              <w:t xml:space="preserve">  </w:t>
            </w:r>
            <w:r w:rsidR="004C4BA3">
              <w:rPr>
                <w:rFonts w:ascii="Times New Roman" w:eastAsia="Calibri" w:hAnsi="Times New Roman" w:cs="Times New Roman"/>
                <w:lang w:val="kk-KZ"/>
              </w:rPr>
              <w:t>Б</w:t>
            </w:r>
            <w:r w:rsidR="004C4BA3" w:rsidRPr="00D70D94">
              <w:rPr>
                <w:rFonts w:ascii="Times New Roman" w:eastAsia="Calibri" w:hAnsi="Times New Roman" w:cs="Times New Roman"/>
                <w:lang w:val="kk-KZ"/>
              </w:rPr>
              <w:t xml:space="preserve">М </w:t>
            </w:r>
            <w:r w:rsidRPr="00D70D94">
              <w:rPr>
                <w:rFonts w:ascii="Times New Roman" w:eastAsia="Calibri" w:hAnsi="Times New Roman" w:cs="Times New Roman"/>
                <w:lang w:val="kk-KZ"/>
              </w:rPr>
              <w:t>0</w:t>
            </w:r>
          </w:p>
          <w:p w:rsidR="0046585A" w:rsidRPr="0046585A" w:rsidRDefault="00D70D94" w:rsidP="00D70D94">
            <w:pPr>
              <w:jc w:val="both"/>
              <w:rPr>
                <w:rFonts w:ascii="Times New Roman" w:eastAsia="Calibri" w:hAnsi="Times New Roman" w:cs="Times New Roman"/>
                <w:sz w:val="24"/>
                <w:szCs w:val="24"/>
              </w:rPr>
            </w:pPr>
            <w:r w:rsidRPr="00D70D94">
              <w:rPr>
                <w:rFonts w:ascii="Times New Roman" w:eastAsia="Calibri" w:hAnsi="Times New Roman" w:cs="Times New Roman"/>
                <w:lang w:val="kk-KZ"/>
              </w:rPr>
              <w:t>Барлығы-862.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rPr>
              <w:lastRenderedPageBreak/>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7C4FD4" w:rsidRDefault="007C4FD4"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есеп</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7C4FD4" w:rsidRPr="007C4FD4" w:rsidRDefault="007C4FD4" w:rsidP="007C4FD4">
            <w:pPr>
              <w:rPr>
                <w:rFonts w:ascii="Times New Roman" w:eastAsia="Calibri" w:hAnsi="Times New Roman" w:cs="Times New Roman"/>
                <w:sz w:val="24"/>
                <w:szCs w:val="24"/>
                <w:lang w:val="kk-KZ"/>
              </w:rPr>
            </w:pPr>
            <w:r w:rsidRPr="007C4FD4">
              <w:rPr>
                <w:rFonts w:ascii="Times New Roman" w:eastAsia="Calibri" w:hAnsi="Times New Roman" w:cs="Times New Roman"/>
                <w:sz w:val="24"/>
                <w:szCs w:val="24"/>
                <w:lang w:val="kk-KZ"/>
              </w:rPr>
              <w:t>"Ақмола облысының білім басқармасы" ММ,</w:t>
            </w:r>
          </w:p>
          <w:p w:rsidR="007C4FD4" w:rsidRPr="007C4FD4" w:rsidRDefault="007C4FD4" w:rsidP="007C4FD4">
            <w:pPr>
              <w:rPr>
                <w:rFonts w:ascii="Times New Roman" w:eastAsia="Calibri" w:hAnsi="Times New Roman" w:cs="Times New Roman"/>
                <w:sz w:val="24"/>
                <w:szCs w:val="24"/>
                <w:lang w:val="kk-KZ"/>
              </w:rPr>
            </w:pPr>
          </w:p>
          <w:p w:rsidR="0046585A" w:rsidRPr="0046585A" w:rsidRDefault="003C7E42" w:rsidP="007C4FD4">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7C4FD4" w:rsidRPr="007C4FD4">
              <w:rPr>
                <w:rFonts w:ascii="Times New Roman" w:eastAsia="Calibri" w:hAnsi="Times New Roman" w:cs="Times New Roman"/>
                <w:sz w:val="24"/>
                <w:szCs w:val="24"/>
                <w:lang w:val="kk-KZ"/>
              </w:rPr>
              <w:t>ілім басқармасының Зеренді ауданы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70D94" w:rsidRPr="00D70D94" w:rsidRDefault="00D70D94" w:rsidP="00D70D94">
            <w:pPr>
              <w:jc w:val="both"/>
              <w:rPr>
                <w:rFonts w:ascii="Times New Roman" w:eastAsia="Calibri" w:hAnsi="Times New Roman" w:cs="Arial"/>
                <w:sz w:val="24"/>
                <w:szCs w:val="24"/>
                <w:lang w:val="kk-KZ"/>
              </w:rPr>
            </w:pPr>
            <w:r w:rsidRPr="00D70D94">
              <w:rPr>
                <w:rFonts w:ascii="Times New Roman" w:eastAsia="Calibri" w:hAnsi="Times New Roman" w:cs="Arial"/>
                <w:sz w:val="24"/>
                <w:szCs w:val="24"/>
                <w:lang w:val="kk-KZ"/>
              </w:rPr>
              <w:t>Мектеп формасымен қамтамасыз ету, кеңсе тауарлары және т. б.</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2024 ж.-699 оқу орны; 2025 ж. - 699 оқу орны;</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Айдабол ауылының ЖОББМ 18</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Ақадыр </w:t>
            </w:r>
            <w:proofErr w:type="gramStart"/>
            <w:r w:rsidRPr="001D5708">
              <w:rPr>
                <w:rFonts w:ascii="Times New Roman" w:eastAsia="Calibri" w:hAnsi="Times New Roman" w:cs="Arial"/>
                <w:sz w:val="24"/>
                <w:szCs w:val="24"/>
              </w:rPr>
              <w:t>ауылының  ЖОББМ</w:t>
            </w:r>
            <w:proofErr w:type="gramEnd"/>
            <w:r w:rsidRPr="001D5708">
              <w:rPr>
                <w:rFonts w:ascii="Times New Roman" w:eastAsia="Calibri" w:hAnsi="Times New Roman" w:cs="Arial"/>
                <w:sz w:val="24"/>
                <w:szCs w:val="24"/>
              </w:rPr>
              <w:t xml:space="preserve">  22</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Ақкөл ауылының ЖОББМ 41</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Алексеевка к. № 1 ЖОББМ 10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Алексеевка к. № 2 ЖОББМ 6</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Бәйтерек ауылының ЖОББМ 20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 Бірлестик ауылының ЖОББМ 10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Викторовка ауылының ЖОББМ 54</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Еленовка ауылының ЖОББМ 53</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Елікти ауылының </w:t>
            </w:r>
            <w:proofErr w:type="gramStart"/>
            <w:r w:rsidRPr="001D5708">
              <w:rPr>
                <w:rFonts w:ascii="Times New Roman" w:eastAsia="Calibri" w:hAnsi="Times New Roman" w:cs="Arial"/>
                <w:sz w:val="24"/>
                <w:szCs w:val="24"/>
              </w:rPr>
              <w:t>ЖОББМ  39</w:t>
            </w:r>
            <w:proofErr w:type="gramEnd"/>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Зеренді ауылының №1 </w:t>
            </w:r>
            <w:proofErr w:type="gramStart"/>
            <w:r w:rsidRPr="001D5708">
              <w:rPr>
                <w:rFonts w:ascii="Times New Roman" w:eastAsia="Calibri" w:hAnsi="Times New Roman" w:cs="Arial"/>
                <w:sz w:val="24"/>
                <w:szCs w:val="24"/>
              </w:rPr>
              <w:t>ЖОББМ  52</w:t>
            </w:r>
            <w:proofErr w:type="gramEnd"/>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Зеренді ауылының №2 </w:t>
            </w:r>
            <w:proofErr w:type="gramStart"/>
            <w:r w:rsidRPr="001D5708">
              <w:rPr>
                <w:rFonts w:ascii="Times New Roman" w:eastAsia="Calibri" w:hAnsi="Times New Roman" w:cs="Arial"/>
                <w:sz w:val="24"/>
                <w:szCs w:val="24"/>
              </w:rPr>
              <w:t>ЖОББМ  29</w:t>
            </w:r>
            <w:proofErr w:type="gramEnd"/>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Игілік ауылының </w:t>
            </w:r>
            <w:proofErr w:type="gramStart"/>
            <w:r w:rsidRPr="001D5708">
              <w:rPr>
                <w:rFonts w:ascii="Times New Roman" w:eastAsia="Calibri" w:hAnsi="Times New Roman" w:cs="Arial"/>
                <w:sz w:val="24"/>
                <w:szCs w:val="24"/>
              </w:rPr>
              <w:t>ЖОББМ  5</w:t>
            </w:r>
            <w:proofErr w:type="gramEnd"/>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Исаковка ауылының ЖОББМ 15</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Қонысбай ауылының ЖОББМ 23</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Қызылсая ауылының ЖОББМ 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Қызылтан ауылының ЖОББМ 23</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М. Ғабдуллин ат.  МГ 42</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 Молодежное ауылының ЖОББМ 4</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Өзен ауылының ЖОББМ 17</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Өркен </w:t>
            </w:r>
            <w:proofErr w:type="gramStart"/>
            <w:r w:rsidRPr="001D5708">
              <w:rPr>
                <w:rFonts w:ascii="Times New Roman" w:eastAsia="Calibri" w:hAnsi="Times New Roman" w:cs="Arial"/>
                <w:sz w:val="24"/>
                <w:szCs w:val="24"/>
              </w:rPr>
              <w:t>ауылының  ЖОББМ</w:t>
            </w:r>
            <w:proofErr w:type="gramEnd"/>
            <w:r w:rsidRPr="001D5708">
              <w:rPr>
                <w:rFonts w:ascii="Times New Roman" w:eastAsia="Calibri" w:hAnsi="Times New Roman" w:cs="Arial"/>
                <w:sz w:val="24"/>
                <w:szCs w:val="24"/>
              </w:rPr>
              <w:t xml:space="preserve"> 31</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Ортақ ауылының ЖОББМ 16</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Приречное ауылының ЖОББМ 23</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Садовое ауылының ЖОББМ 20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Сейфуллино ауылының ЖОББМ 2</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 Симферополь   ауылының ЖОББМ 35</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Шағалалы  ауылының</w:t>
            </w:r>
            <w:proofErr w:type="gramEnd"/>
            <w:r w:rsidRPr="001D5708">
              <w:rPr>
                <w:rFonts w:ascii="Times New Roman" w:eastAsia="Calibri" w:hAnsi="Times New Roman" w:cs="Arial"/>
                <w:sz w:val="24"/>
                <w:szCs w:val="24"/>
              </w:rPr>
              <w:t xml:space="preserve"> ЖОББМ 61</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Азат ауылының </w:t>
            </w:r>
            <w:proofErr w:type="gramStart"/>
            <w:r w:rsidRPr="001D5708">
              <w:rPr>
                <w:rFonts w:ascii="Times New Roman" w:eastAsia="Calibri" w:hAnsi="Times New Roman" w:cs="Arial"/>
                <w:sz w:val="24"/>
                <w:szCs w:val="24"/>
              </w:rPr>
              <w:t>НОМ  12</w:t>
            </w:r>
            <w:proofErr w:type="gramEnd"/>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Ақан  ауылының</w:t>
            </w:r>
            <w:proofErr w:type="gramEnd"/>
            <w:r w:rsidRPr="001D5708">
              <w:rPr>
                <w:rFonts w:ascii="Times New Roman" w:eastAsia="Calibri" w:hAnsi="Times New Roman" w:cs="Arial"/>
                <w:sz w:val="24"/>
                <w:szCs w:val="24"/>
              </w:rPr>
              <w:t xml:space="preserve"> НОМ  0</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Айдарлы  ауылының</w:t>
            </w:r>
            <w:proofErr w:type="gramEnd"/>
            <w:r w:rsidRPr="001D5708">
              <w:rPr>
                <w:rFonts w:ascii="Times New Roman" w:eastAsia="Calibri" w:hAnsi="Times New Roman" w:cs="Arial"/>
                <w:sz w:val="24"/>
                <w:szCs w:val="24"/>
              </w:rPr>
              <w:t xml:space="preserve"> НОМ  8</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Баратай  ауылының</w:t>
            </w:r>
            <w:proofErr w:type="gramEnd"/>
            <w:r w:rsidRPr="001D5708">
              <w:rPr>
                <w:rFonts w:ascii="Times New Roman" w:eastAsia="Calibri" w:hAnsi="Times New Roman" w:cs="Arial"/>
                <w:sz w:val="24"/>
                <w:szCs w:val="24"/>
              </w:rPr>
              <w:t xml:space="preserve"> НОМ  4</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Васильковка  ауылының</w:t>
            </w:r>
            <w:proofErr w:type="gramEnd"/>
            <w:r w:rsidRPr="001D5708">
              <w:rPr>
                <w:rFonts w:ascii="Times New Roman" w:eastAsia="Calibri" w:hAnsi="Times New Roman" w:cs="Arial"/>
                <w:sz w:val="24"/>
                <w:szCs w:val="24"/>
              </w:rPr>
              <w:t xml:space="preserve"> НОМ  4</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lastRenderedPageBreak/>
              <w:t>Гранитное к. НОМ 4</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Донғілағаш  ауылының</w:t>
            </w:r>
            <w:proofErr w:type="gramEnd"/>
            <w:r w:rsidRPr="001D5708">
              <w:rPr>
                <w:rFonts w:ascii="Times New Roman" w:eastAsia="Calibri" w:hAnsi="Times New Roman" w:cs="Arial"/>
                <w:sz w:val="24"/>
                <w:szCs w:val="24"/>
              </w:rPr>
              <w:t xml:space="preserve"> НОМ   16</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Ескенежал   ауылының НОМ   15</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Жолдыбай  ауылының</w:t>
            </w:r>
            <w:proofErr w:type="gramEnd"/>
            <w:r w:rsidRPr="001D5708">
              <w:rPr>
                <w:rFonts w:ascii="Times New Roman" w:eastAsia="Calibri" w:hAnsi="Times New Roman" w:cs="Arial"/>
                <w:sz w:val="24"/>
                <w:szCs w:val="24"/>
              </w:rPr>
              <w:t xml:space="preserve"> НОМ  14</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Жылымды  ауылының</w:t>
            </w:r>
            <w:proofErr w:type="gramEnd"/>
            <w:r w:rsidRPr="001D5708">
              <w:rPr>
                <w:rFonts w:ascii="Times New Roman" w:eastAsia="Calibri" w:hAnsi="Times New Roman" w:cs="Arial"/>
                <w:sz w:val="24"/>
                <w:szCs w:val="24"/>
              </w:rPr>
              <w:t xml:space="preserve"> НОМ  10</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Заречное  ауылының</w:t>
            </w:r>
            <w:proofErr w:type="gramEnd"/>
            <w:r w:rsidRPr="001D5708">
              <w:rPr>
                <w:rFonts w:ascii="Times New Roman" w:eastAsia="Calibri" w:hAnsi="Times New Roman" w:cs="Arial"/>
                <w:sz w:val="24"/>
                <w:szCs w:val="24"/>
              </w:rPr>
              <w:t xml:space="preserve"> НОМ  25</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Қарауыл Қанай </w:t>
            </w:r>
            <w:proofErr w:type="gramStart"/>
            <w:r w:rsidRPr="001D5708">
              <w:rPr>
                <w:rFonts w:ascii="Times New Roman" w:eastAsia="Calibri" w:hAnsi="Times New Roman" w:cs="Arial"/>
                <w:sz w:val="24"/>
                <w:szCs w:val="24"/>
              </w:rPr>
              <w:t>би  ауылының</w:t>
            </w:r>
            <w:proofErr w:type="gramEnd"/>
            <w:r w:rsidRPr="001D5708">
              <w:rPr>
                <w:rFonts w:ascii="Times New Roman" w:eastAsia="Calibri" w:hAnsi="Times New Roman" w:cs="Arial"/>
                <w:sz w:val="24"/>
                <w:szCs w:val="24"/>
              </w:rPr>
              <w:t xml:space="preserve"> НОМ  13</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Кеңөткел  ауылының</w:t>
            </w:r>
            <w:proofErr w:type="gramEnd"/>
            <w:r w:rsidRPr="001D5708">
              <w:rPr>
                <w:rFonts w:ascii="Times New Roman" w:eastAsia="Calibri" w:hAnsi="Times New Roman" w:cs="Arial"/>
                <w:sz w:val="24"/>
                <w:szCs w:val="24"/>
              </w:rPr>
              <w:t xml:space="preserve"> НОМ  3</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Красный </w:t>
            </w:r>
            <w:proofErr w:type="gramStart"/>
            <w:r w:rsidRPr="001D5708">
              <w:rPr>
                <w:rFonts w:ascii="Times New Roman" w:eastAsia="Calibri" w:hAnsi="Times New Roman" w:cs="Arial"/>
                <w:sz w:val="24"/>
                <w:szCs w:val="24"/>
              </w:rPr>
              <w:t>Кордон  ауылының</w:t>
            </w:r>
            <w:proofErr w:type="gramEnd"/>
            <w:r w:rsidRPr="001D5708">
              <w:rPr>
                <w:rFonts w:ascii="Times New Roman" w:eastAsia="Calibri" w:hAnsi="Times New Roman" w:cs="Arial"/>
                <w:sz w:val="24"/>
                <w:szCs w:val="24"/>
              </w:rPr>
              <w:t xml:space="preserve"> НОМ  12</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Қызылегіс  ауылының</w:t>
            </w:r>
            <w:proofErr w:type="gramEnd"/>
            <w:r w:rsidRPr="001D5708">
              <w:rPr>
                <w:rFonts w:ascii="Times New Roman" w:eastAsia="Calibri" w:hAnsi="Times New Roman" w:cs="Arial"/>
                <w:sz w:val="24"/>
                <w:szCs w:val="24"/>
              </w:rPr>
              <w:t xml:space="preserve"> НОМ  5</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М. </w:t>
            </w:r>
            <w:proofErr w:type="gramStart"/>
            <w:r w:rsidRPr="001D5708">
              <w:rPr>
                <w:rFonts w:ascii="Times New Roman" w:eastAsia="Calibri" w:hAnsi="Times New Roman" w:cs="Arial"/>
                <w:sz w:val="24"/>
                <w:szCs w:val="24"/>
              </w:rPr>
              <w:t>Ғабдуллин  ауылының</w:t>
            </w:r>
            <w:proofErr w:type="gramEnd"/>
            <w:r w:rsidRPr="001D5708">
              <w:rPr>
                <w:rFonts w:ascii="Times New Roman" w:eastAsia="Calibri" w:hAnsi="Times New Roman" w:cs="Arial"/>
                <w:sz w:val="24"/>
                <w:szCs w:val="24"/>
              </w:rPr>
              <w:t xml:space="preserve"> НОМ  16</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Кіші </w:t>
            </w:r>
            <w:proofErr w:type="gramStart"/>
            <w:r w:rsidRPr="001D5708">
              <w:rPr>
                <w:rFonts w:ascii="Times New Roman" w:eastAsia="Calibri" w:hAnsi="Times New Roman" w:cs="Arial"/>
                <w:sz w:val="24"/>
                <w:szCs w:val="24"/>
              </w:rPr>
              <w:t>Түкті  ауылының</w:t>
            </w:r>
            <w:proofErr w:type="gramEnd"/>
            <w:r w:rsidRPr="001D5708">
              <w:rPr>
                <w:rFonts w:ascii="Times New Roman" w:eastAsia="Calibri" w:hAnsi="Times New Roman" w:cs="Arial"/>
                <w:sz w:val="24"/>
                <w:szCs w:val="24"/>
              </w:rPr>
              <w:t xml:space="preserve"> НОМ   5</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Ортағаш  ауылының</w:t>
            </w:r>
            <w:proofErr w:type="gramEnd"/>
            <w:r w:rsidRPr="001D5708">
              <w:rPr>
                <w:rFonts w:ascii="Times New Roman" w:eastAsia="Calibri" w:hAnsi="Times New Roman" w:cs="Arial"/>
                <w:sz w:val="24"/>
                <w:szCs w:val="24"/>
              </w:rPr>
              <w:t xml:space="preserve"> НОМ  2</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Троицкое  ауылының</w:t>
            </w:r>
            <w:proofErr w:type="gramEnd"/>
            <w:r w:rsidRPr="001D5708">
              <w:rPr>
                <w:rFonts w:ascii="Times New Roman" w:eastAsia="Calibri" w:hAnsi="Times New Roman" w:cs="Arial"/>
                <w:sz w:val="24"/>
                <w:szCs w:val="24"/>
              </w:rPr>
              <w:t xml:space="preserve"> НОМ  4</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Уголки  ауылының</w:t>
            </w:r>
            <w:proofErr w:type="gramEnd"/>
            <w:r w:rsidRPr="001D5708">
              <w:rPr>
                <w:rFonts w:ascii="Times New Roman" w:eastAsia="Calibri" w:hAnsi="Times New Roman" w:cs="Arial"/>
                <w:sz w:val="24"/>
                <w:szCs w:val="24"/>
              </w:rPr>
              <w:t xml:space="preserve"> НОМ   5</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Чаглинка ст. НОМ 10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Бұлақ ауылының </w:t>
            </w:r>
            <w:proofErr w:type="gramStart"/>
            <w:r w:rsidRPr="001D5708">
              <w:rPr>
                <w:rFonts w:ascii="Times New Roman" w:eastAsia="Calibri" w:hAnsi="Times New Roman" w:cs="Arial"/>
                <w:sz w:val="24"/>
                <w:szCs w:val="24"/>
              </w:rPr>
              <w:t>БМ  0</w:t>
            </w:r>
            <w:proofErr w:type="gramEnd"/>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Жаңаауыл  ауылының</w:t>
            </w:r>
            <w:proofErr w:type="gramEnd"/>
            <w:r w:rsidRPr="001D5708">
              <w:rPr>
                <w:rFonts w:ascii="Times New Roman" w:eastAsia="Calibri" w:hAnsi="Times New Roman" w:cs="Arial"/>
                <w:sz w:val="24"/>
                <w:szCs w:val="24"/>
              </w:rPr>
              <w:t xml:space="preserve"> БМ 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Ивановка ауылының </w:t>
            </w:r>
            <w:proofErr w:type="gramStart"/>
            <w:r w:rsidRPr="001D5708">
              <w:rPr>
                <w:rFonts w:ascii="Times New Roman" w:eastAsia="Calibri" w:hAnsi="Times New Roman" w:cs="Arial"/>
                <w:sz w:val="24"/>
                <w:szCs w:val="24"/>
              </w:rPr>
              <w:t>БМ  1</w:t>
            </w:r>
            <w:proofErr w:type="gramEnd"/>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Қазақстан  ауылының</w:t>
            </w:r>
            <w:proofErr w:type="gramEnd"/>
            <w:r w:rsidRPr="001D5708">
              <w:rPr>
                <w:rFonts w:ascii="Times New Roman" w:eastAsia="Calibri" w:hAnsi="Times New Roman" w:cs="Arial"/>
                <w:sz w:val="24"/>
                <w:szCs w:val="24"/>
              </w:rPr>
              <w:t xml:space="preserve"> БМ  0</w:t>
            </w:r>
          </w:p>
          <w:p w:rsidR="001D5708" w:rsidRPr="001D5708" w:rsidRDefault="001D5708" w:rsidP="001D5708">
            <w:pPr>
              <w:jc w:val="both"/>
              <w:rPr>
                <w:rFonts w:ascii="Times New Roman" w:eastAsia="Calibri" w:hAnsi="Times New Roman" w:cs="Arial"/>
                <w:sz w:val="24"/>
                <w:szCs w:val="24"/>
              </w:rPr>
            </w:pPr>
            <w:r w:rsidRPr="001D5708">
              <w:rPr>
                <w:rFonts w:ascii="Times New Roman" w:eastAsia="Calibri" w:hAnsi="Times New Roman" w:cs="Arial"/>
                <w:sz w:val="24"/>
                <w:szCs w:val="24"/>
              </w:rPr>
              <w:t xml:space="preserve">Қарағай ауылының </w:t>
            </w:r>
            <w:proofErr w:type="gramStart"/>
            <w:r w:rsidRPr="001D5708">
              <w:rPr>
                <w:rFonts w:ascii="Times New Roman" w:eastAsia="Calibri" w:hAnsi="Times New Roman" w:cs="Arial"/>
                <w:sz w:val="24"/>
                <w:szCs w:val="24"/>
              </w:rPr>
              <w:t>БМ  0</w:t>
            </w:r>
            <w:proofErr w:type="gramEnd"/>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Қараузек  ауылының</w:t>
            </w:r>
            <w:proofErr w:type="gramEnd"/>
            <w:r w:rsidRPr="001D5708">
              <w:rPr>
                <w:rFonts w:ascii="Times New Roman" w:eastAsia="Calibri" w:hAnsi="Times New Roman" w:cs="Arial"/>
                <w:sz w:val="24"/>
                <w:szCs w:val="24"/>
              </w:rPr>
              <w:t xml:space="preserve">  БМ 0</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Қарсақ  ауылының</w:t>
            </w:r>
            <w:proofErr w:type="gramEnd"/>
            <w:r w:rsidRPr="001D5708">
              <w:rPr>
                <w:rFonts w:ascii="Times New Roman" w:eastAsia="Calibri" w:hAnsi="Times New Roman" w:cs="Arial"/>
                <w:sz w:val="24"/>
                <w:szCs w:val="24"/>
              </w:rPr>
              <w:t xml:space="preserve">  БМ 0</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Красиловка  ауылының</w:t>
            </w:r>
            <w:proofErr w:type="gramEnd"/>
            <w:r w:rsidRPr="001D5708">
              <w:rPr>
                <w:rFonts w:ascii="Times New Roman" w:eastAsia="Calibri" w:hAnsi="Times New Roman" w:cs="Arial"/>
                <w:sz w:val="24"/>
                <w:szCs w:val="24"/>
              </w:rPr>
              <w:t xml:space="preserve">  БМ  0</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Көктерек  ауылының</w:t>
            </w:r>
            <w:proofErr w:type="gramEnd"/>
            <w:r w:rsidRPr="001D5708">
              <w:rPr>
                <w:rFonts w:ascii="Times New Roman" w:eastAsia="Calibri" w:hAnsi="Times New Roman" w:cs="Arial"/>
                <w:sz w:val="24"/>
                <w:szCs w:val="24"/>
              </w:rPr>
              <w:t xml:space="preserve">  БМ 0</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Қостомаровка  ауылының</w:t>
            </w:r>
            <w:proofErr w:type="gramEnd"/>
            <w:r w:rsidRPr="001D5708">
              <w:rPr>
                <w:rFonts w:ascii="Times New Roman" w:eastAsia="Calibri" w:hAnsi="Times New Roman" w:cs="Arial"/>
                <w:sz w:val="24"/>
                <w:szCs w:val="24"/>
              </w:rPr>
              <w:t xml:space="preserve">  БМ 3</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Павловка  ауылының</w:t>
            </w:r>
            <w:proofErr w:type="gramEnd"/>
            <w:r w:rsidRPr="001D5708">
              <w:rPr>
                <w:rFonts w:ascii="Times New Roman" w:eastAsia="Calibri" w:hAnsi="Times New Roman" w:cs="Arial"/>
                <w:sz w:val="24"/>
                <w:szCs w:val="24"/>
              </w:rPr>
              <w:t xml:space="preserve">  БМ  0</w:t>
            </w:r>
          </w:p>
          <w:p w:rsidR="001D5708" w:rsidRPr="001D5708" w:rsidRDefault="001D5708" w:rsidP="001D5708">
            <w:pPr>
              <w:jc w:val="both"/>
              <w:rPr>
                <w:rFonts w:ascii="Times New Roman" w:eastAsia="Calibri" w:hAnsi="Times New Roman" w:cs="Arial"/>
                <w:sz w:val="24"/>
                <w:szCs w:val="24"/>
              </w:rPr>
            </w:pPr>
            <w:proofErr w:type="gramStart"/>
            <w:r w:rsidRPr="001D5708">
              <w:rPr>
                <w:rFonts w:ascii="Times New Roman" w:eastAsia="Calibri" w:hAnsi="Times New Roman" w:cs="Arial"/>
                <w:sz w:val="24"/>
                <w:szCs w:val="24"/>
              </w:rPr>
              <w:t>Уялы  ауылының</w:t>
            </w:r>
            <w:proofErr w:type="gramEnd"/>
            <w:r w:rsidRPr="001D5708">
              <w:rPr>
                <w:rFonts w:ascii="Times New Roman" w:eastAsia="Calibri" w:hAnsi="Times New Roman" w:cs="Arial"/>
                <w:sz w:val="24"/>
                <w:szCs w:val="24"/>
              </w:rPr>
              <w:t xml:space="preserve">  БМ 0</w:t>
            </w:r>
          </w:p>
          <w:p w:rsidR="0046585A" w:rsidRPr="0046585A" w:rsidRDefault="001D5708" w:rsidP="001D5708">
            <w:pPr>
              <w:jc w:val="both"/>
              <w:rPr>
                <w:rFonts w:ascii="Times New Roman" w:eastAsia="Times New Roman" w:hAnsi="Times New Roman" w:cs="Times New Roman"/>
                <w:sz w:val="24"/>
                <w:szCs w:val="24"/>
                <w:lang w:val="kk-KZ" w:eastAsia="ru-RU"/>
              </w:rPr>
            </w:pPr>
            <w:r w:rsidRPr="001D5708">
              <w:rPr>
                <w:rFonts w:ascii="Times New Roman" w:eastAsia="Calibri" w:hAnsi="Times New Roman" w:cs="Arial"/>
                <w:sz w:val="24"/>
                <w:szCs w:val="24"/>
              </w:rPr>
              <w:t>Барлығы-862.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rPr>
              <w:lastRenderedPageBreak/>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7C4FD4" w:rsidP="0046585A">
            <w:pPr>
              <w:jc w:val="center"/>
              <w:rPr>
                <w:rFonts w:ascii="Times New Roman" w:eastAsia="Calibri" w:hAnsi="Times New Roman" w:cs="Times New Roman"/>
                <w:sz w:val="24"/>
                <w:szCs w:val="24"/>
                <w:lang w:val="kk-KZ"/>
              </w:rPr>
            </w:pPr>
            <w:r w:rsidRPr="007C4FD4">
              <w:rPr>
                <w:rFonts w:ascii="Times New Roman" w:eastAsia="Calibri" w:hAnsi="Times New Roman" w:cs="Times New Roman"/>
                <w:sz w:val="24"/>
                <w:szCs w:val="24"/>
              </w:rPr>
              <w:t>ОАМ –не есеп</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7C4FD4" w:rsidRPr="007C4FD4" w:rsidRDefault="007C4FD4" w:rsidP="007C4FD4">
            <w:pPr>
              <w:rPr>
                <w:rFonts w:ascii="Times New Roman" w:eastAsia="Calibri" w:hAnsi="Times New Roman" w:cs="Times New Roman"/>
                <w:sz w:val="24"/>
                <w:szCs w:val="24"/>
                <w:lang w:val="kk-KZ"/>
              </w:rPr>
            </w:pPr>
            <w:r w:rsidRPr="007C4FD4">
              <w:rPr>
                <w:rFonts w:ascii="Times New Roman" w:eastAsia="Calibri" w:hAnsi="Times New Roman" w:cs="Times New Roman"/>
                <w:sz w:val="24"/>
                <w:szCs w:val="24"/>
                <w:lang w:val="kk-KZ"/>
              </w:rPr>
              <w:t>"Ақмола облысының білім басқармасы" ММ,</w:t>
            </w:r>
          </w:p>
          <w:p w:rsidR="007C4FD4" w:rsidRPr="007C4FD4" w:rsidRDefault="007C4FD4" w:rsidP="007C4FD4">
            <w:pPr>
              <w:rPr>
                <w:rFonts w:ascii="Times New Roman" w:eastAsia="Calibri" w:hAnsi="Times New Roman" w:cs="Times New Roman"/>
                <w:sz w:val="24"/>
                <w:szCs w:val="24"/>
                <w:lang w:val="kk-KZ"/>
              </w:rPr>
            </w:pPr>
          </w:p>
          <w:p w:rsidR="0046585A" w:rsidRPr="0046585A" w:rsidRDefault="007C4FD4" w:rsidP="003C7E42">
            <w:pPr>
              <w:spacing w:line="256" w:lineRule="auto"/>
              <w:rPr>
                <w:rFonts w:ascii="Times New Roman" w:eastAsia="Calibri" w:hAnsi="Times New Roman" w:cs="Times New Roman"/>
                <w:sz w:val="24"/>
                <w:szCs w:val="24"/>
                <w:lang w:val="kk-KZ"/>
              </w:rPr>
            </w:pPr>
            <w:r w:rsidRPr="007C4FD4">
              <w:rPr>
                <w:rFonts w:ascii="Times New Roman" w:eastAsia="Calibri" w:hAnsi="Times New Roman" w:cs="Times New Roman"/>
                <w:sz w:val="24"/>
                <w:szCs w:val="24"/>
                <w:lang w:val="kk-KZ"/>
              </w:rPr>
              <w:t xml:space="preserve">"Ақмола облысы </w:t>
            </w:r>
            <w:r w:rsidR="003C7E42">
              <w:rPr>
                <w:rFonts w:ascii="Times New Roman" w:eastAsia="Calibri" w:hAnsi="Times New Roman" w:cs="Times New Roman"/>
                <w:sz w:val="24"/>
                <w:szCs w:val="24"/>
                <w:lang w:val="kk-KZ"/>
              </w:rPr>
              <w:t>б</w:t>
            </w:r>
            <w:r w:rsidRPr="007C4FD4">
              <w:rPr>
                <w:rFonts w:ascii="Times New Roman" w:eastAsia="Calibri" w:hAnsi="Times New Roman" w:cs="Times New Roman"/>
                <w:sz w:val="24"/>
                <w:szCs w:val="24"/>
                <w:lang w:val="kk-KZ"/>
              </w:rPr>
              <w:t>ілім басқармасының Зеренді ауданы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70D94" w:rsidRPr="00D70D94" w:rsidRDefault="00D70D94" w:rsidP="00D70D94">
            <w:pPr>
              <w:jc w:val="both"/>
              <w:rPr>
                <w:rFonts w:ascii="Times New Roman" w:eastAsia="Calibri" w:hAnsi="Times New Roman" w:cs="Arial"/>
                <w:sz w:val="24"/>
                <w:szCs w:val="24"/>
                <w:lang w:val="kk-KZ"/>
              </w:rPr>
            </w:pPr>
            <w:r w:rsidRPr="00D70D94">
              <w:rPr>
                <w:rFonts w:ascii="Times New Roman" w:eastAsia="Calibri" w:hAnsi="Times New Roman" w:cs="Arial"/>
                <w:sz w:val="24"/>
                <w:szCs w:val="24"/>
                <w:lang w:val="kk-KZ"/>
              </w:rPr>
              <w:t>Ыстық тамақпен  тегін қамтамасыз ету</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2024 ж. - 2496 оқу орны 2025 ж. - 2496 оқу орны</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1-4 сыныптар</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Айдабол ауылы</w:t>
            </w:r>
            <w:r w:rsidR="001D5708">
              <w:rPr>
                <w:rFonts w:ascii="Times New Roman" w:eastAsia="Calibri" w:hAnsi="Times New Roman" w:cs="Arial"/>
                <w:sz w:val="24"/>
                <w:szCs w:val="24"/>
                <w:lang w:val="kk-KZ"/>
              </w:rPr>
              <w:t xml:space="preserve">ның </w:t>
            </w:r>
            <w:proofErr w:type="gramStart"/>
            <w:r w:rsidR="001D5708">
              <w:rPr>
                <w:rFonts w:ascii="Times New Roman" w:eastAsia="Calibri" w:hAnsi="Times New Roman" w:cs="Arial"/>
                <w:sz w:val="24"/>
                <w:szCs w:val="24"/>
                <w:lang w:val="kk-KZ"/>
              </w:rPr>
              <w:t xml:space="preserve">ЖОББМ </w:t>
            </w:r>
            <w:r w:rsidRPr="00D70D94">
              <w:rPr>
                <w:rFonts w:ascii="Times New Roman" w:eastAsia="Calibri" w:hAnsi="Times New Roman" w:cs="Arial"/>
                <w:sz w:val="24"/>
                <w:szCs w:val="24"/>
              </w:rPr>
              <w:t xml:space="preserve"> 43</w:t>
            </w:r>
            <w:proofErr w:type="gramEnd"/>
          </w:p>
          <w:p w:rsidR="001D5708"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Ақадыр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001D5708">
              <w:rPr>
                <w:rFonts w:ascii="Times New Roman" w:eastAsia="Calibri" w:hAnsi="Times New Roman" w:cs="Arial"/>
                <w:sz w:val="24"/>
                <w:szCs w:val="24"/>
              </w:rPr>
              <w:t xml:space="preserve"> 28</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Ақкөл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74</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Алексеевка </w:t>
            </w:r>
            <w:r w:rsidR="001D5708">
              <w:rPr>
                <w:rFonts w:ascii="Times New Roman" w:eastAsia="Calibri" w:hAnsi="Times New Roman" w:cs="Arial"/>
                <w:sz w:val="24"/>
                <w:szCs w:val="24"/>
                <w:lang w:val="kk-KZ"/>
              </w:rPr>
              <w:t xml:space="preserve">к. № 1 ЖОББМ </w:t>
            </w:r>
            <w:r w:rsidRPr="00D70D94">
              <w:rPr>
                <w:rFonts w:ascii="Times New Roman" w:eastAsia="Calibri" w:hAnsi="Times New Roman" w:cs="Arial"/>
                <w:sz w:val="24"/>
                <w:szCs w:val="24"/>
              </w:rPr>
              <w:t>41</w:t>
            </w:r>
          </w:p>
          <w:p w:rsidR="00D70D94" w:rsidRPr="00D70D94" w:rsidRDefault="001D5708" w:rsidP="00D70D94">
            <w:pPr>
              <w:jc w:val="both"/>
              <w:rPr>
                <w:rFonts w:ascii="Times New Roman" w:eastAsia="Calibri" w:hAnsi="Times New Roman" w:cs="Arial"/>
                <w:sz w:val="24"/>
                <w:szCs w:val="24"/>
              </w:rPr>
            </w:pPr>
            <w:r>
              <w:rPr>
                <w:rFonts w:ascii="Times New Roman" w:eastAsia="Calibri" w:hAnsi="Times New Roman" w:cs="Arial"/>
                <w:sz w:val="24"/>
                <w:szCs w:val="24"/>
              </w:rPr>
              <w:t>Алексеевка к.</w:t>
            </w:r>
            <w:r>
              <w:rPr>
                <w:rFonts w:ascii="Times New Roman" w:eastAsia="Calibri" w:hAnsi="Times New Roman" w:cs="Arial"/>
                <w:sz w:val="24"/>
                <w:szCs w:val="24"/>
                <w:lang w:val="kk-KZ"/>
              </w:rPr>
              <w:t xml:space="preserve"> № 2 </w:t>
            </w:r>
            <w:proofErr w:type="gramStart"/>
            <w:r>
              <w:rPr>
                <w:rFonts w:ascii="Times New Roman" w:eastAsia="Calibri" w:hAnsi="Times New Roman" w:cs="Arial"/>
                <w:sz w:val="24"/>
                <w:szCs w:val="24"/>
                <w:lang w:val="kk-KZ"/>
              </w:rPr>
              <w:t xml:space="preserve">ЖОББМ </w:t>
            </w:r>
            <w:r w:rsidR="00D70D94" w:rsidRPr="00D70D94">
              <w:rPr>
                <w:rFonts w:ascii="Times New Roman" w:eastAsia="Calibri" w:hAnsi="Times New Roman" w:cs="Arial"/>
                <w:sz w:val="24"/>
                <w:szCs w:val="24"/>
              </w:rPr>
              <w:t xml:space="preserve"> 29</w:t>
            </w:r>
            <w:proofErr w:type="gramEnd"/>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Бәйтерек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23</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lastRenderedPageBreak/>
              <w:t xml:space="preserve"> </w:t>
            </w:r>
            <w:proofErr w:type="gramStart"/>
            <w:r w:rsidRPr="00D70D94">
              <w:rPr>
                <w:rFonts w:ascii="Times New Roman" w:eastAsia="Calibri" w:hAnsi="Times New Roman" w:cs="Arial"/>
                <w:sz w:val="24"/>
                <w:szCs w:val="24"/>
              </w:rPr>
              <w:t xml:space="preserve">Бірлестик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27</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Викторовка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51</w:t>
            </w:r>
          </w:p>
          <w:p w:rsidR="00D70D94" w:rsidRPr="00D70D94" w:rsidRDefault="001D5708"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Елен</w:t>
            </w:r>
            <w:r w:rsidR="00D70D94" w:rsidRPr="00D70D94">
              <w:rPr>
                <w:rFonts w:ascii="Times New Roman" w:eastAsia="Calibri" w:hAnsi="Times New Roman" w:cs="Arial"/>
                <w:sz w:val="24"/>
                <w:szCs w:val="24"/>
              </w:rPr>
              <w:t xml:space="preserve">овка </w:t>
            </w:r>
            <w:r w:rsidRPr="00D70D94">
              <w:rPr>
                <w:rFonts w:ascii="Times New Roman" w:eastAsia="Calibri" w:hAnsi="Times New Roman" w:cs="Arial"/>
                <w:sz w:val="24"/>
                <w:szCs w:val="24"/>
              </w:rPr>
              <w:t xml:space="preserve"> ауылы</w:t>
            </w:r>
            <w:r>
              <w:rPr>
                <w:rFonts w:ascii="Times New Roman" w:eastAsia="Calibri" w:hAnsi="Times New Roman" w:cs="Arial"/>
                <w:sz w:val="24"/>
                <w:szCs w:val="24"/>
                <w:lang w:val="kk-KZ"/>
              </w:rPr>
              <w:t>ның</w:t>
            </w:r>
            <w:proofErr w:type="gramEnd"/>
            <w:r>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72</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Елікти</w:t>
            </w:r>
            <w:r w:rsidR="001D5708">
              <w:rPr>
                <w:rFonts w:ascii="Times New Roman" w:eastAsia="Calibri" w:hAnsi="Times New Roman" w:cs="Arial"/>
                <w:sz w:val="24"/>
                <w:szCs w:val="24"/>
                <w:lang w:val="kk-KZ"/>
              </w:rPr>
              <w:t xml:space="preserve">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40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Зеренді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 1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272</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Зеренді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 2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92</w:t>
            </w:r>
          </w:p>
          <w:p w:rsidR="00D70D94" w:rsidRPr="00D70D94" w:rsidRDefault="001D5708"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 xml:space="preserve">Игілік </w:t>
            </w:r>
            <w:r w:rsidRPr="00D70D94">
              <w:rPr>
                <w:rFonts w:ascii="Times New Roman" w:eastAsia="Calibri" w:hAnsi="Times New Roman" w:cs="Arial"/>
                <w:sz w:val="24"/>
                <w:szCs w:val="24"/>
              </w:rPr>
              <w:t xml:space="preserve"> ауылы</w:t>
            </w:r>
            <w:r>
              <w:rPr>
                <w:rFonts w:ascii="Times New Roman" w:eastAsia="Calibri" w:hAnsi="Times New Roman" w:cs="Arial"/>
                <w:sz w:val="24"/>
                <w:szCs w:val="24"/>
                <w:lang w:val="kk-KZ"/>
              </w:rPr>
              <w:t>ның</w:t>
            </w:r>
            <w:proofErr w:type="gramEnd"/>
            <w:r>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 xml:space="preserve"> 19</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Исаковка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24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Қонысбай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63</w:t>
            </w:r>
          </w:p>
          <w:p w:rsidR="00D70D94" w:rsidRPr="00D70D94" w:rsidRDefault="001D5708"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 xml:space="preserve">Қызылсая </w:t>
            </w:r>
            <w:r w:rsidRPr="00D70D94">
              <w:rPr>
                <w:rFonts w:ascii="Times New Roman" w:eastAsia="Calibri" w:hAnsi="Times New Roman" w:cs="Arial"/>
                <w:sz w:val="24"/>
                <w:szCs w:val="24"/>
              </w:rPr>
              <w:t xml:space="preserve"> ауылы</w:t>
            </w:r>
            <w:r>
              <w:rPr>
                <w:rFonts w:ascii="Times New Roman" w:eastAsia="Calibri" w:hAnsi="Times New Roman" w:cs="Arial"/>
                <w:sz w:val="24"/>
                <w:szCs w:val="24"/>
                <w:lang w:val="kk-KZ"/>
              </w:rPr>
              <w:t>ның</w:t>
            </w:r>
            <w:proofErr w:type="gramEnd"/>
            <w:r>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21</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Қызылтан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28</w:t>
            </w:r>
          </w:p>
          <w:p w:rsidR="00D70D94" w:rsidRPr="00D70D94" w:rsidRDefault="001D5708" w:rsidP="00D70D94">
            <w:pPr>
              <w:jc w:val="both"/>
              <w:rPr>
                <w:rFonts w:ascii="Times New Roman" w:eastAsia="Calibri" w:hAnsi="Times New Roman" w:cs="Arial"/>
                <w:sz w:val="24"/>
                <w:szCs w:val="24"/>
              </w:rPr>
            </w:pPr>
            <w:r>
              <w:rPr>
                <w:rFonts w:ascii="Times New Roman" w:eastAsia="Calibri" w:hAnsi="Times New Roman" w:cs="Arial"/>
                <w:sz w:val="24"/>
                <w:szCs w:val="24"/>
              </w:rPr>
              <w:t xml:space="preserve">М. Ғабдуллин ат. </w:t>
            </w:r>
            <w:r>
              <w:rPr>
                <w:rFonts w:ascii="Times New Roman" w:eastAsia="Calibri" w:hAnsi="Times New Roman" w:cs="Arial"/>
                <w:sz w:val="24"/>
                <w:szCs w:val="24"/>
                <w:lang w:val="kk-KZ"/>
              </w:rPr>
              <w:t xml:space="preserve">МГ </w:t>
            </w:r>
            <w:r w:rsidR="00D70D94" w:rsidRPr="00D70D94">
              <w:rPr>
                <w:rFonts w:ascii="Times New Roman" w:eastAsia="Calibri" w:hAnsi="Times New Roman" w:cs="Arial"/>
                <w:sz w:val="24"/>
                <w:szCs w:val="24"/>
              </w:rPr>
              <w:t>84</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 </w:t>
            </w:r>
            <w:proofErr w:type="gramStart"/>
            <w:r w:rsidRPr="00D70D94">
              <w:rPr>
                <w:rFonts w:ascii="Times New Roman" w:eastAsia="Calibri" w:hAnsi="Times New Roman" w:cs="Arial"/>
                <w:sz w:val="24"/>
                <w:szCs w:val="24"/>
              </w:rPr>
              <w:t xml:space="preserve">Молодежное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46</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Өзен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34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Өркен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68</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Ортақ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22</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Приречное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34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Садовое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49</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Сейфуллино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28</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Симферополь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44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Шағалалы </w:t>
            </w:r>
            <w:r w:rsidR="001D5708" w:rsidRPr="00D70D94">
              <w:rPr>
                <w:rFonts w:ascii="Times New Roman" w:eastAsia="Calibri" w:hAnsi="Times New Roman" w:cs="Arial"/>
                <w:sz w:val="24"/>
                <w:szCs w:val="24"/>
              </w:rPr>
              <w:t xml:space="preserve"> ауылы</w:t>
            </w:r>
            <w:r w:rsidR="001D5708">
              <w:rPr>
                <w:rFonts w:ascii="Times New Roman" w:eastAsia="Calibri" w:hAnsi="Times New Roman" w:cs="Arial"/>
                <w:sz w:val="24"/>
                <w:szCs w:val="24"/>
                <w:lang w:val="kk-KZ"/>
              </w:rPr>
              <w:t>ның</w:t>
            </w:r>
            <w:proofErr w:type="gramEnd"/>
            <w:r w:rsidR="001D5708">
              <w:rPr>
                <w:rFonts w:ascii="Times New Roman" w:eastAsia="Calibri" w:hAnsi="Times New Roman" w:cs="Arial"/>
                <w:sz w:val="24"/>
                <w:szCs w:val="24"/>
                <w:lang w:val="kk-KZ"/>
              </w:rPr>
              <w:t xml:space="preserve"> ЖОББМ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144</w:t>
            </w:r>
          </w:p>
          <w:p w:rsidR="00D70D94" w:rsidRPr="00D70D94" w:rsidRDefault="001D5708" w:rsidP="00D70D94">
            <w:pPr>
              <w:jc w:val="both"/>
              <w:rPr>
                <w:rFonts w:ascii="Times New Roman" w:eastAsia="Calibri" w:hAnsi="Times New Roman" w:cs="Arial"/>
                <w:sz w:val="24"/>
                <w:szCs w:val="24"/>
              </w:rPr>
            </w:pPr>
            <w:r>
              <w:rPr>
                <w:rFonts w:ascii="Times New Roman" w:eastAsia="Calibri" w:hAnsi="Times New Roman" w:cs="Arial"/>
                <w:sz w:val="24"/>
                <w:szCs w:val="24"/>
              </w:rPr>
              <w:t xml:space="preserve">Азат ауылының </w:t>
            </w:r>
            <w:proofErr w:type="gramStart"/>
            <w:r>
              <w:rPr>
                <w:rFonts w:ascii="Times New Roman" w:eastAsia="Calibri" w:hAnsi="Times New Roman" w:cs="Arial"/>
                <w:sz w:val="24"/>
                <w:szCs w:val="24"/>
                <w:lang w:val="kk-KZ"/>
              </w:rPr>
              <w:t xml:space="preserve">НОМ </w:t>
            </w:r>
            <w:r w:rsidR="00D70D94" w:rsidRPr="00D70D94">
              <w:rPr>
                <w:rFonts w:ascii="Times New Roman" w:eastAsia="Calibri" w:hAnsi="Times New Roman" w:cs="Arial"/>
                <w:sz w:val="24"/>
                <w:szCs w:val="24"/>
              </w:rPr>
              <w:t xml:space="preserve"> 30</w:t>
            </w:r>
            <w:proofErr w:type="gramEnd"/>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Ақан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Айдарлы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001D5708">
              <w:rPr>
                <w:rFonts w:ascii="Times New Roman" w:eastAsia="Calibri" w:hAnsi="Times New Roman" w:cs="Arial"/>
                <w:sz w:val="24"/>
                <w:szCs w:val="24"/>
              </w:rPr>
              <w:t xml:space="preserve"> 16</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Баратай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8</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Васильковка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37</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Гранитное к. </w:t>
            </w:r>
            <w:r w:rsidR="001D5708">
              <w:rPr>
                <w:rFonts w:ascii="Times New Roman" w:eastAsia="Calibri" w:hAnsi="Times New Roman" w:cs="Arial"/>
                <w:sz w:val="24"/>
                <w:szCs w:val="24"/>
                <w:lang w:val="kk-KZ"/>
              </w:rPr>
              <w:t>Н</w:t>
            </w:r>
            <w:r w:rsidR="001D5708">
              <w:rPr>
                <w:rFonts w:ascii="Times New Roman" w:eastAsia="Calibri" w:hAnsi="Times New Roman" w:cs="Arial"/>
                <w:sz w:val="24"/>
                <w:szCs w:val="24"/>
              </w:rPr>
              <w:t>О</w:t>
            </w:r>
            <w:r w:rsidRPr="00D70D94">
              <w:rPr>
                <w:rFonts w:ascii="Times New Roman" w:eastAsia="Calibri" w:hAnsi="Times New Roman" w:cs="Arial"/>
                <w:sz w:val="24"/>
                <w:szCs w:val="24"/>
              </w:rPr>
              <w:t>М 39</w:t>
            </w:r>
          </w:p>
          <w:p w:rsidR="00D70D94" w:rsidRPr="00D70D94" w:rsidRDefault="001D5708"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Донғі</w:t>
            </w:r>
            <w:r w:rsidR="00D70D94" w:rsidRPr="00D70D94">
              <w:rPr>
                <w:rFonts w:ascii="Times New Roman" w:eastAsia="Calibri" w:hAnsi="Times New Roman" w:cs="Arial"/>
                <w:sz w:val="24"/>
                <w:szCs w:val="24"/>
              </w:rPr>
              <w:t xml:space="preserve">лағаш </w:t>
            </w:r>
            <w:r>
              <w:rPr>
                <w:rFonts w:ascii="Times New Roman" w:eastAsia="Calibri" w:hAnsi="Times New Roman" w:cs="Arial"/>
                <w:sz w:val="24"/>
                <w:szCs w:val="24"/>
              </w:rPr>
              <w:t xml:space="preserve"> ауылының</w:t>
            </w:r>
            <w:proofErr w:type="gramEnd"/>
            <w:r>
              <w:rPr>
                <w:rFonts w:ascii="Times New Roman" w:eastAsia="Calibri" w:hAnsi="Times New Roman" w:cs="Arial"/>
                <w:sz w:val="24"/>
                <w:szCs w:val="24"/>
              </w:rPr>
              <w:t xml:space="preserve"> </w:t>
            </w:r>
            <w:r>
              <w:rPr>
                <w:rFonts w:ascii="Times New Roman" w:eastAsia="Calibri" w:hAnsi="Times New Roman" w:cs="Arial"/>
                <w:sz w:val="24"/>
                <w:szCs w:val="24"/>
                <w:lang w:val="kk-KZ"/>
              </w:rPr>
              <w:t xml:space="preserve">НОМ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 xml:space="preserve"> 15</w:t>
            </w:r>
          </w:p>
          <w:p w:rsidR="00D70D94" w:rsidRPr="00D70D94" w:rsidRDefault="001D5708"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Ескенежал</w:t>
            </w:r>
            <w:r w:rsidR="00D70D94" w:rsidRPr="00D70D94">
              <w:rPr>
                <w:rFonts w:ascii="Times New Roman" w:eastAsia="Calibri" w:hAnsi="Times New Roman" w:cs="Arial"/>
                <w:sz w:val="24"/>
                <w:szCs w:val="24"/>
              </w:rPr>
              <w:t xml:space="preserve"> </w:t>
            </w:r>
            <w:r>
              <w:rPr>
                <w:rFonts w:ascii="Times New Roman" w:eastAsia="Calibri" w:hAnsi="Times New Roman" w:cs="Arial"/>
                <w:sz w:val="24"/>
                <w:szCs w:val="24"/>
              </w:rPr>
              <w:t xml:space="preserve"> ауылының</w:t>
            </w:r>
            <w:proofErr w:type="gramEnd"/>
            <w:r>
              <w:rPr>
                <w:rFonts w:ascii="Times New Roman" w:eastAsia="Calibri" w:hAnsi="Times New Roman" w:cs="Arial"/>
                <w:sz w:val="24"/>
                <w:szCs w:val="24"/>
              </w:rPr>
              <w:t xml:space="preserve"> </w:t>
            </w:r>
            <w:r>
              <w:rPr>
                <w:rFonts w:ascii="Times New Roman" w:eastAsia="Calibri" w:hAnsi="Times New Roman" w:cs="Arial"/>
                <w:sz w:val="24"/>
                <w:szCs w:val="24"/>
                <w:lang w:val="kk-KZ"/>
              </w:rPr>
              <w:t xml:space="preserve">НОМ </w:t>
            </w:r>
            <w:r w:rsidRPr="00D70D94">
              <w:rPr>
                <w:rFonts w:ascii="Times New Roman" w:eastAsia="Calibri" w:hAnsi="Times New Roman" w:cs="Arial"/>
                <w:sz w:val="24"/>
                <w:szCs w:val="24"/>
              </w:rPr>
              <w:t xml:space="preserve"> </w:t>
            </w:r>
            <w:r>
              <w:rPr>
                <w:rFonts w:ascii="Times New Roman" w:eastAsia="Calibri" w:hAnsi="Times New Roman" w:cs="Arial"/>
                <w:sz w:val="24"/>
                <w:szCs w:val="24"/>
              </w:rPr>
              <w:t xml:space="preserve"> 6 </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Жолдыбай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13</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Жылымды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11</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Заречное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23</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Қарауыл Қанай </w:t>
            </w:r>
            <w:proofErr w:type="gramStart"/>
            <w:r w:rsidRPr="00D70D94">
              <w:rPr>
                <w:rFonts w:ascii="Times New Roman" w:eastAsia="Calibri" w:hAnsi="Times New Roman" w:cs="Arial"/>
                <w:sz w:val="24"/>
                <w:szCs w:val="24"/>
              </w:rPr>
              <w:t xml:space="preserve">би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Кеңөткел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7</w:t>
            </w:r>
          </w:p>
          <w:p w:rsidR="00D70D94" w:rsidRPr="00D70D94" w:rsidRDefault="001D5708" w:rsidP="00D70D94">
            <w:pPr>
              <w:jc w:val="both"/>
              <w:rPr>
                <w:rFonts w:ascii="Times New Roman" w:eastAsia="Calibri" w:hAnsi="Times New Roman" w:cs="Arial"/>
                <w:sz w:val="24"/>
                <w:szCs w:val="24"/>
              </w:rPr>
            </w:pPr>
            <w:r>
              <w:rPr>
                <w:rFonts w:ascii="Times New Roman" w:eastAsia="Calibri" w:hAnsi="Times New Roman" w:cs="Arial"/>
                <w:sz w:val="24"/>
                <w:szCs w:val="24"/>
                <w:lang w:val="kk-KZ"/>
              </w:rPr>
              <w:t xml:space="preserve">Красный </w:t>
            </w:r>
            <w:r w:rsidR="00D70D94" w:rsidRPr="00D70D94">
              <w:rPr>
                <w:rFonts w:ascii="Times New Roman" w:eastAsia="Calibri" w:hAnsi="Times New Roman" w:cs="Arial"/>
                <w:sz w:val="24"/>
                <w:szCs w:val="24"/>
              </w:rPr>
              <w:t xml:space="preserve"> Кордон </w:t>
            </w:r>
            <w:r>
              <w:rPr>
                <w:rFonts w:ascii="Times New Roman" w:eastAsia="Calibri" w:hAnsi="Times New Roman" w:cs="Arial"/>
                <w:sz w:val="24"/>
                <w:szCs w:val="24"/>
              </w:rPr>
              <w:t xml:space="preserve"> ауылының </w:t>
            </w:r>
            <w:r>
              <w:rPr>
                <w:rFonts w:ascii="Times New Roman" w:eastAsia="Calibri" w:hAnsi="Times New Roman" w:cs="Arial"/>
                <w:sz w:val="24"/>
                <w:szCs w:val="24"/>
                <w:lang w:val="kk-KZ"/>
              </w:rPr>
              <w:t xml:space="preserve">НОМ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37</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Қызылегіс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11</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М. </w:t>
            </w:r>
            <w:proofErr w:type="gramStart"/>
            <w:r w:rsidRPr="00D70D94">
              <w:rPr>
                <w:rFonts w:ascii="Times New Roman" w:eastAsia="Calibri" w:hAnsi="Times New Roman" w:cs="Arial"/>
                <w:sz w:val="24"/>
                <w:szCs w:val="24"/>
              </w:rPr>
              <w:t xml:space="preserve">Ғабдуллин </w:t>
            </w:r>
            <w:r w:rsidR="001D5708">
              <w:rPr>
                <w:rFonts w:ascii="Times New Roman" w:eastAsia="Calibri" w:hAnsi="Times New Roman" w:cs="Arial"/>
                <w:sz w:val="24"/>
                <w:szCs w:val="24"/>
              </w:rPr>
              <w:t xml:space="preserve"> ауылының</w:t>
            </w:r>
            <w:proofErr w:type="gramEnd"/>
            <w:r w:rsidR="001D5708">
              <w:rPr>
                <w:rFonts w:ascii="Times New Roman" w:eastAsia="Calibri" w:hAnsi="Times New Roman" w:cs="Arial"/>
                <w:sz w:val="24"/>
                <w:szCs w:val="24"/>
              </w:rPr>
              <w:t xml:space="preserve"> </w:t>
            </w:r>
            <w:r w:rsidR="001D5708">
              <w:rPr>
                <w:rFonts w:ascii="Times New Roman" w:eastAsia="Calibri" w:hAnsi="Times New Roman" w:cs="Arial"/>
                <w:sz w:val="24"/>
                <w:szCs w:val="24"/>
                <w:lang w:val="kk-KZ"/>
              </w:rPr>
              <w:t xml:space="preserve">НОМ </w:t>
            </w:r>
            <w:r w:rsidR="001D5708"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30</w:t>
            </w:r>
          </w:p>
          <w:p w:rsidR="00D70D94" w:rsidRPr="00D70D94" w:rsidRDefault="00EF3B6A" w:rsidP="00D70D94">
            <w:pPr>
              <w:jc w:val="both"/>
              <w:rPr>
                <w:rFonts w:ascii="Times New Roman" w:eastAsia="Calibri" w:hAnsi="Times New Roman" w:cs="Arial"/>
                <w:sz w:val="24"/>
                <w:szCs w:val="24"/>
              </w:rPr>
            </w:pPr>
            <w:r w:rsidRPr="00EF3B6A">
              <w:rPr>
                <w:rFonts w:ascii="Times New Roman" w:eastAsia="Calibri" w:hAnsi="Times New Roman" w:cs="Arial"/>
                <w:sz w:val="24"/>
                <w:szCs w:val="24"/>
              </w:rPr>
              <w:t xml:space="preserve">Кіші </w:t>
            </w:r>
            <w:proofErr w:type="gramStart"/>
            <w:r w:rsidRPr="00EF3B6A">
              <w:rPr>
                <w:rFonts w:ascii="Times New Roman" w:eastAsia="Calibri" w:hAnsi="Times New Roman" w:cs="Arial"/>
                <w:sz w:val="24"/>
                <w:szCs w:val="24"/>
              </w:rPr>
              <w:t xml:space="preserve">Түкті </w:t>
            </w:r>
            <w:r>
              <w:rPr>
                <w:rFonts w:ascii="Times New Roman" w:eastAsia="Calibri" w:hAnsi="Times New Roman" w:cs="Arial"/>
                <w:sz w:val="24"/>
                <w:szCs w:val="24"/>
              </w:rPr>
              <w:t xml:space="preserve"> ауылының</w:t>
            </w:r>
            <w:proofErr w:type="gramEnd"/>
            <w:r>
              <w:rPr>
                <w:rFonts w:ascii="Times New Roman" w:eastAsia="Calibri" w:hAnsi="Times New Roman" w:cs="Arial"/>
                <w:sz w:val="24"/>
                <w:szCs w:val="24"/>
              </w:rPr>
              <w:t xml:space="preserve"> </w:t>
            </w:r>
            <w:r>
              <w:rPr>
                <w:rFonts w:ascii="Times New Roman" w:eastAsia="Calibri" w:hAnsi="Times New Roman" w:cs="Arial"/>
                <w:sz w:val="24"/>
                <w:szCs w:val="24"/>
                <w:lang w:val="kk-KZ"/>
              </w:rPr>
              <w:t xml:space="preserve">НОМ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21</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lastRenderedPageBreak/>
              <w:t xml:space="preserve">Ортағаш </w:t>
            </w:r>
            <w:r w:rsidR="00EF3B6A">
              <w:rPr>
                <w:rFonts w:ascii="Times New Roman" w:eastAsia="Calibri" w:hAnsi="Times New Roman" w:cs="Arial"/>
                <w:sz w:val="24"/>
                <w:szCs w:val="24"/>
              </w:rPr>
              <w:t xml:space="preserve"> ауылының</w:t>
            </w:r>
            <w:proofErr w:type="gramEnd"/>
            <w:r w:rsidR="00EF3B6A">
              <w:rPr>
                <w:rFonts w:ascii="Times New Roman" w:eastAsia="Calibri" w:hAnsi="Times New Roman" w:cs="Arial"/>
                <w:sz w:val="24"/>
                <w:szCs w:val="24"/>
              </w:rPr>
              <w:t xml:space="preserve"> </w:t>
            </w:r>
            <w:r w:rsidR="00EF3B6A">
              <w:rPr>
                <w:rFonts w:ascii="Times New Roman" w:eastAsia="Calibri" w:hAnsi="Times New Roman" w:cs="Arial"/>
                <w:sz w:val="24"/>
                <w:szCs w:val="24"/>
                <w:lang w:val="kk-KZ"/>
              </w:rPr>
              <w:t xml:space="preserve">НОМ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9</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Троицкое </w:t>
            </w:r>
            <w:r w:rsidR="00EF3B6A">
              <w:rPr>
                <w:rFonts w:ascii="Times New Roman" w:eastAsia="Calibri" w:hAnsi="Times New Roman" w:cs="Arial"/>
                <w:sz w:val="24"/>
                <w:szCs w:val="24"/>
              </w:rPr>
              <w:t xml:space="preserve"> ауылының</w:t>
            </w:r>
            <w:proofErr w:type="gramEnd"/>
            <w:r w:rsidR="00EF3B6A">
              <w:rPr>
                <w:rFonts w:ascii="Times New Roman" w:eastAsia="Calibri" w:hAnsi="Times New Roman" w:cs="Arial"/>
                <w:sz w:val="24"/>
                <w:szCs w:val="24"/>
              </w:rPr>
              <w:t xml:space="preserve"> </w:t>
            </w:r>
            <w:r w:rsidR="00EF3B6A">
              <w:rPr>
                <w:rFonts w:ascii="Times New Roman" w:eastAsia="Calibri" w:hAnsi="Times New Roman" w:cs="Arial"/>
                <w:sz w:val="24"/>
                <w:szCs w:val="24"/>
                <w:lang w:val="kk-KZ"/>
              </w:rPr>
              <w:t xml:space="preserve">НОМ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14</w:t>
            </w:r>
          </w:p>
          <w:p w:rsidR="00D70D94" w:rsidRPr="00D70D94" w:rsidRDefault="00EF3B6A" w:rsidP="00D70D94">
            <w:pPr>
              <w:jc w:val="both"/>
              <w:rPr>
                <w:rFonts w:ascii="Times New Roman" w:eastAsia="Calibri" w:hAnsi="Times New Roman" w:cs="Arial"/>
                <w:sz w:val="24"/>
                <w:szCs w:val="24"/>
              </w:rPr>
            </w:pPr>
            <w:r>
              <w:rPr>
                <w:rFonts w:ascii="Times New Roman" w:eastAsia="Calibri" w:hAnsi="Times New Roman" w:cs="Arial"/>
                <w:sz w:val="24"/>
                <w:szCs w:val="24"/>
                <w:lang w:val="kk-KZ"/>
              </w:rPr>
              <w:t xml:space="preserve">Уголки </w:t>
            </w:r>
            <w:r>
              <w:rPr>
                <w:rFonts w:ascii="Times New Roman" w:eastAsia="Calibri" w:hAnsi="Times New Roman" w:cs="Arial"/>
                <w:sz w:val="24"/>
                <w:szCs w:val="24"/>
              </w:rPr>
              <w:t xml:space="preserve"> ауылының </w:t>
            </w:r>
            <w:r>
              <w:rPr>
                <w:rFonts w:ascii="Times New Roman" w:eastAsia="Calibri" w:hAnsi="Times New Roman" w:cs="Arial"/>
                <w:sz w:val="24"/>
                <w:szCs w:val="24"/>
                <w:lang w:val="kk-KZ"/>
              </w:rPr>
              <w:t xml:space="preserve">НОМ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 xml:space="preserve"> 7</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Чаглинка ст. </w:t>
            </w:r>
            <w:proofErr w:type="gramStart"/>
            <w:r w:rsidR="00EF3B6A">
              <w:rPr>
                <w:rFonts w:ascii="Times New Roman" w:eastAsia="Calibri" w:hAnsi="Times New Roman" w:cs="Arial"/>
                <w:sz w:val="24"/>
                <w:szCs w:val="24"/>
                <w:lang w:val="kk-KZ"/>
              </w:rPr>
              <w:t xml:space="preserve">НОМ </w:t>
            </w:r>
            <w:r w:rsidRPr="00D70D94">
              <w:rPr>
                <w:rFonts w:ascii="Times New Roman" w:eastAsia="Calibri" w:hAnsi="Times New Roman" w:cs="Arial"/>
                <w:sz w:val="24"/>
                <w:szCs w:val="24"/>
              </w:rPr>
              <w:t xml:space="preserve"> 35</w:t>
            </w:r>
            <w:proofErr w:type="gramEnd"/>
          </w:p>
          <w:p w:rsidR="00D70D94" w:rsidRPr="00D70D94" w:rsidRDefault="00EF3B6A" w:rsidP="00D70D94">
            <w:pPr>
              <w:jc w:val="both"/>
              <w:rPr>
                <w:rFonts w:ascii="Times New Roman" w:eastAsia="Calibri" w:hAnsi="Times New Roman" w:cs="Arial"/>
                <w:sz w:val="24"/>
                <w:szCs w:val="24"/>
              </w:rPr>
            </w:pPr>
            <w:r>
              <w:rPr>
                <w:rFonts w:ascii="Times New Roman" w:eastAsia="Calibri" w:hAnsi="Times New Roman" w:cs="Arial"/>
                <w:sz w:val="24"/>
                <w:szCs w:val="24"/>
                <w:lang w:val="kk-KZ"/>
              </w:rPr>
              <w:t>Б</w:t>
            </w:r>
            <w:r w:rsidR="00D70D94" w:rsidRPr="00D70D94">
              <w:rPr>
                <w:rFonts w:ascii="Times New Roman" w:eastAsia="Calibri" w:hAnsi="Times New Roman" w:cs="Arial"/>
                <w:sz w:val="24"/>
                <w:szCs w:val="24"/>
              </w:rPr>
              <w:t>ұлақ</w:t>
            </w:r>
            <w:r>
              <w:rPr>
                <w:rFonts w:ascii="Times New Roman" w:eastAsia="Calibri" w:hAnsi="Times New Roman" w:cs="Arial"/>
                <w:sz w:val="24"/>
                <w:szCs w:val="24"/>
                <w:lang w:val="kk-KZ"/>
              </w:rPr>
              <w:t xml:space="preserve"> ауылының БМ </w:t>
            </w:r>
            <w:r w:rsidR="00D70D94" w:rsidRPr="00D70D94">
              <w:rPr>
                <w:rFonts w:ascii="Times New Roman" w:eastAsia="Calibri" w:hAnsi="Times New Roman" w:cs="Arial"/>
                <w:sz w:val="24"/>
                <w:szCs w:val="24"/>
              </w:rPr>
              <w:t xml:space="preserve"> 5</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Жаңаауыл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Ивановка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7</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Қазақстан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8</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Қарағай </w:t>
            </w:r>
            <w:proofErr w:type="gramStart"/>
            <w:r w:rsidRPr="00D70D94">
              <w:rPr>
                <w:rFonts w:ascii="Times New Roman" w:eastAsia="Calibri" w:hAnsi="Times New Roman" w:cs="Arial"/>
                <w:sz w:val="24"/>
                <w:szCs w:val="24"/>
              </w:rPr>
              <w:t xml:space="preserve">ауылының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8</w:t>
            </w:r>
          </w:p>
          <w:p w:rsidR="00D70D94" w:rsidRPr="00D70D94" w:rsidRDefault="00EF3B6A" w:rsidP="00D70D94">
            <w:pPr>
              <w:jc w:val="both"/>
              <w:rPr>
                <w:rFonts w:ascii="Times New Roman" w:eastAsia="Calibri" w:hAnsi="Times New Roman" w:cs="Arial"/>
                <w:sz w:val="24"/>
                <w:szCs w:val="24"/>
              </w:rPr>
            </w:pPr>
            <w:r>
              <w:rPr>
                <w:rFonts w:ascii="Times New Roman" w:eastAsia="Calibri" w:hAnsi="Times New Roman" w:cs="Arial"/>
                <w:sz w:val="24"/>
                <w:szCs w:val="24"/>
              </w:rPr>
              <w:t xml:space="preserve">Қараузек </w:t>
            </w:r>
            <w:r w:rsidR="00D70D94" w:rsidRPr="00D70D94">
              <w:rPr>
                <w:rFonts w:ascii="Times New Roman" w:eastAsia="Calibri" w:hAnsi="Times New Roman" w:cs="Arial"/>
                <w:sz w:val="24"/>
                <w:szCs w:val="24"/>
              </w:rPr>
              <w:t xml:space="preserve"> </w:t>
            </w:r>
            <w:r>
              <w:rPr>
                <w:rFonts w:ascii="Times New Roman" w:eastAsia="Calibri" w:hAnsi="Times New Roman" w:cs="Arial"/>
                <w:sz w:val="24"/>
                <w:szCs w:val="24"/>
                <w:lang w:val="kk-KZ"/>
              </w:rPr>
              <w:t xml:space="preserve"> ауылының </w:t>
            </w:r>
            <w:proofErr w:type="gramStart"/>
            <w:r>
              <w:rPr>
                <w:rFonts w:ascii="Times New Roman" w:eastAsia="Calibri" w:hAnsi="Times New Roman" w:cs="Arial"/>
                <w:sz w:val="24"/>
                <w:szCs w:val="24"/>
                <w:lang w:val="kk-KZ"/>
              </w:rPr>
              <w:t xml:space="preserve">БМ </w:t>
            </w:r>
            <w:r w:rsidRPr="00D70D94">
              <w:rPr>
                <w:rFonts w:ascii="Times New Roman" w:eastAsia="Calibri" w:hAnsi="Times New Roman" w:cs="Arial"/>
                <w:sz w:val="24"/>
                <w:szCs w:val="24"/>
              </w:rPr>
              <w:t xml:space="preserve"> </w:t>
            </w:r>
            <w:r w:rsidR="00D70D94" w:rsidRPr="00D70D94">
              <w:rPr>
                <w:rFonts w:ascii="Times New Roman" w:eastAsia="Calibri" w:hAnsi="Times New Roman" w:cs="Arial"/>
                <w:sz w:val="24"/>
                <w:szCs w:val="24"/>
              </w:rPr>
              <w:t>5</w:t>
            </w:r>
            <w:proofErr w:type="gramEnd"/>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Қарсақ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7</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Красиловка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Көктерек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6</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Қостомаровка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12</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Павловка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13</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Уялы </w:t>
            </w:r>
            <w:r w:rsidR="00EF3B6A">
              <w:rPr>
                <w:rFonts w:ascii="Times New Roman" w:eastAsia="Calibri" w:hAnsi="Times New Roman" w:cs="Arial"/>
                <w:sz w:val="24"/>
                <w:szCs w:val="24"/>
                <w:lang w:val="kk-KZ"/>
              </w:rPr>
              <w:t xml:space="preserve"> ауылының</w:t>
            </w:r>
            <w:proofErr w:type="gramEnd"/>
            <w:r w:rsidR="00EF3B6A">
              <w:rPr>
                <w:rFonts w:ascii="Times New Roman" w:eastAsia="Calibri" w:hAnsi="Times New Roman" w:cs="Arial"/>
                <w:sz w:val="24"/>
                <w:szCs w:val="24"/>
                <w:lang w:val="kk-KZ"/>
              </w:rPr>
              <w:t xml:space="preserve"> БМ </w:t>
            </w:r>
            <w:r w:rsidR="00EF3B6A"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5.</w:t>
            </w:r>
          </w:p>
          <w:p w:rsidR="00D70D94" w:rsidRPr="00D70D94" w:rsidRDefault="00D70D94" w:rsidP="00D70D94">
            <w:pPr>
              <w:jc w:val="both"/>
              <w:rPr>
                <w:rFonts w:ascii="Times New Roman" w:eastAsia="Calibri" w:hAnsi="Times New Roman" w:cs="Arial"/>
                <w:sz w:val="24"/>
                <w:szCs w:val="24"/>
              </w:rPr>
            </w:pP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5-11 сыныптар</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Айдабол ауылы</w:t>
            </w:r>
            <w:r w:rsidR="00EF3B6A">
              <w:rPr>
                <w:rFonts w:ascii="Times New Roman" w:eastAsia="Calibri" w:hAnsi="Times New Roman" w:cs="Arial"/>
                <w:sz w:val="24"/>
                <w:szCs w:val="24"/>
                <w:lang w:val="kk-KZ"/>
              </w:rPr>
              <w:t xml:space="preserve">ның ЖОББМ </w:t>
            </w:r>
            <w:r w:rsidRPr="00D70D94">
              <w:rPr>
                <w:rFonts w:ascii="Times New Roman" w:eastAsia="Calibri" w:hAnsi="Times New Roman" w:cs="Arial"/>
                <w:sz w:val="24"/>
                <w:szCs w:val="24"/>
              </w:rPr>
              <w:t>-12</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Ақадыр </w:t>
            </w:r>
            <w:r w:rsidR="00EF3B6A" w:rsidRPr="00D70D94">
              <w:rPr>
                <w:rFonts w:ascii="Times New Roman" w:eastAsia="Calibri" w:hAnsi="Times New Roman" w:cs="Arial"/>
                <w:sz w:val="24"/>
                <w:szCs w:val="24"/>
              </w:rPr>
              <w:t xml:space="preserve"> ауылы</w:t>
            </w:r>
            <w:r w:rsidR="00EF3B6A">
              <w:rPr>
                <w:rFonts w:ascii="Times New Roman" w:eastAsia="Calibri" w:hAnsi="Times New Roman" w:cs="Arial"/>
                <w:sz w:val="24"/>
                <w:szCs w:val="24"/>
                <w:lang w:val="kk-KZ"/>
              </w:rPr>
              <w:t>ның</w:t>
            </w:r>
            <w:proofErr w:type="gramEnd"/>
            <w:r w:rsidR="00EF3B6A">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-11</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Ақкөл </w:t>
            </w:r>
            <w:r w:rsidR="00EF3B6A" w:rsidRPr="00D70D94">
              <w:rPr>
                <w:rFonts w:ascii="Times New Roman" w:eastAsia="Calibri" w:hAnsi="Times New Roman" w:cs="Arial"/>
                <w:sz w:val="24"/>
                <w:szCs w:val="24"/>
              </w:rPr>
              <w:t xml:space="preserve"> ауылы</w:t>
            </w:r>
            <w:r w:rsidR="00EF3B6A">
              <w:rPr>
                <w:rFonts w:ascii="Times New Roman" w:eastAsia="Calibri" w:hAnsi="Times New Roman" w:cs="Arial"/>
                <w:sz w:val="24"/>
                <w:szCs w:val="24"/>
                <w:lang w:val="kk-KZ"/>
              </w:rPr>
              <w:t>ның</w:t>
            </w:r>
            <w:proofErr w:type="gramEnd"/>
            <w:r w:rsidR="00EF3B6A">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-28</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Алексеевка</w:t>
            </w:r>
            <w:r w:rsidR="00EF3B6A">
              <w:rPr>
                <w:rFonts w:ascii="Times New Roman" w:eastAsia="Calibri" w:hAnsi="Times New Roman" w:cs="Arial"/>
                <w:sz w:val="24"/>
                <w:szCs w:val="24"/>
                <w:lang w:val="kk-KZ"/>
              </w:rPr>
              <w:t xml:space="preserve"> к. № 1 </w:t>
            </w:r>
            <w:proofErr w:type="gramStart"/>
            <w:r w:rsidR="00EF3B6A">
              <w:rPr>
                <w:rFonts w:ascii="Times New Roman" w:eastAsia="Calibri" w:hAnsi="Times New Roman" w:cs="Arial"/>
                <w:sz w:val="24"/>
                <w:szCs w:val="24"/>
                <w:lang w:val="kk-KZ"/>
              </w:rPr>
              <w:t xml:space="preserve">ЖОББМ  </w:t>
            </w:r>
            <w:r w:rsidRPr="00D70D94">
              <w:rPr>
                <w:rFonts w:ascii="Times New Roman" w:eastAsia="Calibri" w:hAnsi="Times New Roman" w:cs="Arial"/>
                <w:sz w:val="24"/>
                <w:szCs w:val="24"/>
              </w:rPr>
              <w:t>-</w:t>
            </w:r>
            <w:proofErr w:type="gramEnd"/>
            <w:r w:rsidRPr="00D70D94">
              <w:rPr>
                <w:rFonts w:ascii="Times New Roman" w:eastAsia="Calibri" w:hAnsi="Times New Roman" w:cs="Arial"/>
                <w:sz w:val="24"/>
                <w:szCs w:val="24"/>
              </w:rPr>
              <w:t>7</w:t>
            </w:r>
          </w:p>
          <w:p w:rsidR="00D70D94" w:rsidRPr="00D70D94" w:rsidRDefault="00EF3B6A" w:rsidP="00D70D94">
            <w:pPr>
              <w:jc w:val="both"/>
              <w:rPr>
                <w:rFonts w:ascii="Times New Roman" w:eastAsia="Calibri" w:hAnsi="Times New Roman" w:cs="Arial"/>
                <w:sz w:val="24"/>
                <w:szCs w:val="24"/>
              </w:rPr>
            </w:pPr>
            <w:r>
              <w:rPr>
                <w:rFonts w:ascii="Times New Roman" w:eastAsia="Calibri" w:hAnsi="Times New Roman" w:cs="Arial"/>
                <w:sz w:val="24"/>
                <w:szCs w:val="24"/>
              </w:rPr>
              <w:t>Алексеевка к.</w:t>
            </w:r>
            <w:r>
              <w:rPr>
                <w:rFonts w:ascii="Times New Roman" w:eastAsia="Calibri" w:hAnsi="Times New Roman" w:cs="Arial"/>
                <w:sz w:val="24"/>
                <w:szCs w:val="24"/>
                <w:lang w:val="kk-KZ"/>
              </w:rPr>
              <w:t xml:space="preserve"> № 2 </w:t>
            </w:r>
            <w:proofErr w:type="gramStart"/>
            <w:r>
              <w:rPr>
                <w:rFonts w:ascii="Times New Roman" w:eastAsia="Calibri" w:hAnsi="Times New Roman" w:cs="Arial"/>
                <w:sz w:val="24"/>
                <w:szCs w:val="24"/>
                <w:lang w:val="kk-KZ"/>
              </w:rPr>
              <w:t xml:space="preserve">ЖОББМ </w:t>
            </w:r>
            <w:r w:rsidR="00D70D94" w:rsidRPr="00D70D94">
              <w:rPr>
                <w:rFonts w:ascii="Times New Roman" w:eastAsia="Calibri" w:hAnsi="Times New Roman" w:cs="Arial"/>
                <w:sz w:val="24"/>
                <w:szCs w:val="24"/>
              </w:rPr>
              <w:t xml:space="preserve"> -</w:t>
            </w:r>
            <w:proofErr w:type="gramEnd"/>
            <w:r w:rsidR="00D70D94" w:rsidRPr="00D70D94">
              <w:rPr>
                <w:rFonts w:ascii="Times New Roman" w:eastAsia="Calibri" w:hAnsi="Times New Roman" w:cs="Arial"/>
                <w:sz w:val="24"/>
                <w:szCs w:val="24"/>
              </w:rPr>
              <w:t xml:space="preserve"> 3</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Бәйтерек </w:t>
            </w:r>
            <w:r w:rsidR="00EF3B6A" w:rsidRPr="00D70D94">
              <w:rPr>
                <w:rFonts w:ascii="Times New Roman" w:eastAsia="Calibri" w:hAnsi="Times New Roman" w:cs="Arial"/>
                <w:sz w:val="24"/>
                <w:szCs w:val="24"/>
              </w:rPr>
              <w:t xml:space="preserve"> ауылы</w:t>
            </w:r>
            <w:r w:rsidR="00EF3B6A">
              <w:rPr>
                <w:rFonts w:ascii="Times New Roman" w:eastAsia="Calibri" w:hAnsi="Times New Roman" w:cs="Arial"/>
                <w:sz w:val="24"/>
                <w:szCs w:val="24"/>
                <w:lang w:val="kk-KZ"/>
              </w:rPr>
              <w:t>ның</w:t>
            </w:r>
            <w:proofErr w:type="gramEnd"/>
            <w:r w:rsidR="00EF3B6A">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-13</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Бірлестик </w:t>
            </w:r>
            <w:r w:rsidR="00EF3B6A" w:rsidRPr="00D70D94">
              <w:rPr>
                <w:rFonts w:ascii="Times New Roman" w:eastAsia="Calibri" w:hAnsi="Times New Roman" w:cs="Arial"/>
                <w:sz w:val="24"/>
                <w:szCs w:val="24"/>
              </w:rPr>
              <w:t xml:space="preserve"> ауылы</w:t>
            </w:r>
            <w:r w:rsidR="00EF3B6A">
              <w:rPr>
                <w:rFonts w:ascii="Times New Roman" w:eastAsia="Calibri" w:hAnsi="Times New Roman" w:cs="Arial"/>
                <w:sz w:val="24"/>
                <w:szCs w:val="24"/>
                <w:lang w:val="kk-KZ"/>
              </w:rPr>
              <w:t>ның</w:t>
            </w:r>
            <w:proofErr w:type="gramEnd"/>
            <w:r w:rsidR="00EF3B6A">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- 7</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Викторовка </w:t>
            </w:r>
            <w:r w:rsidR="00EF3B6A" w:rsidRPr="00D70D94">
              <w:rPr>
                <w:rFonts w:ascii="Times New Roman" w:eastAsia="Calibri" w:hAnsi="Times New Roman" w:cs="Arial"/>
                <w:sz w:val="24"/>
                <w:szCs w:val="24"/>
              </w:rPr>
              <w:t xml:space="preserve"> ауылы</w:t>
            </w:r>
            <w:r w:rsidR="00EF3B6A">
              <w:rPr>
                <w:rFonts w:ascii="Times New Roman" w:eastAsia="Calibri" w:hAnsi="Times New Roman" w:cs="Arial"/>
                <w:sz w:val="24"/>
                <w:szCs w:val="24"/>
                <w:lang w:val="kk-KZ"/>
              </w:rPr>
              <w:t>ның</w:t>
            </w:r>
            <w:proofErr w:type="gramEnd"/>
            <w:r w:rsidR="00EF3B6A">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- 34</w:t>
            </w:r>
          </w:p>
          <w:p w:rsidR="00D70D94" w:rsidRPr="00D70D94" w:rsidRDefault="00EF3B6A" w:rsidP="00D70D94">
            <w:pPr>
              <w:jc w:val="both"/>
              <w:rPr>
                <w:rFonts w:ascii="Times New Roman" w:eastAsia="Calibri" w:hAnsi="Times New Roman" w:cs="Arial"/>
                <w:sz w:val="24"/>
                <w:szCs w:val="24"/>
              </w:rPr>
            </w:pPr>
            <w:r>
              <w:rPr>
                <w:rFonts w:ascii="Times New Roman" w:eastAsia="Calibri" w:hAnsi="Times New Roman" w:cs="Arial"/>
                <w:sz w:val="24"/>
                <w:szCs w:val="24"/>
              </w:rPr>
              <w:t xml:space="preserve">Еленовка </w:t>
            </w:r>
            <w:r w:rsidR="00D70D94"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ауылы</w:t>
            </w:r>
            <w:r>
              <w:rPr>
                <w:rFonts w:ascii="Times New Roman" w:eastAsia="Calibri" w:hAnsi="Times New Roman" w:cs="Arial"/>
                <w:sz w:val="24"/>
                <w:szCs w:val="24"/>
                <w:lang w:val="kk-KZ"/>
              </w:rPr>
              <w:t xml:space="preserve">ның ЖОББМ </w:t>
            </w:r>
            <w:r w:rsidR="00D70D94" w:rsidRPr="00D70D94">
              <w:rPr>
                <w:rFonts w:ascii="Times New Roman" w:eastAsia="Calibri" w:hAnsi="Times New Roman" w:cs="Arial"/>
                <w:sz w:val="24"/>
                <w:szCs w:val="24"/>
              </w:rPr>
              <w:t>-28</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Еликти</w:t>
            </w:r>
            <w:r w:rsidR="00EF3B6A">
              <w:rPr>
                <w:rFonts w:ascii="Times New Roman" w:eastAsia="Calibri" w:hAnsi="Times New Roman" w:cs="Arial"/>
                <w:sz w:val="24"/>
                <w:szCs w:val="24"/>
                <w:lang w:val="kk-KZ"/>
              </w:rPr>
              <w:t xml:space="preserve"> </w:t>
            </w:r>
            <w:r w:rsidR="00EF3B6A" w:rsidRPr="00D70D94">
              <w:rPr>
                <w:rFonts w:ascii="Times New Roman" w:eastAsia="Calibri" w:hAnsi="Times New Roman" w:cs="Arial"/>
                <w:sz w:val="24"/>
                <w:szCs w:val="24"/>
              </w:rPr>
              <w:t xml:space="preserve"> ауылы</w:t>
            </w:r>
            <w:r w:rsidR="00EF3B6A">
              <w:rPr>
                <w:rFonts w:ascii="Times New Roman" w:eastAsia="Calibri" w:hAnsi="Times New Roman" w:cs="Arial"/>
                <w:sz w:val="24"/>
                <w:szCs w:val="24"/>
                <w:lang w:val="kk-KZ"/>
              </w:rPr>
              <w:t>ның</w:t>
            </w:r>
            <w:proofErr w:type="gramEnd"/>
            <w:r w:rsidR="00EF3B6A">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-25</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 Зеренді ауылы</w:t>
            </w:r>
            <w:r w:rsidR="00EF3B6A">
              <w:rPr>
                <w:rFonts w:ascii="Times New Roman" w:eastAsia="Calibri" w:hAnsi="Times New Roman" w:cs="Arial"/>
                <w:sz w:val="24"/>
                <w:szCs w:val="24"/>
                <w:lang w:val="kk-KZ"/>
              </w:rPr>
              <w:t xml:space="preserve">ның № 1 ЖОББМ </w:t>
            </w:r>
            <w:r w:rsidRPr="00D70D94">
              <w:rPr>
                <w:rFonts w:ascii="Times New Roman" w:eastAsia="Calibri" w:hAnsi="Times New Roman" w:cs="Arial"/>
                <w:sz w:val="24"/>
                <w:szCs w:val="24"/>
              </w:rPr>
              <w:t>-30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Зеренді </w:t>
            </w:r>
            <w:r w:rsidR="00EF3B6A" w:rsidRPr="00D70D94">
              <w:rPr>
                <w:rFonts w:ascii="Times New Roman" w:eastAsia="Calibri" w:hAnsi="Times New Roman" w:cs="Arial"/>
                <w:sz w:val="24"/>
                <w:szCs w:val="24"/>
              </w:rPr>
              <w:t xml:space="preserve"> ауылы</w:t>
            </w:r>
            <w:r w:rsidR="00EF3B6A">
              <w:rPr>
                <w:rFonts w:ascii="Times New Roman" w:eastAsia="Calibri" w:hAnsi="Times New Roman" w:cs="Arial"/>
                <w:sz w:val="24"/>
                <w:szCs w:val="24"/>
                <w:lang w:val="kk-KZ"/>
              </w:rPr>
              <w:t>ның</w:t>
            </w:r>
            <w:proofErr w:type="gramEnd"/>
            <w:r w:rsidR="00EF3B6A">
              <w:rPr>
                <w:rFonts w:ascii="Times New Roman" w:eastAsia="Calibri" w:hAnsi="Times New Roman" w:cs="Arial"/>
                <w:sz w:val="24"/>
                <w:szCs w:val="24"/>
                <w:lang w:val="kk-KZ"/>
              </w:rPr>
              <w:t xml:space="preserve"> № 2 ЖОББМ </w:t>
            </w:r>
            <w:r w:rsidRPr="00D70D94">
              <w:rPr>
                <w:rFonts w:ascii="Times New Roman" w:eastAsia="Calibri" w:hAnsi="Times New Roman" w:cs="Arial"/>
                <w:sz w:val="24"/>
                <w:szCs w:val="24"/>
              </w:rPr>
              <w:t xml:space="preserve"> - 19</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Игілік</w:t>
            </w:r>
            <w:r w:rsidR="0091039E">
              <w:rPr>
                <w:rFonts w:ascii="Times New Roman" w:eastAsia="Calibri" w:hAnsi="Times New Roman" w:cs="Arial"/>
                <w:sz w:val="24"/>
                <w:szCs w:val="24"/>
                <w:lang w:val="kk-KZ"/>
              </w:rPr>
              <w:t xml:space="preserve">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- 2 ауылы</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Исаковка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- 11</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Қонысбай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-12</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Қызылсая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Қызылтан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-15</w:t>
            </w:r>
          </w:p>
          <w:p w:rsidR="00D70D94" w:rsidRPr="00D70D94" w:rsidRDefault="0091039E" w:rsidP="00D70D94">
            <w:pPr>
              <w:jc w:val="both"/>
              <w:rPr>
                <w:rFonts w:ascii="Times New Roman" w:eastAsia="Calibri" w:hAnsi="Times New Roman" w:cs="Arial"/>
                <w:sz w:val="24"/>
                <w:szCs w:val="24"/>
              </w:rPr>
            </w:pPr>
            <w:r>
              <w:rPr>
                <w:rFonts w:ascii="Times New Roman" w:eastAsia="Calibri" w:hAnsi="Times New Roman" w:cs="Arial"/>
                <w:sz w:val="24"/>
                <w:szCs w:val="24"/>
              </w:rPr>
              <w:t>М. Ғабдуллин ат.</w:t>
            </w:r>
            <w:r>
              <w:rPr>
                <w:rFonts w:ascii="Times New Roman" w:eastAsia="Calibri" w:hAnsi="Times New Roman" w:cs="Arial"/>
                <w:sz w:val="24"/>
                <w:szCs w:val="24"/>
                <w:lang w:val="kk-KZ"/>
              </w:rPr>
              <w:t xml:space="preserve"> МГ</w:t>
            </w:r>
            <w:r w:rsidR="00D70D94" w:rsidRPr="00D70D94">
              <w:rPr>
                <w:rFonts w:ascii="Times New Roman" w:eastAsia="Calibri" w:hAnsi="Times New Roman" w:cs="Arial"/>
                <w:sz w:val="24"/>
                <w:szCs w:val="24"/>
              </w:rPr>
              <w:t>-30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Молодежное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-3</w:t>
            </w:r>
          </w:p>
          <w:p w:rsidR="00D70D94" w:rsidRPr="00D70D94" w:rsidRDefault="0091039E" w:rsidP="00D70D94">
            <w:pPr>
              <w:jc w:val="both"/>
              <w:rPr>
                <w:rFonts w:ascii="Times New Roman" w:eastAsia="Calibri" w:hAnsi="Times New Roman" w:cs="Arial"/>
                <w:sz w:val="24"/>
                <w:szCs w:val="24"/>
              </w:rPr>
            </w:pPr>
            <w:r>
              <w:rPr>
                <w:rFonts w:ascii="Times New Roman" w:eastAsia="Calibri" w:hAnsi="Times New Roman" w:cs="Arial"/>
                <w:sz w:val="24"/>
                <w:szCs w:val="24"/>
                <w:lang w:val="kk-KZ"/>
              </w:rPr>
              <w:t>Ө</w:t>
            </w:r>
            <w:r w:rsidR="00D70D94" w:rsidRPr="00D70D94">
              <w:rPr>
                <w:rFonts w:ascii="Times New Roman" w:eastAsia="Calibri" w:hAnsi="Times New Roman" w:cs="Arial"/>
                <w:sz w:val="24"/>
                <w:szCs w:val="24"/>
              </w:rPr>
              <w:t>зен</w:t>
            </w:r>
            <w:r>
              <w:rPr>
                <w:rFonts w:ascii="Times New Roman" w:eastAsia="Calibri" w:hAnsi="Times New Roman" w:cs="Arial"/>
                <w:sz w:val="24"/>
                <w:szCs w:val="24"/>
                <w:lang w:val="kk-KZ"/>
              </w:rPr>
              <w:t xml:space="preserve"> </w:t>
            </w:r>
            <w:r w:rsidRPr="00D70D94">
              <w:rPr>
                <w:rFonts w:ascii="Times New Roman" w:eastAsia="Calibri" w:hAnsi="Times New Roman" w:cs="Arial"/>
                <w:sz w:val="24"/>
                <w:szCs w:val="24"/>
              </w:rPr>
              <w:t xml:space="preserve"> ауылы</w:t>
            </w:r>
            <w:r>
              <w:rPr>
                <w:rFonts w:ascii="Times New Roman" w:eastAsia="Calibri" w:hAnsi="Times New Roman" w:cs="Arial"/>
                <w:sz w:val="24"/>
                <w:szCs w:val="24"/>
                <w:lang w:val="kk-KZ"/>
              </w:rPr>
              <w:t xml:space="preserve">ның ЖОББМ </w:t>
            </w:r>
            <w:r w:rsidR="00D70D94" w:rsidRPr="00D70D94">
              <w:rPr>
                <w:rFonts w:ascii="Times New Roman" w:eastAsia="Calibri" w:hAnsi="Times New Roman" w:cs="Arial"/>
                <w:sz w:val="24"/>
                <w:szCs w:val="24"/>
              </w:rPr>
              <w:t xml:space="preserve"> - 8 ауылы</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lastRenderedPageBreak/>
              <w:t xml:space="preserve">Өркен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- 18</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Ортақ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- 10</w:t>
            </w:r>
          </w:p>
          <w:p w:rsidR="00D70D94" w:rsidRPr="00D70D94" w:rsidRDefault="0091039E" w:rsidP="00D70D94">
            <w:pPr>
              <w:jc w:val="both"/>
              <w:rPr>
                <w:rFonts w:ascii="Times New Roman" w:eastAsia="Calibri" w:hAnsi="Times New Roman" w:cs="Arial"/>
                <w:sz w:val="24"/>
                <w:szCs w:val="24"/>
              </w:rPr>
            </w:pPr>
            <w:r>
              <w:rPr>
                <w:rFonts w:ascii="Times New Roman" w:eastAsia="Calibri" w:hAnsi="Times New Roman" w:cs="Arial"/>
                <w:sz w:val="24"/>
                <w:szCs w:val="24"/>
              </w:rPr>
              <w:t xml:space="preserve">Приречное </w:t>
            </w:r>
            <w:r w:rsidR="00D70D94" w:rsidRPr="00D70D94">
              <w:rPr>
                <w:rFonts w:ascii="Times New Roman" w:eastAsia="Calibri" w:hAnsi="Times New Roman" w:cs="Arial"/>
                <w:sz w:val="24"/>
                <w:szCs w:val="24"/>
              </w:rPr>
              <w:t xml:space="preserve"> </w:t>
            </w:r>
            <w:r w:rsidRPr="00D70D94">
              <w:rPr>
                <w:rFonts w:ascii="Times New Roman" w:eastAsia="Calibri" w:hAnsi="Times New Roman" w:cs="Arial"/>
                <w:sz w:val="24"/>
                <w:szCs w:val="24"/>
              </w:rPr>
              <w:t xml:space="preserve"> ауылы</w:t>
            </w:r>
            <w:r>
              <w:rPr>
                <w:rFonts w:ascii="Times New Roman" w:eastAsia="Calibri" w:hAnsi="Times New Roman" w:cs="Arial"/>
                <w:sz w:val="24"/>
                <w:szCs w:val="24"/>
                <w:lang w:val="kk-KZ"/>
              </w:rPr>
              <w:t xml:space="preserve">ның ЖОББМ </w:t>
            </w:r>
            <w:r w:rsidR="00D70D94" w:rsidRPr="00D70D94">
              <w:rPr>
                <w:rFonts w:ascii="Times New Roman" w:eastAsia="Calibri" w:hAnsi="Times New Roman" w:cs="Arial"/>
                <w:sz w:val="24"/>
                <w:szCs w:val="24"/>
              </w:rPr>
              <w:t>-17</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Садовое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-13</w:t>
            </w:r>
          </w:p>
          <w:p w:rsidR="00D70D94" w:rsidRPr="00D70D94" w:rsidRDefault="0091039E"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Сейфуллин</w:t>
            </w:r>
            <w:r>
              <w:rPr>
                <w:rFonts w:ascii="Times New Roman" w:eastAsia="Calibri" w:hAnsi="Times New Roman" w:cs="Arial"/>
                <w:sz w:val="24"/>
                <w:szCs w:val="24"/>
                <w:lang w:val="kk-KZ"/>
              </w:rPr>
              <w:t xml:space="preserve"> </w:t>
            </w:r>
            <w:r w:rsidRPr="00D70D94">
              <w:rPr>
                <w:rFonts w:ascii="Times New Roman" w:eastAsia="Calibri" w:hAnsi="Times New Roman" w:cs="Arial"/>
                <w:sz w:val="24"/>
                <w:szCs w:val="24"/>
              </w:rPr>
              <w:t xml:space="preserve"> ауылы</w:t>
            </w:r>
            <w:r>
              <w:rPr>
                <w:rFonts w:ascii="Times New Roman" w:eastAsia="Calibri" w:hAnsi="Times New Roman" w:cs="Arial"/>
                <w:sz w:val="24"/>
                <w:szCs w:val="24"/>
                <w:lang w:val="kk-KZ"/>
              </w:rPr>
              <w:t>ның</w:t>
            </w:r>
            <w:proofErr w:type="gramEnd"/>
            <w:r>
              <w:rPr>
                <w:rFonts w:ascii="Times New Roman" w:eastAsia="Calibri" w:hAnsi="Times New Roman" w:cs="Arial"/>
                <w:sz w:val="24"/>
                <w:szCs w:val="24"/>
                <w:lang w:val="kk-KZ"/>
              </w:rPr>
              <w:t xml:space="preserve"> ЖОББМ </w:t>
            </w:r>
            <w:r w:rsidR="00D70D94" w:rsidRPr="00D70D94">
              <w:rPr>
                <w:rFonts w:ascii="Times New Roman" w:eastAsia="Calibri" w:hAnsi="Times New Roman" w:cs="Arial"/>
                <w:sz w:val="24"/>
                <w:szCs w:val="24"/>
              </w:rPr>
              <w:t>-2</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 </w:t>
            </w:r>
            <w:proofErr w:type="gramStart"/>
            <w:r w:rsidRPr="00D70D94">
              <w:rPr>
                <w:rFonts w:ascii="Times New Roman" w:eastAsia="Calibri" w:hAnsi="Times New Roman" w:cs="Arial"/>
                <w:sz w:val="24"/>
                <w:szCs w:val="24"/>
              </w:rPr>
              <w:t>Симферополь</w:t>
            </w:r>
            <w:r w:rsidR="0091039E">
              <w:rPr>
                <w:rFonts w:ascii="Times New Roman" w:eastAsia="Calibri" w:hAnsi="Times New Roman" w:cs="Arial"/>
                <w:sz w:val="24"/>
                <w:szCs w:val="24"/>
                <w:lang w:val="kk-KZ"/>
              </w:rPr>
              <w:t xml:space="preserve">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xml:space="preserve"> - 29</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Шағалалы </w:t>
            </w:r>
            <w:r w:rsidR="0091039E" w:rsidRPr="00D70D94">
              <w:rPr>
                <w:rFonts w:ascii="Times New Roman" w:eastAsia="Calibri" w:hAnsi="Times New Roman" w:cs="Arial"/>
                <w:sz w:val="24"/>
                <w:szCs w:val="24"/>
              </w:rPr>
              <w:t xml:space="preserve"> ауылы</w:t>
            </w:r>
            <w:r w:rsidR="0091039E">
              <w:rPr>
                <w:rFonts w:ascii="Times New Roman" w:eastAsia="Calibri" w:hAnsi="Times New Roman" w:cs="Arial"/>
                <w:sz w:val="24"/>
                <w:szCs w:val="24"/>
                <w:lang w:val="kk-KZ"/>
              </w:rPr>
              <w:t>ның</w:t>
            </w:r>
            <w:proofErr w:type="gramEnd"/>
            <w:r w:rsidR="0091039E">
              <w:rPr>
                <w:rFonts w:ascii="Times New Roman" w:eastAsia="Calibri" w:hAnsi="Times New Roman" w:cs="Arial"/>
                <w:sz w:val="24"/>
                <w:szCs w:val="24"/>
                <w:lang w:val="kk-KZ"/>
              </w:rPr>
              <w:t xml:space="preserve"> ЖОББМ </w:t>
            </w:r>
            <w:r w:rsidRPr="00D70D94">
              <w:rPr>
                <w:rFonts w:ascii="Times New Roman" w:eastAsia="Calibri" w:hAnsi="Times New Roman" w:cs="Arial"/>
                <w:sz w:val="24"/>
                <w:szCs w:val="24"/>
              </w:rPr>
              <w:t>- 36</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Азат </w:t>
            </w:r>
            <w:r w:rsidR="0091039E">
              <w:rPr>
                <w:rFonts w:ascii="Times New Roman" w:eastAsia="Calibri" w:hAnsi="Times New Roman" w:cs="Arial"/>
                <w:sz w:val="24"/>
                <w:szCs w:val="24"/>
                <w:lang w:val="kk-KZ"/>
              </w:rPr>
              <w:t xml:space="preserve">ауылының НОМ </w:t>
            </w:r>
            <w:r w:rsidRPr="00D70D94">
              <w:rPr>
                <w:rFonts w:ascii="Times New Roman" w:eastAsia="Calibri" w:hAnsi="Times New Roman" w:cs="Arial"/>
                <w:sz w:val="24"/>
                <w:szCs w:val="24"/>
              </w:rPr>
              <w:t xml:space="preserve">- 6 </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Ақан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Айдарлы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0091039E">
              <w:rPr>
                <w:rFonts w:ascii="Times New Roman" w:eastAsia="Calibri" w:hAnsi="Times New Roman" w:cs="Arial"/>
                <w:sz w:val="24"/>
                <w:szCs w:val="24"/>
              </w:rPr>
              <w:t>-4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Баратай</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0091039E">
              <w:rPr>
                <w:rFonts w:ascii="Times New Roman" w:eastAsia="Calibri" w:hAnsi="Times New Roman" w:cs="Arial"/>
                <w:sz w:val="24"/>
                <w:szCs w:val="24"/>
              </w:rPr>
              <w:t xml:space="preserve"> - 3 </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Васильковка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 xml:space="preserve">- </w:t>
            </w:r>
            <w:r w:rsidR="0091039E">
              <w:rPr>
                <w:rFonts w:ascii="Times New Roman" w:eastAsia="Calibri" w:hAnsi="Times New Roman" w:cs="Arial"/>
                <w:sz w:val="24"/>
                <w:szCs w:val="24"/>
              </w:rPr>
              <w:t xml:space="preserve">2 </w:t>
            </w:r>
          </w:p>
          <w:p w:rsidR="00D70D94" w:rsidRPr="00D70D94" w:rsidRDefault="0091039E" w:rsidP="00D70D94">
            <w:pPr>
              <w:jc w:val="both"/>
              <w:rPr>
                <w:rFonts w:ascii="Times New Roman" w:eastAsia="Calibri" w:hAnsi="Times New Roman" w:cs="Arial"/>
                <w:sz w:val="24"/>
                <w:szCs w:val="24"/>
              </w:rPr>
            </w:pPr>
            <w:r>
              <w:rPr>
                <w:rFonts w:ascii="Times New Roman" w:eastAsia="Calibri" w:hAnsi="Times New Roman" w:cs="Arial"/>
                <w:sz w:val="24"/>
                <w:szCs w:val="24"/>
              </w:rPr>
              <w:t xml:space="preserve">Гранитное к. </w:t>
            </w:r>
            <w:r>
              <w:rPr>
                <w:rFonts w:ascii="Times New Roman" w:eastAsia="Calibri" w:hAnsi="Times New Roman" w:cs="Arial"/>
                <w:sz w:val="24"/>
                <w:szCs w:val="24"/>
                <w:lang w:val="kk-KZ"/>
              </w:rPr>
              <w:t>Н</w:t>
            </w:r>
            <w:r>
              <w:rPr>
                <w:rFonts w:ascii="Times New Roman" w:eastAsia="Calibri" w:hAnsi="Times New Roman" w:cs="Arial"/>
                <w:sz w:val="24"/>
                <w:szCs w:val="24"/>
              </w:rPr>
              <w:t>О</w:t>
            </w:r>
            <w:r w:rsidR="00D70D94" w:rsidRPr="00D70D94">
              <w:rPr>
                <w:rFonts w:ascii="Times New Roman" w:eastAsia="Calibri" w:hAnsi="Times New Roman" w:cs="Arial"/>
                <w:sz w:val="24"/>
                <w:szCs w:val="24"/>
              </w:rPr>
              <w:t>М - 1</w:t>
            </w:r>
          </w:p>
          <w:p w:rsidR="00D70D94" w:rsidRPr="00D70D94" w:rsidRDefault="0091039E"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Донғі</w:t>
            </w:r>
            <w:r w:rsidR="00D70D94" w:rsidRPr="00D70D94">
              <w:rPr>
                <w:rFonts w:ascii="Times New Roman" w:eastAsia="Calibri" w:hAnsi="Times New Roman" w:cs="Arial"/>
                <w:sz w:val="24"/>
                <w:szCs w:val="24"/>
              </w:rPr>
              <w:t>лағаш</w:t>
            </w:r>
            <w:r>
              <w:rPr>
                <w:rFonts w:ascii="Times New Roman" w:eastAsia="Calibri" w:hAnsi="Times New Roman" w:cs="Arial"/>
                <w:sz w:val="24"/>
                <w:szCs w:val="24"/>
                <w:lang w:val="kk-KZ"/>
              </w:rPr>
              <w:t xml:space="preserve">  ауылының</w:t>
            </w:r>
            <w:proofErr w:type="gramEnd"/>
            <w:r>
              <w:rPr>
                <w:rFonts w:ascii="Times New Roman" w:eastAsia="Calibri" w:hAnsi="Times New Roman" w:cs="Arial"/>
                <w:sz w:val="24"/>
                <w:szCs w:val="24"/>
                <w:lang w:val="kk-KZ"/>
              </w:rPr>
              <w:t xml:space="preserve"> НОМ </w:t>
            </w:r>
            <w:r>
              <w:rPr>
                <w:rFonts w:ascii="Times New Roman" w:eastAsia="Calibri" w:hAnsi="Times New Roman" w:cs="Arial"/>
                <w:sz w:val="24"/>
                <w:szCs w:val="24"/>
              </w:rPr>
              <w:t xml:space="preserve">-7 </w:t>
            </w:r>
          </w:p>
          <w:p w:rsidR="00D70D94" w:rsidRPr="00D70D94" w:rsidRDefault="0091039E"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 xml:space="preserve">Ескенежал </w:t>
            </w:r>
            <w:r>
              <w:rPr>
                <w:rFonts w:ascii="Times New Roman" w:eastAsia="Calibri" w:hAnsi="Times New Roman" w:cs="Arial"/>
                <w:sz w:val="24"/>
                <w:szCs w:val="24"/>
                <w:lang w:val="kk-KZ"/>
              </w:rPr>
              <w:t xml:space="preserve"> ауылының</w:t>
            </w:r>
            <w:proofErr w:type="gramEnd"/>
            <w:r>
              <w:rPr>
                <w:rFonts w:ascii="Times New Roman" w:eastAsia="Calibri" w:hAnsi="Times New Roman" w:cs="Arial"/>
                <w:sz w:val="24"/>
                <w:szCs w:val="24"/>
                <w:lang w:val="kk-KZ"/>
              </w:rPr>
              <w:t xml:space="preserve"> НОМ </w:t>
            </w:r>
            <w:r>
              <w:rPr>
                <w:rFonts w:ascii="Times New Roman" w:eastAsia="Calibri" w:hAnsi="Times New Roman" w:cs="Arial"/>
                <w:sz w:val="24"/>
                <w:szCs w:val="24"/>
              </w:rPr>
              <w:t>- 10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Жолдыбай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-9</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Жылымды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-9</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Заречное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-15</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Қарауыл Қанай </w:t>
            </w:r>
            <w:proofErr w:type="gramStart"/>
            <w:r w:rsidRPr="00D70D94">
              <w:rPr>
                <w:rFonts w:ascii="Times New Roman" w:eastAsia="Calibri" w:hAnsi="Times New Roman" w:cs="Arial"/>
                <w:sz w:val="24"/>
                <w:szCs w:val="24"/>
              </w:rPr>
              <w:t xml:space="preserve">би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0091039E">
              <w:rPr>
                <w:rFonts w:ascii="Times New Roman" w:eastAsia="Calibri" w:hAnsi="Times New Roman" w:cs="Arial"/>
                <w:sz w:val="24"/>
                <w:szCs w:val="24"/>
              </w:rPr>
              <w:t xml:space="preserve">- 7 </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Кеңөткел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0091039E">
              <w:rPr>
                <w:rFonts w:ascii="Times New Roman" w:eastAsia="Calibri" w:hAnsi="Times New Roman" w:cs="Arial"/>
                <w:sz w:val="24"/>
                <w:szCs w:val="24"/>
              </w:rPr>
              <w:t>- 1</w:t>
            </w:r>
          </w:p>
          <w:p w:rsidR="00D70D94" w:rsidRPr="00D70D94" w:rsidRDefault="0091039E" w:rsidP="00D70D94">
            <w:pPr>
              <w:jc w:val="both"/>
              <w:rPr>
                <w:rFonts w:ascii="Times New Roman" w:eastAsia="Calibri" w:hAnsi="Times New Roman" w:cs="Arial"/>
                <w:sz w:val="24"/>
                <w:szCs w:val="24"/>
              </w:rPr>
            </w:pPr>
            <w:r>
              <w:rPr>
                <w:rFonts w:ascii="Times New Roman" w:eastAsia="Calibri" w:hAnsi="Times New Roman" w:cs="Arial"/>
                <w:sz w:val="24"/>
                <w:szCs w:val="24"/>
                <w:lang w:val="kk-KZ"/>
              </w:rPr>
              <w:t>Красный</w:t>
            </w:r>
            <w:r w:rsidR="00D70D94" w:rsidRPr="00D70D94">
              <w:rPr>
                <w:rFonts w:ascii="Times New Roman" w:eastAsia="Calibri" w:hAnsi="Times New Roman" w:cs="Arial"/>
                <w:sz w:val="24"/>
                <w:szCs w:val="24"/>
              </w:rPr>
              <w:t xml:space="preserve"> Кордон </w:t>
            </w:r>
            <w:r>
              <w:rPr>
                <w:rFonts w:ascii="Times New Roman" w:eastAsia="Calibri" w:hAnsi="Times New Roman" w:cs="Arial"/>
                <w:sz w:val="24"/>
                <w:szCs w:val="24"/>
                <w:lang w:val="kk-KZ"/>
              </w:rPr>
              <w:t xml:space="preserve"> ауылының НОМ </w:t>
            </w:r>
            <w:r w:rsidR="00D70D94" w:rsidRPr="00D70D94">
              <w:rPr>
                <w:rFonts w:ascii="Times New Roman" w:eastAsia="Calibri" w:hAnsi="Times New Roman" w:cs="Arial"/>
                <w:sz w:val="24"/>
                <w:szCs w:val="24"/>
              </w:rPr>
              <w:t>-6</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Қызылегіс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0091039E">
              <w:rPr>
                <w:rFonts w:ascii="Times New Roman" w:eastAsia="Calibri" w:hAnsi="Times New Roman" w:cs="Arial"/>
                <w:sz w:val="24"/>
                <w:szCs w:val="24"/>
              </w:rPr>
              <w:t>- 3</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М. </w:t>
            </w:r>
            <w:proofErr w:type="gramStart"/>
            <w:r w:rsidRPr="00D70D94">
              <w:rPr>
                <w:rFonts w:ascii="Times New Roman" w:eastAsia="Calibri" w:hAnsi="Times New Roman" w:cs="Arial"/>
                <w:sz w:val="24"/>
                <w:szCs w:val="24"/>
              </w:rPr>
              <w:t>Ғабдуллин</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0091039E">
              <w:rPr>
                <w:rFonts w:ascii="Times New Roman" w:eastAsia="Calibri" w:hAnsi="Times New Roman" w:cs="Arial"/>
                <w:sz w:val="24"/>
                <w:szCs w:val="24"/>
              </w:rPr>
              <w:t xml:space="preserve"> - 9 </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 xml:space="preserve">Кіші </w:t>
            </w:r>
            <w:proofErr w:type="gramStart"/>
            <w:r w:rsidRPr="00D70D94">
              <w:rPr>
                <w:rFonts w:ascii="Times New Roman" w:eastAsia="Calibri" w:hAnsi="Times New Roman" w:cs="Arial"/>
                <w:sz w:val="24"/>
                <w:szCs w:val="24"/>
              </w:rPr>
              <w:t xml:space="preserve">Түкті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Ортағаш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0091039E">
              <w:rPr>
                <w:rFonts w:ascii="Times New Roman" w:eastAsia="Calibri" w:hAnsi="Times New Roman" w:cs="Arial"/>
                <w:sz w:val="24"/>
                <w:szCs w:val="24"/>
              </w:rPr>
              <w:t xml:space="preserve">- 1 </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Троицкое</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-4</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Уголки</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НОМ </w:t>
            </w:r>
            <w:r w:rsidRPr="00D70D94">
              <w:rPr>
                <w:rFonts w:ascii="Times New Roman" w:eastAsia="Calibri" w:hAnsi="Times New Roman" w:cs="Arial"/>
                <w:sz w:val="24"/>
                <w:szCs w:val="24"/>
              </w:rPr>
              <w:t>-1</w:t>
            </w:r>
          </w:p>
          <w:p w:rsidR="00D70D94" w:rsidRPr="00D70D94" w:rsidRDefault="00D70D94" w:rsidP="00D70D94">
            <w:pPr>
              <w:jc w:val="both"/>
              <w:rPr>
                <w:rFonts w:ascii="Times New Roman" w:eastAsia="Calibri" w:hAnsi="Times New Roman" w:cs="Arial"/>
                <w:sz w:val="24"/>
                <w:szCs w:val="24"/>
              </w:rPr>
            </w:pPr>
            <w:r w:rsidRPr="00D70D94">
              <w:rPr>
                <w:rFonts w:ascii="Times New Roman" w:eastAsia="Calibri" w:hAnsi="Times New Roman" w:cs="Arial"/>
                <w:sz w:val="24"/>
                <w:szCs w:val="24"/>
              </w:rPr>
              <w:t>Чаглинка</w:t>
            </w:r>
            <w:r w:rsidR="0091039E">
              <w:rPr>
                <w:rFonts w:ascii="Times New Roman" w:eastAsia="Calibri" w:hAnsi="Times New Roman" w:cs="Arial"/>
                <w:sz w:val="24"/>
                <w:szCs w:val="24"/>
                <w:lang w:val="kk-KZ"/>
              </w:rPr>
              <w:t xml:space="preserve"> ст. НОМ</w:t>
            </w:r>
            <w:r w:rsidR="0091039E">
              <w:rPr>
                <w:rFonts w:ascii="Times New Roman" w:eastAsia="Calibri" w:hAnsi="Times New Roman" w:cs="Arial"/>
                <w:sz w:val="24"/>
                <w:szCs w:val="24"/>
              </w:rPr>
              <w:t xml:space="preserve"> - 6</w:t>
            </w:r>
          </w:p>
          <w:p w:rsidR="00D70D94" w:rsidRPr="00D70D94" w:rsidRDefault="0091039E" w:rsidP="00D70D94">
            <w:pPr>
              <w:jc w:val="both"/>
              <w:rPr>
                <w:rFonts w:ascii="Times New Roman" w:eastAsia="Calibri" w:hAnsi="Times New Roman" w:cs="Arial"/>
                <w:sz w:val="24"/>
                <w:szCs w:val="24"/>
              </w:rPr>
            </w:pPr>
            <w:r>
              <w:rPr>
                <w:rFonts w:ascii="Times New Roman" w:eastAsia="Calibri" w:hAnsi="Times New Roman" w:cs="Arial"/>
                <w:sz w:val="24"/>
                <w:szCs w:val="24"/>
                <w:lang w:val="kk-KZ"/>
              </w:rPr>
              <w:t>Б</w:t>
            </w:r>
            <w:r w:rsidR="00D70D94" w:rsidRPr="00D70D94">
              <w:rPr>
                <w:rFonts w:ascii="Times New Roman" w:eastAsia="Calibri" w:hAnsi="Times New Roman" w:cs="Arial"/>
                <w:sz w:val="24"/>
                <w:szCs w:val="24"/>
              </w:rPr>
              <w:t>ұлақ</w:t>
            </w:r>
            <w:r>
              <w:rPr>
                <w:rFonts w:ascii="Times New Roman" w:eastAsia="Calibri" w:hAnsi="Times New Roman" w:cs="Arial"/>
                <w:sz w:val="24"/>
                <w:szCs w:val="24"/>
                <w:lang w:val="kk-KZ"/>
              </w:rPr>
              <w:t xml:space="preserve"> ауылының БМ </w:t>
            </w:r>
            <w:r w:rsidR="00D70D94"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Жаңаауыл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Ивановка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Қазақстан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Қарағай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0091039E">
              <w:rPr>
                <w:rFonts w:ascii="Times New Roman" w:eastAsia="Calibri" w:hAnsi="Times New Roman" w:cs="Arial"/>
                <w:sz w:val="24"/>
                <w:szCs w:val="24"/>
              </w:rPr>
              <w:t xml:space="preserve">-0 </w:t>
            </w:r>
          </w:p>
          <w:p w:rsidR="00D70D94" w:rsidRPr="00D70D94" w:rsidRDefault="0091039E" w:rsidP="00D70D94">
            <w:pPr>
              <w:jc w:val="both"/>
              <w:rPr>
                <w:rFonts w:ascii="Times New Roman" w:eastAsia="Calibri" w:hAnsi="Times New Roman" w:cs="Arial"/>
                <w:sz w:val="24"/>
                <w:szCs w:val="24"/>
              </w:rPr>
            </w:pPr>
            <w:proofErr w:type="gramStart"/>
            <w:r>
              <w:rPr>
                <w:rFonts w:ascii="Times New Roman" w:eastAsia="Calibri" w:hAnsi="Times New Roman" w:cs="Arial"/>
                <w:sz w:val="24"/>
                <w:szCs w:val="24"/>
              </w:rPr>
              <w:t xml:space="preserve">Қараузек </w:t>
            </w:r>
            <w:r>
              <w:rPr>
                <w:rFonts w:ascii="Times New Roman" w:eastAsia="Calibri" w:hAnsi="Times New Roman" w:cs="Arial"/>
                <w:sz w:val="24"/>
                <w:szCs w:val="24"/>
                <w:lang w:val="kk-KZ"/>
              </w:rPr>
              <w:t xml:space="preserve"> ауылының</w:t>
            </w:r>
            <w:proofErr w:type="gramEnd"/>
            <w:r>
              <w:rPr>
                <w:rFonts w:ascii="Times New Roman" w:eastAsia="Calibri" w:hAnsi="Times New Roman" w:cs="Arial"/>
                <w:sz w:val="24"/>
                <w:szCs w:val="24"/>
                <w:lang w:val="kk-KZ"/>
              </w:rPr>
              <w:t xml:space="preserve"> БМ </w:t>
            </w:r>
            <w:r w:rsidR="00D70D94" w:rsidRPr="00D70D94">
              <w:rPr>
                <w:rFonts w:ascii="Times New Roman" w:eastAsia="Calibri" w:hAnsi="Times New Roman" w:cs="Arial"/>
                <w:sz w:val="24"/>
                <w:szCs w:val="24"/>
              </w:rPr>
              <w:t xml:space="preserve"> -0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Қарсақ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 xml:space="preserve"> -0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Красиловка</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 xml:space="preserve"> -0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Көктерек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Қостомаровка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lastRenderedPageBreak/>
              <w:t xml:space="preserve">Павловка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-0</w:t>
            </w:r>
          </w:p>
          <w:p w:rsidR="00D70D94" w:rsidRPr="00D70D94" w:rsidRDefault="00D70D94" w:rsidP="00D70D94">
            <w:pPr>
              <w:jc w:val="both"/>
              <w:rPr>
                <w:rFonts w:ascii="Times New Roman" w:eastAsia="Calibri" w:hAnsi="Times New Roman" w:cs="Arial"/>
                <w:sz w:val="24"/>
                <w:szCs w:val="24"/>
              </w:rPr>
            </w:pPr>
            <w:proofErr w:type="gramStart"/>
            <w:r w:rsidRPr="00D70D94">
              <w:rPr>
                <w:rFonts w:ascii="Times New Roman" w:eastAsia="Calibri" w:hAnsi="Times New Roman" w:cs="Arial"/>
                <w:sz w:val="24"/>
                <w:szCs w:val="24"/>
              </w:rPr>
              <w:t xml:space="preserve">Уялы </w:t>
            </w:r>
            <w:r w:rsidR="0091039E">
              <w:rPr>
                <w:rFonts w:ascii="Times New Roman" w:eastAsia="Calibri" w:hAnsi="Times New Roman" w:cs="Arial"/>
                <w:sz w:val="24"/>
                <w:szCs w:val="24"/>
                <w:lang w:val="kk-KZ"/>
              </w:rPr>
              <w:t xml:space="preserve"> ауылының</w:t>
            </w:r>
            <w:proofErr w:type="gramEnd"/>
            <w:r w:rsidR="0091039E">
              <w:rPr>
                <w:rFonts w:ascii="Times New Roman" w:eastAsia="Calibri" w:hAnsi="Times New Roman" w:cs="Arial"/>
                <w:sz w:val="24"/>
                <w:szCs w:val="24"/>
                <w:lang w:val="kk-KZ"/>
              </w:rPr>
              <w:t xml:space="preserve"> БМ </w:t>
            </w:r>
            <w:r w:rsidRPr="00D70D94">
              <w:rPr>
                <w:rFonts w:ascii="Times New Roman" w:eastAsia="Calibri" w:hAnsi="Times New Roman" w:cs="Arial"/>
                <w:sz w:val="24"/>
                <w:szCs w:val="24"/>
              </w:rPr>
              <w:t xml:space="preserve"> - 0</w:t>
            </w:r>
          </w:p>
          <w:p w:rsidR="0046585A" w:rsidRPr="0046585A" w:rsidRDefault="0046585A" w:rsidP="00D70D94">
            <w:pPr>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rPr>
              <w:lastRenderedPageBreak/>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7C4FD4" w:rsidP="0046585A">
            <w:pPr>
              <w:jc w:val="center"/>
              <w:rPr>
                <w:rFonts w:ascii="Times New Roman" w:eastAsia="Calibri" w:hAnsi="Times New Roman" w:cs="Times New Roman"/>
                <w:sz w:val="24"/>
                <w:szCs w:val="24"/>
                <w:lang w:val="kk-KZ"/>
              </w:rPr>
            </w:pPr>
            <w:r w:rsidRPr="007C4FD4">
              <w:rPr>
                <w:rFonts w:ascii="Times New Roman" w:eastAsia="Calibri" w:hAnsi="Times New Roman" w:cs="Times New Roman"/>
                <w:sz w:val="24"/>
                <w:szCs w:val="24"/>
              </w:rPr>
              <w:t>ОАМ –не есеп</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7C4FD4" w:rsidRPr="007C4FD4" w:rsidRDefault="007C4FD4" w:rsidP="007C4FD4">
            <w:pPr>
              <w:rPr>
                <w:rFonts w:ascii="Times New Roman" w:eastAsia="Calibri" w:hAnsi="Times New Roman" w:cs="Times New Roman"/>
                <w:sz w:val="24"/>
                <w:szCs w:val="24"/>
                <w:lang w:val="kk-KZ"/>
              </w:rPr>
            </w:pPr>
            <w:r w:rsidRPr="007C4FD4">
              <w:rPr>
                <w:rFonts w:ascii="Times New Roman" w:eastAsia="Calibri" w:hAnsi="Times New Roman" w:cs="Times New Roman"/>
                <w:sz w:val="24"/>
                <w:szCs w:val="24"/>
                <w:lang w:val="kk-KZ"/>
              </w:rPr>
              <w:t>"Ақмола облысының білім басқармасы" ММ,</w:t>
            </w:r>
          </w:p>
          <w:p w:rsidR="007C4FD4" w:rsidRPr="007C4FD4" w:rsidRDefault="007C4FD4" w:rsidP="007C4FD4">
            <w:pPr>
              <w:rPr>
                <w:rFonts w:ascii="Times New Roman" w:eastAsia="Calibri" w:hAnsi="Times New Roman" w:cs="Times New Roman"/>
                <w:sz w:val="24"/>
                <w:szCs w:val="24"/>
                <w:lang w:val="kk-KZ"/>
              </w:rPr>
            </w:pPr>
          </w:p>
          <w:p w:rsidR="0046585A" w:rsidRPr="0046585A" w:rsidRDefault="007C4FD4" w:rsidP="007C4FD4">
            <w:pPr>
              <w:spacing w:line="256" w:lineRule="auto"/>
              <w:rPr>
                <w:rFonts w:ascii="Times New Roman" w:eastAsia="Calibri" w:hAnsi="Times New Roman" w:cs="Times New Roman"/>
                <w:sz w:val="24"/>
                <w:szCs w:val="24"/>
                <w:lang w:val="kk-KZ"/>
              </w:rPr>
            </w:pPr>
            <w:r w:rsidRPr="007C4FD4">
              <w:rPr>
                <w:rFonts w:ascii="Times New Roman" w:eastAsia="Calibri" w:hAnsi="Times New Roman" w:cs="Times New Roman"/>
                <w:sz w:val="24"/>
                <w:szCs w:val="24"/>
                <w:lang w:val="kk-KZ"/>
              </w:rPr>
              <w:t>"Ақ</w:t>
            </w:r>
            <w:r w:rsidR="00DD652F">
              <w:rPr>
                <w:rFonts w:ascii="Times New Roman" w:eastAsia="Calibri" w:hAnsi="Times New Roman" w:cs="Times New Roman"/>
                <w:sz w:val="24"/>
                <w:szCs w:val="24"/>
                <w:lang w:val="kk-KZ"/>
              </w:rPr>
              <w:t>мола облысы б</w:t>
            </w:r>
            <w:r w:rsidRPr="007C4FD4">
              <w:rPr>
                <w:rFonts w:ascii="Times New Roman" w:eastAsia="Calibri" w:hAnsi="Times New Roman" w:cs="Times New Roman"/>
                <w:sz w:val="24"/>
                <w:szCs w:val="24"/>
                <w:lang w:val="kk-KZ"/>
              </w:rPr>
              <w:t>ілім басқармасының Зеренді ауданы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86DF8" w:rsidRPr="00C86DF8" w:rsidRDefault="00C86DF8" w:rsidP="0046585A">
            <w:pPr>
              <w:jc w:val="both"/>
              <w:rPr>
                <w:rFonts w:ascii="Times New Roman" w:eastAsia="Calibri" w:hAnsi="Times New Roman" w:cs="Times New Roman"/>
                <w:b/>
                <w:iCs/>
                <w:sz w:val="24"/>
                <w:szCs w:val="24"/>
                <w:lang w:val="kk-KZ"/>
              </w:rPr>
            </w:pPr>
            <w:r w:rsidRPr="00C86DF8">
              <w:rPr>
                <w:rFonts w:ascii="Times New Roman" w:eastAsia="Calibri" w:hAnsi="Times New Roman" w:cs="Times New Roman"/>
                <w:b/>
                <w:iCs/>
                <w:sz w:val="24"/>
                <w:szCs w:val="24"/>
                <w:lang w:val="kk-KZ"/>
              </w:rPr>
              <w:t>«Қалалық мектептердің ауылдық мектептерге қамқорлығы» жобасын іске асыру.</w:t>
            </w:r>
          </w:p>
          <w:p w:rsidR="00C86DF8" w:rsidRPr="00C86DF8" w:rsidRDefault="0046585A" w:rsidP="00C86DF8">
            <w:pPr>
              <w:jc w:val="both"/>
              <w:rPr>
                <w:rFonts w:ascii="Times New Roman" w:eastAsia="Calibri" w:hAnsi="Times New Roman" w:cs="Times New Roman"/>
                <w:i/>
                <w:iCs/>
                <w:sz w:val="24"/>
                <w:szCs w:val="24"/>
                <w:lang w:val="kk-KZ"/>
              </w:rPr>
            </w:pPr>
            <w:r w:rsidRPr="00CD5B2F">
              <w:rPr>
                <w:rFonts w:ascii="Times New Roman" w:eastAsia="Calibri" w:hAnsi="Times New Roman" w:cs="Times New Roman"/>
                <w:i/>
                <w:iCs/>
                <w:sz w:val="24"/>
                <w:szCs w:val="24"/>
                <w:lang w:val="kk-KZ"/>
              </w:rPr>
              <w:t xml:space="preserve"> </w:t>
            </w:r>
            <w:r w:rsidR="00C86DF8" w:rsidRPr="00C86DF8">
              <w:rPr>
                <w:lang w:val="kk-KZ"/>
              </w:rPr>
              <w:t xml:space="preserve"> </w:t>
            </w:r>
            <w:r w:rsidR="00C86DF8" w:rsidRPr="00C86DF8">
              <w:rPr>
                <w:rFonts w:ascii="Times New Roman" w:eastAsia="Calibri" w:hAnsi="Times New Roman" w:cs="Times New Roman"/>
                <w:i/>
                <w:iCs/>
                <w:sz w:val="24"/>
                <w:szCs w:val="24"/>
                <w:lang w:val="kk-KZ"/>
              </w:rPr>
              <w:t>"Қалалық мектептердің ауылдық мектептерге қамқорлығы" жобасы 2024 жылы іске қосылады. Оның қатысушылары 2024 жылы Зеренді ауданының 28 ауылдық мектебі болады, олар Көкшетау қаласының 12 қалалық мектебіне бекітілетін болады.</w:t>
            </w:r>
          </w:p>
          <w:p w:rsidR="00C86DF8" w:rsidRPr="00C86DF8" w:rsidRDefault="00C86DF8" w:rsidP="00C86DF8">
            <w:pPr>
              <w:jc w:val="both"/>
              <w:rPr>
                <w:rFonts w:ascii="Times New Roman" w:eastAsia="Calibri" w:hAnsi="Times New Roman" w:cs="Times New Roman"/>
                <w:i/>
                <w:iCs/>
                <w:sz w:val="24"/>
                <w:szCs w:val="24"/>
                <w:lang w:val="kk-KZ"/>
              </w:rPr>
            </w:pPr>
            <w:r w:rsidRPr="00C86DF8">
              <w:rPr>
                <w:rFonts w:ascii="Times New Roman" w:eastAsia="Calibri" w:hAnsi="Times New Roman" w:cs="Times New Roman"/>
                <w:i/>
                <w:iCs/>
                <w:sz w:val="24"/>
                <w:szCs w:val="24"/>
                <w:lang w:val="kk-KZ"/>
              </w:rPr>
              <w:t xml:space="preserve">Алексеевка </w:t>
            </w:r>
            <w:r>
              <w:rPr>
                <w:rFonts w:ascii="Times New Roman" w:eastAsia="Calibri" w:hAnsi="Times New Roman" w:cs="Times New Roman"/>
                <w:i/>
                <w:iCs/>
                <w:sz w:val="24"/>
                <w:szCs w:val="24"/>
                <w:lang w:val="kk-KZ"/>
              </w:rPr>
              <w:t>ауылының</w:t>
            </w:r>
            <w:r w:rsidRPr="00C86DF8">
              <w:rPr>
                <w:rFonts w:ascii="Times New Roman" w:eastAsia="Calibri" w:hAnsi="Times New Roman" w:cs="Times New Roman"/>
                <w:i/>
                <w:iCs/>
                <w:sz w:val="24"/>
                <w:szCs w:val="24"/>
                <w:lang w:val="kk-KZ"/>
              </w:rPr>
              <w:t xml:space="preserve"> № 1 Ж</w:t>
            </w:r>
            <w:r w:rsidR="00F23974">
              <w:rPr>
                <w:rFonts w:ascii="Times New Roman" w:eastAsia="Calibri" w:hAnsi="Times New Roman" w:cs="Times New Roman"/>
                <w:i/>
                <w:iCs/>
                <w:sz w:val="24"/>
                <w:szCs w:val="24"/>
                <w:lang w:val="kk-KZ"/>
              </w:rPr>
              <w:t>ОБ</w:t>
            </w:r>
            <w:r w:rsidRPr="00C86DF8">
              <w:rPr>
                <w:rFonts w:ascii="Times New Roman" w:eastAsia="Calibri" w:hAnsi="Times New Roman" w:cs="Times New Roman"/>
                <w:i/>
                <w:iCs/>
                <w:sz w:val="24"/>
                <w:szCs w:val="24"/>
                <w:lang w:val="kk-KZ"/>
              </w:rPr>
              <w:t xml:space="preserve">БМ, Алексеевка </w:t>
            </w:r>
            <w:r w:rsidRPr="00C86DF8">
              <w:rPr>
                <w:lang w:val="kk-KZ"/>
              </w:rPr>
              <w:t xml:space="preserve"> </w:t>
            </w:r>
            <w:r w:rsidR="00F23974">
              <w:rPr>
                <w:rFonts w:ascii="Times New Roman" w:eastAsia="Calibri" w:hAnsi="Times New Roman" w:cs="Times New Roman"/>
                <w:i/>
                <w:iCs/>
                <w:sz w:val="24"/>
                <w:szCs w:val="24"/>
                <w:lang w:val="kk-KZ"/>
              </w:rPr>
              <w:t>ауылының  № 2 ЖОББ</w:t>
            </w:r>
            <w:r w:rsidRPr="00C86DF8">
              <w:rPr>
                <w:rFonts w:ascii="Times New Roman" w:eastAsia="Calibri" w:hAnsi="Times New Roman" w:cs="Times New Roman"/>
                <w:i/>
                <w:iCs/>
                <w:sz w:val="24"/>
                <w:szCs w:val="24"/>
                <w:lang w:val="kk-KZ"/>
              </w:rPr>
              <w:t xml:space="preserve">М, Қызылтан </w:t>
            </w:r>
            <w:r w:rsidRPr="00C86DF8">
              <w:rPr>
                <w:lang w:val="kk-KZ"/>
              </w:rPr>
              <w:t xml:space="preserve"> </w:t>
            </w:r>
            <w:r w:rsidRPr="00C86DF8">
              <w:rPr>
                <w:rFonts w:ascii="Times New Roman" w:eastAsia="Calibri" w:hAnsi="Times New Roman" w:cs="Times New Roman"/>
                <w:i/>
                <w:iCs/>
                <w:sz w:val="24"/>
                <w:szCs w:val="24"/>
                <w:lang w:val="kk-KZ"/>
              </w:rPr>
              <w:t xml:space="preserve">ауылының  </w:t>
            </w:r>
            <w:r w:rsidR="00F23974">
              <w:rPr>
                <w:rFonts w:ascii="Times New Roman" w:eastAsia="Calibri" w:hAnsi="Times New Roman" w:cs="Times New Roman"/>
                <w:i/>
                <w:iCs/>
                <w:sz w:val="24"/>
                <w:szCs w:val="24"/>
                <w:lang w:val="kk-KZ"/>
              </w:rPr>
              <w:t xml:space="preserve"> ЖОББ</w:t>
            </w:r>
            <w:r w:rsidR="00F23974" w:rsidRPr="00C86DF8">
              <w:rPr>
                <w:rFonts w:ascii="Times New Roman" w:eastAsia="Calibri" w:hAnsi="Times New Roman" w:cs="Times New Roman"/>
                <w:i/>
                <w:iCs/>
                <w:sz w:val="24"/>
                <w:szCs w:val="24"/>
                <w:lang w:val="kk-KZ"/>
              </w:rPr>
              <w:t xml:space="preserve">М </w:t>
            </w:r>
            <w:r w:rsidRPr="00C86DF8">
              <w:rPr>
                <w:rFonts w:ascii="Times New Roman" w:eastAsia="Calibri" w:hAnsi="Times New Roman" w:cs="Times New Roman"/>
                <w:i/>
                <w:iCs/>
                <w:sz w:val="24"/>
                <w:szCs w:val="24"/>
                <w:lang w:val="kk-KZ"/>
              </w:rPr>
              <w:t xml:space="preserve">, Викторовка </w:t>
            </w:r>
            <w:r w:rsidRPr="00C86DF8">
              <w:rPr>
                <w:lang w:val="kk-KZ"/>
              </w:rPr>
              <w:t xml:space="preserve"> </w:t>
            </w:r>
            <w:r w:rsidRPr="00C86DF8">
              <w:rPr>
                <w:rFonts w:ascii="Times New Roman" w:eastAsia="Calibri" w:hAnsi="Times New Roman" w:cs="Times New Roman"/>
                <w:i/>
                <w:iCs/>
                <w:sz w:val="24"/>
                <w:szCs w:val="24"/>
                <w:lang w:val="kk-KZ"/>
              </w:rPr>
              <w:t xml:space="preserve">ауылының  </w:t>
            </w:r>
            <w:r w:rsidR="00F23974">
              <w:rPr>
                <w:rFonts w:ascii="Times New Roman" w:eastAsia="Calibri" w:hAnsi="Times New Roman" w:cs="Times New Roman"/>
                <w:i/>
                <w:iCs/>
                <w:sz w:val="24"/>
                <w:szCs w:val="24"/>
                <w:lang w:val="kk-KZ"/>
              </w:rPr>
              <w:t xml:space="preserve"> ЖОББ</w:t>
            </w:r>
            <w:r w:rsidR="00F23974" w:rsidRPr="00C86DF8">
              <w:rPr>
                <w:rFonts w:ascii="Times New Roman" w:eastAsia="Calibri" w:hAnsi="Times New Roman" w:cs="Times New Roman"/>
                <w:i/>
                <w:iCs/>
                <w:sz w:val="24"/>
                <w:szCs w:val="24"/>
                <w:lang w:val="kk-KZ"/>
              </w:rPr>
              <w:t xml:space="preserve">М </w:t>
            </w:r>
            <w:r w:rsidRPr="00C86DF8">
              <w:rPr>
                <w:rFonts w:ascii="Times New Roman" w:eastAsia="Calibri" w:hAnsi="Times New Roman" w:cs="Times New Roman"/>
                <w:i/>
                <w:iCs/>
                <w:sz w:val="24"/>
                <w:szCs w:val="24"/>
                <w:lang w:val="kk-KZ"/>
              </w:rPr>
              <w:t xml:space="preserve">, Зеренді </w:t>
            </w:r>
            <w:r w:rsidRPr="00C86DF8">
              <w:rPr>
                <w:lang w:val="kk-KZ"/>
              </w:rPr>
              <w:t xml:space="preserve"> </w:t>
            </w:r>
            <w:r w:rsidRPr="00C86DF8">
              <w:rPr>
                <w:rFonts w:ascii="Times New Roman" w:eastAsia="Calibri" w:hAnsi="Times New Roman" w:cs="Times New Roman"/>
                <w:i/>
                <w:iCs/>
                <w:sz w:val="24"/>
                <w:szCs w:val="24"/>
                <w:lang w:val="kk-KZ"/>
              </w:rPr>
              <w:t xml:space="preserve">ауылының  № 1 </w:t>
            </w:r>
            <w:r w:rsidR="00F23974">
              <w:rPr>
                <w:rFonts w:ascii="Times New Roman" w:eastAsia="Calibri" w:hAnsi="Times New Roman" w:cs="Times New Roman"/>
                <w:i/>
                <w:iCs/>
                <w:sz w:val="24"/>
                <w:szCs w:val="24"/>
                <w:lang w:val="kk-KZ"/>
              </w:rPr>
              <w:t xml:space="preserve"> ЖОББ</w:t>
            </w:r>
            <w:r w:rsidR="00F23974" w:rsidRPr="00C86DF8">
              <w:rPr>
                <w:rFonts w:ascii="Times New Roman" w:eastAsia="Calibri" w:hAnsi="Times New Roman" w:cs="Times New Roman"/>
                <w:i/>
                <w:iCs/>
                <w:sz w:val="24"/>
                <w:szCs w:val="24"/>
                <w:lang w:val="kk-KZ"/>
              </w:rPr>
              <w:t xml:space="preserve">М </w:t>
            </w:r>
            <w:r w:rsidRPr="00C86DF8">
              <w:rPr>
                <w:rFonts w:ascii="Times New Roman" w:eastAsia="Calibri" w:hAnsi="Times New Roman" w:cs="Times New Roman"/>
                <w:i/>
                <w:iCs/>
                <w:sz w:val="24"/>
                <w:szCs w:val="24"/>
                <w:lang w:val="kk-KZ"/>
              </w:rPr>
              <w:t xml:space="preserve">, Зеренді </w:t>
            </w:r>
            <w:r w:rsidRPr="00C86DF8">
              <w:rPr>
                <w:lang w:val="kk-KZ"/>
              </w:rPr>
              <w:t xml:space="preserve"> </w:t>
            </w:r>
            <w:r w:rsidRPr="00C86DF8">
              <w:rPr>
                <w:rFonts w:ascii="Times New Roman" w:eastAsia="Calibri" w:hAnsi="Times New Roman" w:cs="Times New Roman"/>
                <w:i/>
                <w:iCs/>
                <w:sz w:val="24"/>
                <w:szCs w:val="24"/>
                <w:lang w:val="kk-KZ"/>
              </w:rPr>
              <w:t>ауылының</w:t>
            </w:r>
            <w:r>
              <w:rPr>
                <w:rFonts w:ascii="Times New Roman" w:eastAsia="Calibri" w:hAnsi="Times New Roman" w:cs="Times New Roman"/>
                <w:i/>
                <w:iCs/>
                <w:sz w:val="24"/>
                <w:szCs w:val="24"/>
                <w:lang w:val="kk-KZ"/>
              </w:rPr>
              <w:t xml:space="preserve"> </w:t>
            </w:r>
            <w:r w:rsidRPr="00C86DF8">
              <w:rPr>
                <w:rFonts w:ascii="Times New Roman" w:eastAsia="Calibri" w:hAnsi="Times New Roman" w:cs="Times New Roman"/>
                <w:i/>
                <w:iCs/>
                <w:sz w:val="24"/>
                <w:szCs w:val="24"/>
                <w:lang w:val="kk-KZ"/>
              </w:rPr>
              <w:t xml:space="preserve">№ 2 </w:t>
            </w:r>
            <w:r w:rsidR="00F23974">
              <w:rPr>
                <w:rFonts w:ascii="Times New Roman" w:eastAsia="Calibri" w:hAnsi="Times New Roman" w:cs="Times New Roman"/>
                <w:i/>
                <w:iCs/>
                <w:sz w:val="24"/>
                <w:szCs w:val="24"/>
                <w:lang w:val="kk-KZ"/>
              </w:rPr>
              <w:t xml:space="preserve"> ЖОББ</w:t>
            </w:r>
            <w:r w:rsidR="00F23974" w:rsidRPr="00C86DF8">
              <w:rPr>
                <w:rFonts w:ascii="Times New Roman" w:eastAsia="Calibri" w:hAnsi="Times New Roman" w:cs="Times New Roman"/>
                <w:i/>
                <w:iCs/>
                <w:sz w:val="24"/>
                <w:szCs w:val="24"/>
                <w:lang w:val="kk-KZ"/>
              </w:rPr>
              <w:t>М</w:t>
            </w:r>
            <w:r w:rsidRPr="00C86DF8">
              <w:rPr>
                <w:rFonts w:ascii="Times New Roman" w:eastAsia="Calibri" w:hAnsi="Times New Roman" w:cs="Times New Roman"/>
                <w:i/>
                <w:iCs/>
                <w:sz w:val="24"/>
                <w:szCs w:val="24"/>
                <w:lang w:val="kk-KZ"/>
              </w:rPr>
              <w:t xml:space="preserve">, Қонысбай </w:t>
            </w:r>
            <w:r w:rsidRPr="00CD5B2F">
              <w:rPr>
                <w:lang w:val="kk-KZ"/>
              </w:rPr>
              <w:t xml:space="preserve"> </w:t>
            </w:r>
            <w:r w:rsidRPr="00C86DF8">
              <w:rPr>
                <w:rFonts w:ascii="Times New Roman" w:eastAsia="Calibri" w:hAnsi="Times New Roman" w:cs="Times New Roman"/>
                <w:i/>
                <w:iCs/>
                <w:sz w:val="24"/>
                <w:szCs w:val="24"/>
                <w:lang w:val="kk-KZ"/>
              </w:rPr>
              <w:t xml:space="preserve">ауылының  </w:t>
            </w:r>
            <w:r w:rsidR="00F23974">
              <w:rPr>
                <w:rFonts w:ascii="Times New Roman" w:eastAsia="Calibri" w:hAnsi="Times New Roman" w:cs="Times New Roman"/>
                <w:i/>
                <w:iCs/>
                <w:sz w:val="24"/>
                <w:szCs w:val="24"/>
                <w:lang w:val="kk-KZ"/>
              </w:rPr>
              <w:t xml:space="preserve"> ЖОББ</w:t>
            </w:r>
            <w:r w:rsidR="00F23974" w:rsidRPr="00C86DF8">
              <w:rPr>
                <w:rFonts w:ascii="Times New Roman" w:eastAsia="Calibri" w:hAnsi="Times New Roman" w:cs="Times New Roman"/>
                <w:i/>
                <w:iCs/>
                <w:sz w:val="24"/>
                <w:szCs w:val="24"/>
                <w:lang w:val="kk-KZ"/>
              </w:rPr>
              <w:t>М</w:t>
            </w:r>
            <w:r w:rsidRPr="00C86DF8">
              <w:rPr>
                <w:rFonts w:ascii="Times New Roman" w:eastAsia="Calibri" w:hAnsi="Times New Roman" w:cs="Times New Roman"/>
                <w:i/>
                <w:iCs/>
                <w:sz w:val="24"/>
                <w:szCs w:val="24"/>
                <w:lang w:val="kk-KZ"/>
              </w:rPr>
              <w:t>, Молодежное ауылы</w:t>
            </w:r>
            <w:r w:rsidR="00F23974">
              <w:rPr>
                <w:rFonts w:ascii="Times New Roman" w:eastAsia="Calibri" w:hAnsi="Times New Roman" w:cs="Times New Roman"/>
                <w:i/>
                <w:iCs/>
                <w:sz w:val="24"/>
                <w:szCs w:val="24"/>
                <w:lang w:val="kk-KZ"/>
              </w:rPr>
              <w:t xml:space="preserve">ның </w:t>
            </w:r>
            <w:r w:rsidRPr="00C86DF8">
              <w:rPr>
                <w:rFonts w:ascii="Times New Roman" w:eastAsia="Calibri" w:hAnsi="Times New Roman" w:cs="Times New Roman"/>
                <w:i/>
                <w:iCs/>
                <w:sz w:val="24"/>
                <w:szCs w:val="24"/>
                <w:lang w:val="kk-KZ"/>
              </w:rPr>
              <w:t xml:space="preserve"> </w:t>
            </w:r>
            <w:r w:rsidR="00F23974">
              <w:rPr>
                <w:rFonts w:ascii="Times New Roman" w:eastAsia="Calibri" w:hAnsi="Times New Roman" w:cs="Times New Roman"/>
                <w:i/>
                <w:iCs/>
                <w:sz w:val="24"/>
                <w:szCs w:val="24"/>
                <w:lang w:val="kk-KZ"/>
              </w:rPr>
              <w:t xml:space="preserve"> ЖОББ</w:t>
            </w:r>
            <w:r w:rsidR="00F23974" w:rsidRPr="00C86DF8">
              <w:rPr>
                <w:rFonts w:ascii="Times New Roman" w:eastAsia="Calibri" w:hAnsi="Times New Roman" w:cs="Times New Roman"/>
                <w:i/>
                <w:iCs/>
                <w:sz w:val="24"/>
                <w:szCs w:val="24"/>
                <w:lang w:val="kk-KZ"/>
              </w:rPr>
              <w:t>М</w:t>
            </w:r>
            <w:r w:rsidRPr="00C86DF8">
              <w:rPr>
                <w:rFonts w:ascii="Times New Roman" w:eastAsia="Calibri" w:hAnsi="Times New Roman" w:cs="Times New Roman"/>
                <w:i/>
                <w:iCs/>
                <w:sz w:val="24"/>
                <w:szCs w:val="24"/>
                <w:lang w:val="kk-KZ"/>
              </w:rPr>
              <w:t xml:space="preserve">, Айдабол </w:t>
            </w:r>
            <w:r w:rsidR="00CD5B2F" w:rsidRPr="00CD5B2F">
              <w:rPr>
                <w:lang w:val="kk-KZ"/>
              </w:rPr>
              <w:t xml:space="preserve"> </w:t>
            </w:r>
            <w:r w:rsidR="00CD5B2F" w:rsidRPr="00CD5B2F">
              <w:rPr>
                <w:rFonts w:ascii="Times New Roman" w:eastAsia="Calibri" w:hAnsi="Times New Roman" w:cs="Times New Roman"/>
                <w:i/>
                <w:iCs/>
                <w:sz w:val="24"/>
                <w:szCs w:val="24"/>
                <w:lang w:val="kk-KZ"/>
              </w:rPr>
              <w:t xml:space="preserve">ауылының </w:t>
            </w:r>
            <w:r w:rsidRPr="00C86DF8">
              <w:rPr>
                <w:rFonts w:ascii="Times New Roman" w:eastAsia="Calibri" w:hAnsi="Times New Roman" w:cs="Times New Roman"/>
                <w:i/>
                <w:iCs/>
                <w:sz w:val="24"/>
                <w:szCs w:val="24"/>
                <w:lang w:val="kk-KZ"/>
              </w:rPr>
              <w:t xml:space="preserve"> </w:t>
            </w:r>
            <w:r w:rsidR="00F23974">
              <w:rPr>
                <w:rFonts w:ascii="Times New Roman" w:eastAsia="Calibri" w:hAnsi="Times New Roman" w:cs="Times New Roman"/>
                <w:i/>
                <w:iCs/>
                <w:sz w:val="24"/>
                <w:szCs w:val="24"/>
                <w:lang w:val="kk-KZ"/>
              </w:rPr>
              <w:t xml:space="preserve"> ЖОББ</w:t>
            </w:r>
            <w:r w:rsidR="00F23974" w:rsidRPr="00C86DF8">
              <w:rPr>
                <w:rFonts w:ascii="Times New Roman" w:eastAsia="Calibri" w:hAnsi="Times New Roman" w:cs="Times New Roman"/>
                <w:i/>
                <w:iCs/>
                <w:sz w:val="24"/>
                <w:szCs w:val="24"/>
                <w:lang w:val="kk-KZ"/>
              </w:rPr>
              <w:t>М</w:t>
            </w:r>
            <w:r w:rsidRPr="00C86DF8">
              <w:rPr>
                <w:rFonts w:ascii="Times New Roman" w:eastAsia="Calibri" w:hAnsi="Times New Roman" w:cs="Times New Roman"/>
                <w:i/>
                <w:iCs/>
                <w:sz w:val="24"/>
                <w:szCs w:val="24"/>
                <w:lang w:val="kk-KZ"/>
              </w:rPr>
              <w:t xml:space="preserve">, Бәйтерек </w:t>
            </w:r>
            <w:r w:rsidR="00BF40F6">
              <w:rPr>
                <w:rFonts w:ascii="Times New Roman" w:eastAsia="Calibri" w:hAnsi="Times New Roman" w:cs="Times New Roman"/>
                <w:i/>
                <w:iCs/>
                <w:sz w:val="24"/>
                <w:szCs w:val="24"/>
                <w:lang w:val="kk-KZ"/>
              </w:rPr>
              <w:t>ауылының ЖОББ</w:t>
            </w:r>
            <w:r w:rsidR="00F23974">
              <w:rPr>
                <w:rFonts w:ascii="Times New Roman" w:eastAsia="Calibri" w:hAnsi="Times New Roman" w:cs="Times New Roman"/>
                <w:i/>
                <w:iCs/>
                <w:sz w:val="24"/>
                <w:szCs w:val="24"/>
                <w:lang w:val="kk-KZ"/>
              </w:rPr>
              <w:t>,</w:t>
            </w:r>
            <w:r w:rsidRPr="00C86DF8">
              <w:rPr>
                <w:rFonts w:ascii="Times New Roman" w:eastAsia="Calibri" w:hAnsi="Times New Roman" w:cs="Times New Roman"/>
                <w:i/>
                <w:iCs/>
                <w:sz w:val="24"/>
                <w:szCs w:val="24"/>
                <w:lang w:val="kk-KZ"/>
              </w:rPr>
              <w:t xml:space="preserve">, Сейфуллин </w:t>
            </w:r>
            <w:r w:rsidR="00F23974">
              <w:rPr>
                <w:rFonts w:ascii="Times New Roman" w:eastAsia="Calibri" w:hAnsi="Times New Roman" w:cs="Times New Roman"/>
                <w:i/>
                <w:iCs/>
                <w:sz w:val="24"/>
                <w:szCs w:val="24"/>
                <w:lang w:val="kk-KZ"/>
              </w:rPr>
              <w:t xml:space="preserve"> ауылының ЖОББМ</w:t>
            </w:r>
            <w:r w:rsidR="00F23974" w:rsidRPr="00C86DF8">
              <w:rPr>
                <w:rFonts w:ascii="Times New Roman" w:eastAsia="Calibri" w:hAnsi="Times New Roman" w:cs="Times New Roman"/>
                <w:i/>
                <w:iCs/>
                <w:sz w:val="24"/>
                <w:szCs w:val="24"/>
                <w:lang w:val="kk-KZ"/>
              </w:rPr>
              <w:t xml:space="preserve"> </w:t>
            </w:r>
            <w:r w:rsidR="00BF40F6">
              <w:rPr>
                <w:rFonts w:ascii="Times New Roman" w:eastAsia="Calibri" w:hAnsi="Times New Roman" w:cs="Times New Roman"/>
                <w:i/>
                <w:iCs/>
                <w:sz w:val="24"/>
                <w:szCs w:val="24"/>
                <w:lang w:val="kk-KZ"/>
              </w:rPr>
              <w:t>, О</w:t>
            </w:r>
            <w:r w:rsidRPr="00C86DF8">
              <w:rPr>
                <w:rFonts w:ascii="Times New Roman" w:eastAsia="Calibri" w:hAnsi="Times New Roman" w:cs="Times New Roman"/>
                <w:i/>
                <w:iCs/>
                <w:sz w:val="24"/>
                <w:szCs w:val="24"/>
                <w:lang w:val="kk-KZ"/>
              </w:rPr>
              <w:t xml:space="preserve">ртақ </w:t>
            </w:r>
            <w:r w:rsidR="00BF40F6">
              <w:rPr>
                <w:rFonts w:ascii="Times New Roman" w:eastAsia="Calibri" w:hAnsi="Times New Roman" w:cs="Times New Roman"/>
                <w:i/>
                <w:iCs/>
                <w:sz w:val="24"/>
                <w:szCs w:val="24"/>
                <w:lang w:val="kk-KZ"/>
              </w:rPr>
              <w:t xml:space="preserve"> ауылының ЖОББМ</w:t>
            </w:r>
            <w:r w:rsidR="00BF40F6" w:rsidRPr="00C86DF8">
              <w:rPr>
                <w:rFonts w:ascii="Times New Roman" w:eastAsia="Calibri" w:hAnsi="Times New Roman" w:cs="Times New Roman"/>
                <w:i/>
                <w:iCs/>
                <w:sz w:val="24"/>
                <w:szCs w:val="24"/>
                <w:lang w:val="kk-KZ"/>
              </w:rPr>
              <w:t xml:space="preserve"> </w:t>
            </w:r>
            <w:r w:rsidR="00BF40F6">
              <w:rPr>
                <w:rFonts w:ascii="Times New Roman" w:eastAsia="Calibri" w:hAnsi="Times New Roman" w:cs="Times New Roman"/>
                <w:i/>
                <w:iCs/>
                <w:sz w:val="24"/>
                <w:szCs w:val="24"/>
                <w:lang w:val="kk-KZ"/>
              </w:rPr>
              <w:t>Ө</w:t>
            </w:r>
            <w:r w:rsidRPr="00C86DF8">
              <w:rPr>
                <w:rFonts w:ascii="Times New Roman" w:eastAsia="Calibri" w:hAnsi="Times New Roman" w:cs="Times New Roman"/>
                <w:i/>
                <w:iCs/>
                <w:sz w:val="24"/>
                <w:szCs w:val="24"/>
                <w:lang w:val="kk-KZ"/>
              </w:rPr>
              <w:t xml:space="preserve">зен </w:t>
            </w:r>
            <w:r w:rsidR="00BF40F6">
              <w:rPr>
                <w:rFonts w:ascii="Times New Roman" w:eastAsia="Calibri" w:hAnsi="Times New Roman" w:cs="Times New Roman"/>
                <w:i/>
                <w:iCs/>
                <w:sz w:val="24"/>
                <w:szCs w:val="24"/>
                <w:lang w:val="kk-KZ"/>
              </w:rPr>
              <w:t xml:space="preserve"> ауылының ЖОББМ</w:t>
            </w:r>
            <w:r w:rsidR="00BF40F6" w:rsidRPr="00C86DF8">
              <w:rPr>
                <w:rFonts w:ascii="Times New Roman" w:eastAsia="Calibri" w:hAnsi="Times New Roman" w:cs="Times New Roman"/>
                <w:i/>
                <w:iCs/>
                <w:sz w:val="24"/>
                <w:szCs w:val="24"/>
                <w:lang w:val="kk-KZ"/>
              </w:rPr>
              <w:t xml:space="preserve"> </w:t>
            </w:r>
            <w:r w:rsidRPr="00C86DF8">
              <w:rPr>
                <w:rFonts w:ascii="Times New Roman" w:eastAsia="Calibri" w:hAnsi="Times New Roman" w:cs="Times New Roman"/>
                <w:i/>
                <w:iCs/>
                <w:sz w:val="24"/>
                <w:szCs w:val="24"/>
                <w:lang w:val="kk-KZ"/>
              </w:rPr>
              <w:t xml:space="preserve">, Садовое </w:t>
            </w:r>
            <w:r w:rsidR="00BF40F6">
              <w:rPr>
                <w:rFonts w:ascii="Times New Roman" w:eastAsia="Calibri" w:hAnsi="Times New Roman" w:cs="Times New Roman"/>
                <w:i/>
                <w:iCs/>
                <w:sz w:val="24"/>
                <w:szCs w:val="24"/>
                <w:lang w:val="kk-KZ"/>
              </w:rPr>
              <w:t xml:space="preserve"> ауылының ЖОББМ</w:t>
            </w:r>
            <w:r w:rsidRPr="00C86DF8">
              <w:rPr>
                <w:rFonts w:ascii="Times New Roman" w:eastAsia="Calibri" w:hAnsi="Times New Roman" w:cs="Times New Roman"/>
                <w:i/>
                <w:iCs/>
                <w:sz w:val="24"/>
                <w:szCs w:val="24"/>
                <w:lang w:val="kk-KZ"/>
              </w:rPr>
              <w:t xml:space="preserve">, Қызылсая </w:t>
            </w:r>
            <w:r w:rsidR="00BF40F6">
              <w:rPr>
                <w:rFonts w:ascii="Times New Roman" w:eastAsia="Calibri" w:hAnsi="Times New Roman" w:cs="Times New Roman"/>
                <w:i/>
                <w:iCs/>
                <w:sz w:val="24"/>
                <w:szCs w:val="24"/>
                <w:lang w:val="kk-KZ"/>
              </w:rPr>
              <w:t xml:space="preserve"> ауылының ЖОББМ</w:t>
            </w:r>
            <w:r w:rsidRPr="00C86DF8">
              <w:rPr>
                <w:rFonts w:ascii="Times New Roman" w:eastAsia="Calibri" w:hAnsi="Times New Roman" w:cs="Times New Roman"/>
                <w:i/>
                <w:iCs/>
                <w:sz w:val="24"/>
                <w:szCs w:val="24"/>
                <w:lang w:val="kk-KZ"/>
              </w:rPr>
              <w:t xml:space="preserve">, Симферополь </w:t>
            </w:r>
            <w:r w:rsidR="00BF40F6">
              <w:rPr>
                <w:rFonts w:ascii="Times New Roman" w:eastAsia="Calibri" w:hAnsi="Times New Roman" w:cs="Times New Roman"/>
                <w:i/>
                <w:iCs/>
                <w:sz w:val="24"/>
                <w:szCs w:val="24"/>
                <w:lang w:val="kk-KZ"/>
              </w:rPr>
              <w:t xml:space="preserve"> ауылының ЖОББМ</w:t>
            </w:r>
            <w:r w:rsidRPr="00C86DF8">
              <w:rPr>
                <w:rFonts w:ascii="Times New Roman" w:eastAsia="Calibri" w:hAnsi="Times New Roman" w:cs="Times New Roman"/>
                <w:i/>
                <w:iCs/>
                <w:sz w:val="24"/>
                <w:szCs w:val="24"/>
                <w:lang w:val="kk-KZ"/>
              </w:rPr>
              <w:t xml:space="preserve">, Игілік </w:t>
            </w:r>
            <w:r w:rsidR="00BF40F6">
              <w:rPr>
                <w:rFonts w:ascii="Times New Roman" w:eastAsia="Calibri" w:hAnsi="Times New Roman" w:cs="Times New Roman"/>
                <w:i/>
                <w:iCs/>
                <w:sz w:val="24"/>
                <w:szCs w:val="24"/>
                <w:lang w:val="kk-KZ"/>
              </w:rPr>
              <w:t xml:space="preserve"> ауылының ЖОББМ, Ж</w:t>
            </w:r>
            <w:r w:rsidRPr="00C86DF8">
              <w:rPr>
                <w:rFonts w:ascii="Times New Roman" w:eastAsia="Calibri" w:hAnsi="Times New Roman" w:cs="Times New Roman"/>
                <w:i/>
                <w:iCs/>
                <w:sz w:val="24"/>
                <w:szCs w:val="24"/>
                <w:lang w:val="kk-KZ"/>
              </w:rPr>
              <w:t xml:space="preserve">ылымды </w:t>
            </w:r>
            <w:r w:rsidR="00BF40F6">
              <w:rPr>
                <w:rFonts w:ascii="Times New Roman" w:eastAsia="Calibri" w:hAnsi="Times New Roman" w:cs="Times New Roman"/>
                <w:i/>
                <w:iCs/>
                <w:sz w:val="24"/>
                <w:szCs w:val="24"/>
                <w:lang w:val="kk-KZ"/>
              </w:rPr>
              <w:t xml:space="preserve"> ауылының НОМ</w:t>
            </w:r>
            <w:r w:rsidRPr="00C86DF8">
              <w:rPr>
                <w:rFonts w:ascii="Times New Roman" w:eastAsia="Calibri" w:hAnsi="Times New Roman" w:cs="Times New Roman"/>
                <w:i/>
                <w:iCs/>
                <w:sz w:val="24"/>
                <w:szCs w:val="24"/>
                <w:lang w:val="kk-KZ"/>
              </w:rPr>
              <w:t xml:space="preserve">, Донгулагаш </w:t>
            </w:r>
            <w:r w:rsidR="00BF40F6">
              <w:rPr>
                <w:rFonts w:ascii="Times New Roman" w:eastAsia="Calibri" w:hAnsi="Times New Roman" w:cs="Times New Roman"/>
                <w:i/>
                <w:iCs/>
                <w:sz w:val="24"/>
                <w:szCs w:val="24"/>
                <w:lang w:val="kk-KZ"/>
              </w:rPr>
              <w:t xml:space="preserve"> ауылының НОМ</w:t>
            </w:r>
            <w:r w:rsidR="00BF40F6" w:rsidRPr="00C86DF8">
              <w:rPr>
                <w:rFonts w:ascii="Times New Roman" w:eastAsia="Calibri" w:hAnsi="Times New Roman" w:cs="Times New Roman"/>
                <w:i/>
                <w:iCs/>
                <w:sz w:val="24"/>
                <w:szCs w:val="24"/>
                <w:lang w:val="kk-KZ"/>
              </w:rPr>
              <w:t xml:space="preserve"> </w:t>
            </w:r>
            <w:r w:rsidR="00BF40F6">
              <w:rPr>
                <w:rFonts w:ascii="Times New Roman" w:eastAsia="Calibri" w:hAnsi="Times New Roman" w:cs="Times New Roman"/>
                <w:i/>
                <w:iCs/>
                <w:sz w:val="24"/>
                <w:szCs w:val="24"/>
                <w:lang w:val="kk-KZ"/>
              </w:rPr>
              <w:t xml:space="preserve">, </w:t>
            </w:r>
            <w:r w:rsidRPr="00C86DF8">
              <w:rPr>
                <w:rFonts w:ascii="Times New Roman" w:eastAsia="Calibri" w:hAnsi="Times New Roman" w:cs="Times New Roman"/>
                <w:i/>
                <w:iCs/>
                <w:sz w:val="24"/>
                <w:szCs w:val="24"/>
                <w:lang w:val="kk-KZ"/>
              </w:rPr>
              <w:t xml:space="preserve">М. Ғабдуллин </w:t>
            </w:r>
            <w:r w:rsidR="00BF40F6">
              <w:rPr>
                <w:rFonts w:ascii="Times New Roman" w:eastAsia="Calibri" w:hAnsi="Times New Roman" w:cs="Times New Roman"/>
                <w:i/>
                <w:iCs/>
                <w:sz w:val="24"/>
                <w:szCs w:val="24"/>
                <w:lang w:val="kk-KZ"/>
              </w:rPr>
              <w:t xml:space="preserve"> ауылының НОМ</w:t>
            </w:r>
            <w:r w:rsidR="00BF40F6" w:rsidRPr="00C86DF8">
              <w:rPr>
                <w:rFonts w:ascii="Times New Roman" w:eastAsia="Calibri" w:hAnsi="Times New Roman" w:cs="Times New Roman"/>
                <w:i/>
                <w:iCs/>
                <w:sz w:val="24"/>
                <w:szCs w:val="24"/>
                <w:lang w:val="kk-KZ"/>
              </w:rPr>
              <w:t xml:space="preserve"> </w:t>
            </w:r>
            <w:r w:rsidRPr="00C86DF8">
              <w:rPr>
                <w:rFonts w:ascii="Times New Roman" w:eastAsia="Calibri" w:hAnsi="Times New Roman" w:cs="Times New Roman"/>
                <w:i/>
                <w:iCs/>
                <w:sz w:val="24"/>
                <w:szCs w:val="24"/>
                <w:lang w:val="kk-KZ"/>
              </w:rPr>
              <w:t xml:space="preserve">, Васильковка </w:t>
            </w:r>
            <w:r w:rsidR="00BF40F6">
              <w:rPr>
                <w:rFonts w:ascii="Times New Roman" w:eastAsia="Calibri" w:hAnsi="Times New Roman" w:cs="Times New Roman"/>
                <w:i/>
                <w:iCs/>
                <w:sz w:val="24"/>
                <w:szCs w:val="24"/>
                <w:lang w:val="kk-KZ"/>
              </w:rPr>
              <w:t xml:space="preserve"> ауылының НОМ</w:t>
            </w:r>
            <w:r w:rsidR="00BF40F6" w:rsidRPr="00C86DF8">
              <w:rPr>
                <w:rFonts w:ascii="Times New Roman" w:eastAsia="Calibri" w:hAnsi="Times New Roman" w:cs="Times New Roman"/>
                <w:i/>
                <w:iCs/>
                <w:sz w:val="24"/>
                <w:szCs w:val="24"/>
                <w:lang w:val="kk-KZ"/>
              </w:rPr>
              <w:t xml:space="preserve"> </w:t>
            </w:r>
            <w:r w:rsidRPr="00C86DF8">
              <w:rPr>
                <w:rFonts w:ascii="Times New Roman" w:eastAsia="Calibri" w:hAnsi="Times New Roman" w:cs="Times New Roman"/>
                <w:i/>
                <w:iCs/>
                <w:sz w:val="24"/>
                <w:szCs w:val="24"/>
                <w:lang w:val="kk-KZ"/>
              </w:rPr>
              <w:t xml:space="preserve">, Гранитный </w:t>
            </w:r>
            <w:r w:rsidR="00BF40F6">
              <w:rPr>
                <w:rFonts w:ascii="Times New Roman" w:eastAsia="Calibri" w:hAnsi="Times New Roman" w:cs="Times New Roman"/>
                <w:i/>
                <w:iCs/>
                <w:sz w:val="24"/>
                <w:szCs w:val="24"/>
                <w:lang w:val="kk-KZ"/>
              </w:rPr>
              <w:t>к. НОМ</w:t>
            </w:r>
            <w:r w:rsidRPr="00C86DF8">
              <w:rPr>
                <w:rFonts w:ascii="Times New Roman" w:eastAsia="Calibri" w:hAnsi="Times New Roman" w:cs="Times New Roman"/>
                <w:i/>
                <w:iCs/>
                <w:sz w:val="24"/>
                <w:szCs w:val="24"/>
                <w:lang w:val="kk-KZ"/>
              </w:rPr>
              <w:t xml:space="preserve">, Чаглинка ст. </w:t>
            </w:r>
            <w:r w:rsidR="00BF40F6">
              <w:rPr>
                <w:rFonts w:ascii="Times New Roman" w:eastAsia="Calibri" w:hAnsi="Times New Roman" w:cs="Times New Roman"/>
                <w:i/>
                <w:iCs/>
                <w:sz w:val="24"/>
                <w:szCs w:val="24"/>
                <w:lang w:val="kk-KZ"/>
              </w:rPr>
              <w:t>НОМ</w:t>
            </w:r>
            <w:r w:rsidRPr="00C86DF8">
              <w:rPr>
                <w:rFonts w:ascii="Times New Roman" w:eastAsia="Calibri" w:hAnsi="Times New Roman" w:cs="Times New Roman"/>
                <w:i/>
                <w:iCs/>
                <w:sz w:val="24"/>
                <w:szCs w:val="24"/>
                <w:lang w:val="kk-KZ"/>
              </w:rPr>
              <w:t xml:space="preserve">, Жолдыбай </w:t>
            </w:r>
            <w:r w:rsidR="00BF40F6">
              <w:rPr>
                <w:rFonts w:ascii="Times New Roman" w:eastAsia="Calibri" w:hAnsi="Times New Roman" w:cs="Times New Roman"/>
                <w:i/>
                <w:iCs/>
                <w:sz w:val="24"/>
                <w:szCs w:val="24"/>
                <w:lang w:val="kk-KZ"/>
              </w:rPr>
              <w:t xml:space="preserve"> ауылының НОМ</w:t>
            </w:r>
            <w:r w:rsidRPr="00C86DF8">
              <w:rPr>
                <w:rFonts w:ascii="Times New Roman" w:eastAsia="Calibri" w:hAnsi="Times New Roman" w:cs="Times New Roman"/>
                <w:i/>
                <w:iCs/>
                <w:sz w:val="24"/>
                <w:szCs w:val="24"/>
                <w:lang w:val="kk-KZ"/>
              </w:rPr>
              <w:t xml:space="preserve">, Ақан </w:t>
            </w:r>
            <w:r w:rsidR="00BF40F6">
              <w:rPr>
                <w:rFonts w:ascii="Times New Roman" w:eastAsia="Calibri" w:hAnsi="Times New Roman" w:cs="Times New Roman"/>
                <w:i/>
                <w:iCs/>
                <w:sz w:val="24"/>
                <w:szCs w:val="24"/>
                <w:lang w:val="kk-KZ"/>
              </w:rPr>
              <w:t xml:space="preserve"> ауылының НОМ,</w:t>
            </w:r>
            <w:r w:rsidRPr="00C86DF8">
              <w:rPr>
                <w:rFonts w:ascii="Times New Roman" w:eastAsia="Calibri" w:hAnsi="Times New Roman" w:cs="Times New Roman"/>
                <w:i/>
                <w:iCs/>
                <w:sz w:val="24"/>
                <w:szCs w:val="24"/>
                <w:lang w:val="kk-KZ"/>
              </w:rPr>
              <w:t xml:space="preserve">. </w:t>
            </w:r>
            <w:r w:rsidR="00BF40F6" w:rsidRPr="00BF40F6">
              <w:rPr>
                <w:lang w:val="kk-KZ"/>
              </w:rPr>
              <w:t xml:space="preserve"> </w:t>
            </w:r>
            <w:r w:rsidR="00BF40F6" w:rsidRPr="00BF40F6">
              <w:rPr>
                <w:rFonts w:ascii="Times New Roman" w:eastAsia="Calibri" w:hAnsi="Times New Roman" w:cs="Times New Roman"/>
                <w:i/>
                <w:iCs/>
                <w:sz w:val="24"/>
                <w:szCs w:val="24"/>
                <w:lang w:val="kk-KZ"/>
              </w:rPr>
              <w:t xml:space="preserve">Кіші Түкті </w:t>
            </w:r>
            <w:r w:rsidR="00BF40F6">
              <w:rPr>
                <w:rFonts w:ascii="Times New Roman" w:eastAsia="Calibri" w:hAnsi="Times New Roman" w:cs="Times New Roman"/>
                <w:i/>
                <w:iCs/>
                <w:sz w:val="24"/>
                <w:szCs w:val="24"/>
                <w:lang w:val="kk-KZ"/>
              </w:rPr>
              <w:t xml:space="preserve"> ауылының НОМ,</w:t>
            </w:r>
            <w:r w:rsidRPr="00C86DF8">
              <w:rPr>
                <w:rFonts w:ascii="Times New Roman" w:eastAsia="Calibri" w:hAnsi="Times New Roman" w:cs="Times New Roman"/>
                <w:i/>
                <w:iCs/>
                <w:sz w:val="24"/>
                <w:szCs w:val="24"/>
                <w:lang w:val="kk-KZ"/>
              </w:rPr>
              <w:t xml:space="preserve">, Заречное </w:t>
            </w:r>
            <w:r w:rsidR="00BF40F6">
              <w:rPr>
                <w:rFonts w:ascii="Times New Roman" w:eastAsia="Calibri" w:hAnsi="Times New Roman" w:cs="Times New Roman"/>
                <w:i/>
                <w:iCs/>
                <w:sz w:val="24"/>
                <w:szCs w:val="24"/>
                <w:lang w:val="kk-KZ"/>
              </w:rPr>
              <w:t xml:space="preserve"> ауылының НОМ</w:t>
            </w:r>
            <w:r w:rsidRPr="00C86DF8">
              <w:rPr>
                <w:rFonts w:ascii="Times New Roman" w:eastAsia="Calibri" w:hAnsi="Times New Roman" w:cs="Times New Roman"/>
                <w:i/>
                <w:iCs/>
                <w:sz w:val="24"/>
                <w:szCs w:val="24"/>
                <w:lang w:val="kk-KZ"/>
              </w:rPr>
              <w:t xml:space="preserve">, Троицкое </w:t>
            </w:r>
            <w:r w:rsidR="00BF40F6">
              <w:rPr>
                <w:rFonts w:ascii="Times New Roman" w:eastAsia="Calibri" w:hAnsi="Times New Roman" w:cs="Times New Roman"/>
                <w:i/>
                <w:iCs/>
                <w:sz w:val="24"/>
                <w:szCs w:val="24"/>
                <w:lang w:val="kk-KZ"/>
              </w:rPr>
              <w:t xml:space="preserve"> ауылының НОМ</w:t>
            </w:r>
            <w:r w:rsidRPr="00C86DF8">
              <w:rPr>
                <w:rFonts w:ascii="Times New Roman" w:eastAsia="Calibri" w:hAnsi="Times New Roman" w:cs="Times New Roman"/>
                <w:i/>
                <w:iCs/>
                <w:sz w:val="24"/>
                <w:szCs w:val="24"/>
                <w:lang w:val="kk-KZ"/>
              </w:rPr>
              <w:t>.</w:t>
            </w:r>
          </w:p>
          <w:p w:rsidR="00C86DF8" w:rsidRPr="00C86DF8" w:rsidRDefault="00C86DF8" w:rsidP="00C86DF8">
            <w:pPr>
              <w:jc w:val="both"/>
              <w:rPr>
                <w:rFonts w:ascii="Times New Roman" w:eastAsia="Calibri" w:hAnsi="Times New Roman" w:cs="Times New Roman"/>
                <w:i/>
                <w:iCs/>
                <w:sz w:val="24"/>
                <w:szCs w:val="24"/>
                <w:lang w:val="kk-KZ"/>
              </w:rPr>
            </w:pPr>
          </w:p>
          <w:p w:rsidR="00C86DF8" w:rsidRPr="00C86DF8" w:rsidRDefault="00C86DF8" w:rsidP="00C86DF8">
            <w:pPr>
              <w:jc w:val="both"/>
              <w:rPr>
                <w:rFonts w:ascii="Times New Roman" w:eastAsia="Calibri" w:hAnsi="Times New Roman" w:cs="Times New Roman"/>
                <w:i/>
                <w:iCs/>
                <w:sz w:val="24"/>
                <w:szCs w:val="24"/>
                <w:lang w:val="kk-KZ"/>
              </w:rPr>
            </w:pPr>
            <w:r w:rsidRPr="00C86DF8">
              <w:rPr>
                <w:rFonts w:ascii="Times New Roman" w:eastAsia="Calibri" w:hAnsi="Times New Roman" w:cs="Times New Roman"/>
                <w:i/>
                <w:iCs/>
                <w:sz w:val="24"/>
                <w:szCs w:val="24"/>
                <w:lang w:val="kk-KZ"/>
              </w:rPr>
              <w:t>2025 жылы</w:t>
            </w:r>
            <w:r w:rsidR="00482613">
              <w:rPr>
                <w:rFonts w:ascii="Times New Roman" w:eastAsia="Calibri" w:hAnsi="Times New Roman" w:cs="Times New Roman"/>
                <w:i/>
                <w:iCs/>
                <w:sz w:val="24"/>
                <w:szCs w:val="24"/>
                <w:lang w:val="kk-KZ"/>
              </w:rPr>
              <w:t xml:space="preserve"> - ауданның 26 ауылдық мектебі қ</w:t>
            </w:r>
            <w:r w:rsidRPr="00C86DF8">
              <w:rPr>
                <w:rFonts w:ascii="Times New Roman" w:eastAsia="Calibri" w:hAnsi="Times New Roman" w:cs="Times New Roman"/>
                <w:i/>
                <w:iCs/>
                <w:sz w:val="24"/>
                <w:szCs w:val="24"/>
                <w:lang w:val="kk-KZ"/>
              </w:rPr>
              <w:t>аланың 10 мектебіне бекітілетін болады.</w:t>
            </w:r>
          </w:p>
          <w:p w:rsidR="00C86DF8" w:rsidRPr="00C86DF8" w:rsidRDefault="00482613" w:rsidP="00C86DF8">
            <w:pPr>
              <w:jc w:val="both"/>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Айдарлы ауылының НО</w:t>
            </w:r>
            <w:r w:rsidR="00C86DF8" w:rsidRPr="00C86DF8">
              <w:rPr>
                <w:rFonts w:ascii="Times New Roman" w:eastAsia="Calibri" w:hAnsi="Times New Roman" w:cs="Times New Roman"/>
                <w:i/>
                <w:iCs/>
                <w:sz w:val="24"/>
                <w:szCs w:val="24"/>
                <w:lang w:val="kk-KZ"/>
              </w:rPr>
              <w:t xml:space="preserve">М, Баратай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Ескенежал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Заречное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Қанай Би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Исаковка </w:t>
            </w:r>
            <w:r>
              <w:rPr>
                <w:rFonts w:ascii="Times New Roman" w:eastAsia="Calibri" w:hAnsi="Times New Roman" w:cs="Times New Roman"/>
                <w:i/>
                <w:iCs/>
                <w:sz w:val="24"/>
                <w:szCs w:val="24"/>
                <w:lang w:val="kk-KZ"/>
              </w:rPr>
              <w:t xml:space="preserve"> ауылының ЖОББ</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Қызылегіс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Троицкое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Уголки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Ортағаш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Азат </w:t>
            </w:r>
            <w:r>
              <w:rPr>
                <w:rFonts w:ascii="Times New Roman" w:eastAsia="Calibri" w:hAnsi="Times New Roman" w:cs="Times New Roman"/>
                <w:i/>
                <w:iCs/>
                <w:sz w:val="24"/>
                <w:szCs w:val="24"/>
                <w:lang w:val="kk-KZ"/>
              </w:rPr>
              <w:t xml:space="preserve"> ауылының НО</w:t>
            </w:r>
            <w:r w:rsidRPr="00C86DF8">
              <w:rPr>
                <w:rFonts w:ascii="Times New Roman" w:eastAsia="Calibri" w:hAnsi="Times New Roman" w:cs="Times New Roman"/>
                <w:i/>
                <w:iCs/>
                <w:sz w:val="24"/>
                <w:szCs w:val="24"/>
                <w:lang w:val="kk-KZ"/>
              </w:rPr>
              <w:t>М</w:t>
            </w:r>
            <w:r w:rsidR="00C86DF8" w:rsidRPr="00C86DF8">
              <w:rPr>
                <w:rFonts w:ascii="Times New Roman" w:eastAsia="Calibri" w:hAnsi="Times New Roman" w:cs="Times New Roman"/>
                <w:i/>
                <w:iCs/>
                <w:sz w:val="24"/>
                <w:szCs w:val="24"/>
                <w:lang w:val="kk-KZ"/>
              </w:rPr>
              <w:t xml:space="preserve">, Алексеевка кентінің № </w:t>
            </w:r>
            <w:r>
              <w:rPr>
                <w:rFonts w:ascii="Times New Roman" w:eastAsia="Calibri" w:hAnsi="Times New Roman" w:cs="Times New Roman"/>
                <w:i/>
                <w:iCs/>
                <w:sz w:val="24"/>
                <w:szCs w:val="24"/>
                <w:lang w:val="kk-KZ"/>
              </w:rPr>
              <w:t>1 ЖОББМ</w:t>
            </w:r>
            <w:r w:rsidR="00C86DF8" w:rsidRPr="00C86DF8">
              <w:rPr>
                <w:rFonts w:ascii="Times New Roman" w:eastAsia="Calibri" w:hAnsi="Times New Roman" w:cs="Times New Roman"/>
                <w:i/>
                <w:iCs/>
                <w:sz w:val="24"/>
                <w:szCs w:val="24"/>
                <w:lang w:val="kk-KZ"/>
              </w:rPr>
              <w:t>, Алексеевка кентінің</w:t>
            </w:r>
            <w:r>
              <w:rPr>
                <w:rFonts w:ascii="Times New Roman" w:eastAsia="Calibri" w:hAnsi="Times New Roman" w:cs="Times New Roman"/>
                <w:i/>
                <w:iCs/>
                <w:sz w:val="24"/>
                <w:szCs w:val="24"/>
                <w:lang w:val="kk-KZ"/>
              </w:rPr>
              <w:t xml:space="preserve"> № 2 ЖОББМ, </w:t>
            </w:r>
            <w:r w:rsidR="00C86DF8" w:rsidRPr="00C86DF8">
              <w:rPr>
                <w:rFonts w:ascii="Times New Roman" w:eastAsia="Calibri" w:hAnsi="Times New Roman" w:cs="Times New Roman"/>
                <w:i/>
                <w:iCs/>
                <w:sz w:val="24"/>
                <w:szCs w:val="24"/>
                <w:lang w:val="kk-KZ"/>
              </w:rPr>
              <w:t>Зеренді ауылы</w:t>
            </w:r>
            <w:r>
              <w:rPr>
                <w:rFonts w:ascii="Times New Roman" w:eastAsia="Calibri" w:hAnsi="Times New Roman" w:cs="Times New Roman"/>
                <w:i/>
                <w:iCs/>
                <w:sz w:val="24"/>
                <w:szCs w:val="24"/>
                <w:lang w:val="kk-KZ"/>
              </w:rPr>
              <w:t xml:space="preserve">ның № 1 ЖОББМ, </w:t>
            </w:r>
            <w:r w:rsidR="00C86DF8" w:rsidRPr="00C86DF8">
              <w:rPr>
                <w:rFonts w:ascii="Times New Roman" w:eastAsia="Calibri" w:hAnsi="Times New Roman" w:cs="Times New Roman"/>
                <w:i/>
                <w:iCs/>
                <w:sz w:val="24"/>
                <w:szCs w:val="24"/>
                <w:lang w:val="kk-KZ"/>
              </w:rPr>
              <w:t xml:space="preserve">Зеренді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 № 2 ЖОББМ</w:t>
            </w:r>
            <w:r w:rsidRPr="00C86DF8">
              <w:rPr>
                <w:rFonts w:ascii="Times New Roman" w:eastAsia="Calibri" w:hAnsi="Times New Roman" w:cs="Times New Roman"/>
                <w:i/>
                <w:iCs/>
                <w:sz w:val="24"/>
                <w:szCs w:val="24"/>
                <w:lang w:val="kk-KZ"/>
              </w:rPr>
              <w:t xml:space="preserve"> </w:t>
            </w:r>
            <w:r w:rsidR="00C86DF8" w:rsidRPr="00C86DF8">
              <w:rPr>
                <w:rFonts w:ascii="Times New Roman" w:eastAsia="Calibri" w:hAnsi="Times New Roman" w:cs="Times New Roman"/>
                <w:i/>
                <w:iCs/>
                <w:sz w:val="24"/>
                <w:szCs w:val="24"/>
                <w:lang w:val="kk-KZ"/>
              </w:rPr>
              <w:t xml:space="preserve">, Молодежное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  ЖОББМ</w:t>
            </w:r>
            <w:r w:rsidRPr="00C86DF8">
              <w:rPr>
                <w:rFonts w:ascii="Times New Roman" w:eastAsia="Calibri" w:hAnsi="Times New Roman" w:cs="Times New Roman"/>
                <w:i/>
                <w:iCs/>
                <w:sz w:val="24"/>
                <w:szCs w:val="24"/>
                <w:lang w:val="kk-KZ"/>
              </w:rPr>
              <w:t xml:space="preserve"> </w:t>
            </w:r>
            <w:r w:rsidR="00C86DF8" w:rsidRPr="00C86DF8">
              <w:rPr>
                <w:rFonts w:ascii="Times New Roman" w:eastAsia="Calibri" w:hAnsi="Times New Roman" w:cs="Times New Roman"/>
                <w:i/>
                <w:iCs/>
                <w:sz w:val="24"/>
                <w:szCs w:val="24"/>
                <w:lang w:val="kk-KZ"/>
              </w:rPr>
              <w:t xml:space="preserve">, Айдабол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 № 1 ЖОББМ</w:t>
            </w:r>
            <w:r w:rsidR="00C86DF8" w:rsidRPr="00C86DF8">
              <w:rPr>
                <w:rFonts w:ascii="Times New Roman" w:eastAsia="Calibri" w:hAnsi="Times New Roman" w:cs="Times New Roman"/>
                <w:i/>
                <w:iCs/>
                <w:sz w:val="24"/>
                <w:szCs w:val="24"/>
                <w:lang w:val="kk-KZ"/>
              </w:rPr>
              <w:t xml:space="preserve">, Бәйтерек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 № 1 ЖОББМ</w:t>
            </w:r>
            <w:r w:rsidR="00C86DF8" w:rsidRPr="00C86DF8">
              <w:rPr>
                <w:rFonts w:ascii="Times New Roman" w:eastAsia="Calibri" w:hAnsi="Times New Roman" w:cs="Times New Roman"/>
                <w:i/>
                <w:iCs/>
                <w:sz w:val="24"/>
                <w:szCs w:val="24"/>
                <w:lang w:val="kk-KZ"/>
              </w:rPr>
              <w:t xml:space="preserve">, Сейфуллин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 xml:space="preserve">ның № </w:t>
            </w:r>
            <w:r>
              <w:rPr>
                <w:rFonts w:ascii="Times New Roman" w:eastAsia="Calibri" w:hAnsi="Times New Roman" w:cs="Times New Roman"/>
                <w:i/>
                <w:iCs/>
                <w:sz w:val="24"/>
                <w:szCs w:val="24"/>
                <w:lang w:val="kk-KZ"/>
              </w:rPr>
              <w:lastRenderedPageBreak/>
              <w:t>1 ЖОББМ</w:t>
            </w:r>
            <w:r w:rsidR="00C86DF8" w:rsidRPr="00C86DF8">
              <w:rPr>
                <w:rFonts w:ascii="Times New Roman" w:eastAsia="Calibri" w:hAnsi="Times New Roman" w:cs="Times New Roman"/>
                <w:i/>
                <w:iCs/>
                <w:sz w:val="24"/>
                <w:szCs w:val="24"/>
                <w:lang w:val="kk-KZ"/>
              </w:rPr>
              <w:t xml:space="preserve">, Өзен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 № 1 ЖОББМ, Қызылсая</w:t>
            </w:r>
            <w:r w:rsidR="00C86DF8" w:rsidRPr="00C86DF8">
              <w:rPr>
                <w:rFonts w:ascii="Times New Roman" w:eastAsia="Calibri" w:hAnsi="Times New Roman" w:cs="Times New Roman"/>
                <w:i/>
                <w:iCs/>
                <w:sz w:val="24"/>
                <w:szCs w:val="24"/>
                <w:lang w:val="kk-KZ"/>
              </w:rPr>
              <w:t xml:space="preserve">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 № 1 ЖОББМ, Ж</w:t>
            </w:r>
            <w:r w:rsidR="00C86DF8" w:rsidRPr="00C86DF8">
              <w:rPr>
                <w:rFonts w:ascii="Times New Roman" w:eastAsia="Calibri" w:hAnsi="Times New Roman" w:cs="Times New Roman"/>
                <w:i/>
                <w:iCs/>
                <w:sz w:val="24"/>
                <w:szCs w:val="24"/>
                <w:lang w:val="kk-KZ"/>
              </w:rPr>
              <w:t>ылымды ауылы</w:t>
            </w:r>
            <w:r>
              <w:rPr>
                <w:rFonts w:ascii="Times New Roman" w:eastAsia="Calibri" w:hAnsi="Times New Roman" w:cs="Times New Roman"/>
                <w:i/>
                <w:iCs/>
                <w:sz w:val="24"/>
                <w:szCs w:val="24"/>
                <w:lang w:val="kk-KZ"/>
              </w:rPr>
              <w:t>ның НОМ, Донңгі</w:t>
            </w:r>
            <w:r w:rsidR="00C86DF8" w:rsidRPr="00C86DF8">
              <w:rPr>
                <w:rFonts w:ascii="Times New Roman" w:eastAsia="Calibri" w:hAnsi="Times New Roman" w:cs="Times New Roman"/>
                <w:i/>
                <w:iCs/>
                <w:sz w:val="24"/>
                <w:szCs w:val="24"/>
                <w:lang w:val="kk-KZ"/>
              </w:rPr>
              <w:t>лагаш ауылы</w:t>
            </w:r>
            <w:r>
              <w:rPr>
                <w:rFonts w:ascii="Times New Roman" w:eastAsia="Calibri" w:hAnsi="Times New Roman" w:cs="Times New Roman"/>
                <w:i/>
                <w:iCs/>
                <w:sz w:val="24"/>
                <w:szCs w:val="24"/>
                <w:lang w:val="kk-KZ"/>
              </w:rPr>
              <w:t>ның</w:t>
            </w:r>
            <w:r w:rsidR="00C86DF8" w:rsidRPr="00C86DF8">
              <w:rPr>
                <w:rFonts w:ascii="Times New Roman" w:eastAsia="Calibri" w:hAnsi="Times New Roman" w:cs="Times New Roman"/>
                <w:i/>
                <w:iCs/>
                <w:sz w:val="24"/>
                <w:szCs w:val="24"/>
                <w:lang w:val="kk-KZ"/>
              </w:rPr>
              <w:t xml:space="preserve"> </w:t>
            </w:r>
            <w:r>
              <w:rPr>
                <w:rFonts w:ascii="Times New Roman" w:eastAsia="Calibri" w:hAnsi="Times New Roman" w:cs="Times New Roman"/>
                <w:i/>
                <w:iCs/>
                <w:sz w:val="24"/>
                <w:szCs w:val="24"/>
                <w:lang w:val="kk-KZ"/>
              </w:rPr>
              <w:t xml:space="preserve">НОМ, </w:t>
            </w:r>
            <w:r w:rsidR="00C86DF8" w:rsidRPr="00C86DF8">
              <w:rPr>
                <w:rFonts w:ascii="Times New Roman" w:eastAsia="Calibri" w:hAnsi="Times New Roman" w:cs="Times New Roman"/>
                <w:i/>
                <w:iCs/>
                <w:sz w:val="24"/>
                <w:szCs w:val="24"/>
                <w:lang w:val="kk-KZ"/>
              </w:rPr>
              <w:t xml:space="preserve">М. Ғабдуллин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w:t>
            </w:r>
            <w:r w:rsidRPr="00C86DF8">
              <w:rPr>
                <w:rFonts w:ascii="Times New Roman" w:eastAsia="Calibri" w:hAnsi="Times New Roman" w:cs="Times New Roman"/>
                <w:i/>
                <w:iCs/>
                <w:sz w:val="24"/>
                <w:szCs w:val="24"/>
                <w:lang w:val="kk-KZ"/>
              </w:rPr>
              <w:t xml:space="preserve"> </w:t>
            </w:r>
            <w:r>
              <w:rPr>
                <w:rFonts w:ascii="Times New Roman" w:eastAsia="Calibri" w:hAnsi="Times New Roman" w:cs="Times New Roman"/>
                <w:i/>
                <w:iCs/>
                <w:sz w:val="24"/>
                <w:szCs w:val="24"/>
                <w:lang w:val="kk-KZ"/>
              </w:rPr>
              <w:t>НОМ</w:t>
            </w:r>
            <w:r w:rsidR="00C86DF8" w:rsidRPr="00C86DF8">
              <w:rPr>
                <w:rFonts w:ascii="Times New Roman" w:eastAsia="Calibri" w:hAnsi="Times New Roman" w:cs="Times New Roman"/>
                <w:i/>
                <w:iCs/>
                <w:sz w:val="24"/>
                <w:szCs w:val="24"/>
                <w:lang w:val="kk-KZ"/>
              </w:rPr>
              <w:t xml:space="preserve">, Васильковка </w:t>
            </w:r>
            <w:r w:rsidRPr="00C86DF8">
              <w:rPr>
                <w:rFonts w:ascii="Times New Roman" w:eastAsia="Calibri" w:hAnsi="Times New Roman" w:cs="Times New Roman"/>
                <w:i/>
                <w:iCs/>
                <w:sz w:val="24"/>
                <w:szCs w:val="24"/>
                <w:lang w:val="kk-KZ"/>
              </w:rPr>
              <w:t xml:space="preserve"> ауылы</w:t>
            </w:r>
            <w:r>
              <w:rPr>
                <w:rFonts w:ascii="Times New Roman" w:eastAsia="Calibri" w:hAnsi="Times New Roman" w:cs="Times New Roman"/>
                <w:i/>
                <w:iCs/>
                <w:sz w:val="24"/>
                <w:szCs w:val="24"/>
                <w:lang w:val="kk-KZ"/>
              </w:rPr>
              <w:t>ның</w:t>
            </w:r>
            <w:r w:rsidRPr="00C86DF8">
              <w:rPr>
                <w:rFonts w:ascii="Times New Roman" w:eastAsia="Calibri" w:hAnsi="Times New Roman" w:cs="Times New Roman"/>
                <w:i/>
                <w:iCs/>
                <w:sz w:val="24"/>
                <w:szCs w:val="24"/>
                <w:lang w:val="kk-KZ"/>
              </w:rPr>
              <w:t xml:space="preserve"> </w:t>
            </w:r>
            <w:r>
              <w:rPr>
                <w:rFonts w:ascii="Times New Roman" w:eastAsia="Calibri" w:hAnsi="Times New Roman" w:cs="Times New Roman"/>
                <w:i/>
                <w:iCs/>
                <w:sz w:val="24"/>
                <w:szCs w:val="24"/>
                <w:lang w:val="kk-KZ"/>
              </w:rPr>
              <w:t>НОМ</w:t>
            </w:r>
            <w:r w:rsidR="00C86DF8" w:rsidRPr="00C86DF8">
              <w:rPr>
                <w:rFonts w:ascii="Times New Roman" w:eastAsia="Calibri" w:hAnsi="Times New Roman" w:cs="Times New Roman"/>
                <w:i/>
                <w:iCs/>
                <w:sz w:val="24"/>
                <w:szCs w:val="24"/>
                <w:lang w:val="kk-KZ"/>
              </w:rPr>
              <w:t xml:space="preserve">, Гранитный </w:t>
            </w:r>
            <w:r>
              <w:rPr>
                <w:rFonts w:ascii="Times New Roman" w:eastAsia="Calibri" w:hAnsi="Times New Roman" w:cs="Times New Roman"/>
                <w:i/>
                <w:iCs/>
                <w:sz w:val="24"/>
                <w:szCs w:val="24"/>
                <w:lang w:val="kk-KZ"/>
              </w:rPr>
              <w:t>к. НОМ</w:t>
            </w:r>
            <w:r w:rsidR="00C86DF8" w:rsidRPr="00C86DF8">
              <w:rPr>
                <w:rFonts w:ascii="Times New Roman" w:eastAsia="Calibri" w:hAnsi="Times New Roman" w:cs="Times New Roman"/>
                <w:i/>
                <w:iCs/>
                <w:sz w:val="24"/>
                <w:szCs w:val="24"/>
                <w:lang w:val="kk-KZ"/>
              </w:rPr>
              <w:t>.</w:t>
            </w:r>
          </w:p>
          <w:p w:rsidR="00C86DF8" w:rsidRPr="00C86DF8" w:rsidRDefault="00C86DF8" w:rsidP="00C86DF8">
            <w:pPr>
              <w:jc w:val="both"/>
              <w:rPr>
                <w:rFonts w:ascii="Times New Roman" w:eastAsia="Calibri" w:hAnsi="Times New Roman" w:cs="Times New Roman"/>
                <w:i/>
                <w:iCs/>
                <w:sz w:val="24"/>
                <w:szCs w:val="24"/>
                <w:lang w:val="kk-KZ"/>
              </w:rPr>
            </w:pPr>
            <w:r w:rsidRPr="00C86DF8">
              <w:rPr>
                <w:rFonts w:ascii="Times New Roman" w:eastAsia="Calibri" w:hAnsi="Times New Roman" w:cs="Times New Roman"/>
                <w:i/>
                <w:iCs/>
                <w:sz w:val="24"/>
                <w:szCs w:val="24"/>
                <w:lang w:val="kk-KZ"/>
              </w:rPr>
              <w:t>Жобаның мақсаты-қамқорлық моделін әзірлеу және іске асыру, өзара іс-қимылдың әртүрлі нысандарын, ауылдық мектептердің білім беру процесіне қалалық мектептердің үздік тәжірибелері мен тиімді тәсілдерін енгізу.</w:t>
            </w:r>
          </w:p>
          <w:p w:rsidR="00C86DF8" w:rsidRPr="00C86DF8" w:rsidRDefault="00C86DF8" w:rsidP="00C86DF8">
            <w:pPr>
              <w:jc w:val="both"/>
              <w:rPr>
                <w:rFonts w:ascii="Times New Roman" w:eastAsia="Calibri" w:hAnsi="Times New Roman" w:cs="Times New Roman"/>
                <w:i/>
                <w:iCs/>
                <w:sz w:val="24"/>
                <w:szCs w:val="24"/>
                <w:lang w:val="kk-KZ"/>
              </w:rPr>
            </w:pPr>
            <w:r w:rsidRPr="00C86DF8">
              <w:rPr>
                <w:rFonts w:ascii="Times New Roman" w:eastAsia="Calibri" w:hAnsi="Times New Roman" w:cs="Times New Roman"/>
                <w:i/>
                <w:iCs/>
                <w:sz w:val="24"/>
                <w:szCs w:val="24"/>
                <w:lang w:val="kk-KZ"/>
              </w:rPr>
              <w:t>Күтілетін нәтиже:</w:t>
            </w:r>
          </w:p>
          <w:p w:rsidR="0046585A" w:rsidRPr="007C4FD4" w:rsidRDefault="00C86DF8" w:rsidP="00C86DF8">
            <w:pPr>
              <w:jc w:val="both"/>
              <w:rPr>
                <w:rFonts w:ascii="Times New Roman" w:eastAsia="Calibri" w:hAnsi="Times New Roman" w:cs="Times New Roman"/>
                <w:iCs/>
                <w:sz w:val="20"/>
                <w:szCs w:val="20"/>
                <w:highlight w:val="yellow"/>
                <w:lang w:val="kk-KZ"/>
              </w:rPr>
            </w:pPr>
            <w:r w:rsidRPr="00C86DF8">
              <w:rPr>
                <w:rFonts w:ascii="Times New Roman" w:eastAsia="Calibri" w:hAnsi="Times New Roman" w:cs="Times New Roman"/>
                <w:i/>
                <w:iCs/>
                <w:sz w:val="24"/>
                <w:szCs w:val="24"/>
                <w:lang w:val="kk-KZ"/>
              </w:rPr>
              <w:t>Педагогикалық шеберлікті жетілдіру, тәжірибе, инновациялар, озық идеялар, педагогикалық қызметтің үздік түрлері арқылы оқушылардың білім сапасын арттыру.</w:t>
            </w:r>
          </w:p>
          <w:p w:rsidR="0046585A" w:rsidRPr="007C4FD4" w:rsidRDefault="0046585A" w:rsidP="0046585A">
            <w:pPr>
              <w:jc w:val="both"/>
              <w:rPr>
                <w:rFonts w:ascii="Times New Roman" w:eastAsia="Calibri" w:hAnsi="Times New Roman" w:cs="Times New Roman"/>
                <w:iCs/>
                <w:sz w:val="24"/>
                <w:szCs w:val="24"/>
                <w:highlight w:val="yellow"/>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7C4FD4" w:rsidRDefault="0046585A" w:rsidP="0046585A">
            <w:pPr>
              <w:jc w:val="center"/>
              <w:rPr>
                <w:rFonts w:ascii="Times New Roman" w:eastAsia="Calibri" w:hAnsi="Times New Roman" w:cs="Times New Roman"/>
                <w:sz w:val="24"/>
                <w:szCs w:val="24"/>
                <w:highlight w:val="yellow"/>
              </w:rPr>
            </w:pPr>
            <w:r w:rsidRPr="00CD5B2F">
              <w:rPr>
                <w:rFonts w:ascii="Times New Roman" w:eastAsia="Calibri" w:hAnsi="Times New Roman" w:cs="Times New Roman"/>
                <w:sz w:val="24"/>
                <w:szCs w:val="24"/>
                <w:lang w:val="kk-KZ"/>
              </w:rPr>
              <w:lastRenderedPageBreak/>
              <w:t xml:space="preserve">2024-2025 </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CD5B2F" w:rsidRDefault="00CD5B2F" w:rsidP="0046585A">
            <w:pPr>
              <w:jc w:val="center"/>
              <w:rPr>
                <w:rFonts w:ascii="Times New Roman" w:eastAsia="Calibri" w:hAnsi="Times New Roman" w:cs="Times New Roman"/>
                <w:sz w:val="24"/>
                <w:szCs w:val="24"/>
                <w:lang w:val="kk-KZ"/>
              </w:rPr>
            </w:pPr>
            <w:r w:rsidRPr="00CD5B2F">
              <w:rPr>
                <w:rFonts w:ascii="Times New Roman" w:eastAsia="Calibri" w:hAnsi="Times New Roman" w:cs="Times New Roman"/>
                <w:sz w:val="24"/>
                <w:szCs w:val="24"/>
                <w:lang w:val="kk-KZ"/>
              </w:rPr>
              <w:t>Ақпарат</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CD5B2F" w:rsidRPr="00CD5B2F" w:rsidRDefault="00CD5B2F" w:rsidP="00CD5B2F">
            <w:pPr>
              <w:spacing w:line="256" w:lineRule="auto"/>
              <w:rPr>
                <w:rFonts w:ascii="Times New Roman" w:eastAsia="Calibri" w:hAnsi="Times New Roman" w:cs="Times New Roman"/>
                <w:sz w:val="24"/>
                <w:szCs w:val="24"/>
                <w:lang w:val="kk-KZ"/>
              </w:rPr>
            </w:pPr>
            <w:r w:rsidRPr="00CD5B2F">
              <w:rPr>
                <w:rFonts w:ascii="Times New Roman" w:eastAsia="Calibri" w:hAnsi="Times New Roman" w:cs="Times New Roman"/>
                <w:sz w:val="24"/>
                <w:szCs w:val="24"/>
                <w:lang w:val="kk-KZ"/>
              </w:rPr>
              <w:t>"Ақмола облысының білім басқармасы" ММ,</w:t>
            </w:r>
          </w:p>
          <w:p w:rsidR="00CD5B2F" w:rsidRPr="00CD5B2F" w:rsidRDefault="00CD5B2F" w:rsidP="00CD5B2F">
            <w:pPr>
              <w:spacing w:line="256" w:lineRule="auto"/>
              <w:rPr>
                <w:rFonts w:ascii="Times New Roman" w:eastAsia="Calibri" w:hAnsi="Times New Roman" w:cs="Times New Roman"/>
                <w:sz w:val="24"/>
                <w:szCs w:val="24"/>
                <w:lang w:val="kk-KZ"/>
              </w:rPr>
            </w:pPr>
          </w:p>
          <w:p w:rsidR="0046585A" w:rsidRPr="0046585A" w:rsidRDefault="00DD652F" w:rsidP="00CD5B2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CD5B2F" w:rsidRPr="00CD5B2F">
              <w:rPr>
                <w:rFonts w:ascii="Times New Roman" w:eastAsia="Calibri" w:hAnsi="Times New Roman" w:cs="Times New Roman"/>
                <w:sz w:val="24"/>
                <w:szCs w:val="24"/>
                <w:lang w:val="kk-KZ"/>
              </w:rPr>
              <w:t>ілім басқармасының Зеренді ауданы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Қосымша білім беруге мемлекеттік білім беру тапсырысын орналастыру:</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2024 ж</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Білім бөлімінің ресми сайтында 2023 жылғы 25</w:t>
            </w:r>
            <w:r w:rsidR="00482613">
              <w:rPr>
                <w:rFonts w:ascii="Times New Roman" w:eastAsia="Times New Roman" w:hAnsi="Times New Roman" w:cs="Times New Roman"/>
                <w:color w:val="000000"/>
                <w:sz w:val="24"/>
                <w:szCs w:val="24"/>
                <w:lang w:val="kk-KZ" w:eastAsia="ru-RU"/>
              </w:rPr>
              <w:t>-</w:t>
            </w:r>
            <w:r w:rsidRPr="00CD5B2F">
              <w:rPr>
                <w:rFonts w:ascii="Times New Roman" w:eastAsia="Times New Roman" w:hAnsi="Times New Roman" w:cs="Times New Roman"/>
                <w:color w:val="000000"/>
                <w:sz w:val="24"/>
                <w:szCs w:val="24"/>
                <w:lang w:val="kk-KZ" w:eastAsia="ru-RU"/>
              </w:rPr>
              <w:t>29 желтоқсан аралығында келесі бағыттар бойынша қосымша білім берудің 50 орындық мемлекеттік білім беру тапсырысына хабарландыру орналастырылды:</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Ғылыми-техникалық-30 орын</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Көркем-эстетикалық-10 орын</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Әлеуметтік-педагогикалық-4 орын</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Жаратылыстану-математикалық-6 орын.</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Конкурсқа бір ұйым қатысты, алайда комиссия балаларға қосымша білім беруге мемлекеттік білім беру тапсырысын орналастыру үшін ұйымдардың тізбесіне енгізуден бас тарту туралы шешім қабылдады.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қағидаларының 66-тармағына сәйкессіздік анықталғандықтан.</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 xml:space="preserve">Қазақстан Республикасы Білім Министрінің 2022 жылғы 27 тамыздағы № 381 бұйрығы. Ұсынылған құжаттарды зерделеу барысында іріктеу критерийлері бойынша </w:t>
            </w:r>
            <w:r w:rsidRPr="00CD5B2F">
              <w:rPr>
                <w:rFonts w:ascii="Times New Roman" w:eastAsia="Times New Roman" w:hAnsi="Times New Roman" w:cs="Times New Roman"/>
                <w:color w:val="000000"/>
                <w:sz w:val="24"/>
                <w:szCs w:val="24"/>
                <w:lang w:val="kk-KZ" w:eastAsia="ru-RU"/>
              </w:rPr>
              <w:lastRenderedPageBreak/>
              <w:t>комиссия мүшелері Комиссияның "Dimar Group" ЖШС ұсынған құжаттарында бірқатар сәйкессіздіктерді анықтады:</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 робототехника бойынша Ресейдің білім беру бағдарламасы қолданылды, бұған робототехника бойынша білім беру бағдарламасының мәтіні дәлел бола алады;</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 білім бөлімі орналастырған хабарландыруда көрсетілген орындардың санына сәйкес келмейтін орындар саны:</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Ғылыми-техникалық (робототехника) - 150 адам;</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"әлеуметтік-педагогикалық" (пікірсайыс) - 40 адам;</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"жаратылыстану-математикалық" - 60 адам;</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кестелік нысанда ұсынылған ақпараттағы сағат жүктемесінің көлемі жылдық торға сәйкес келеді-192 сағат, алайда робототехникада күнтізбелік жоспарлауда-185 сағат, математикадан-144 сағат;</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 пікірталас бойынша оқу бағдарламасында-тақырыптар қайталанады.</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Осыған ұқсас хабарландыру ағымдағы жылдың 5 ақпанында жарияланды.</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p>
          <w:p w:rsidR="00CD5B2F" w:rsidRPr="00CD5B2F" w:rsidRDefault="00CD5B2F" w:rsidP="00CD5B2F">
            <w:pPr>
              <w:jc w:val="both"/>
              <w:rPr>
                <w:rFonts w:ascii="Times New Roman" w:eastAsia="Times New Roman" w:hAnsi="Times New Roman" w:cs="Times New Roman"/>
                <w:color w:val="000000"/>
                <w:sz w:val="24"/>
                <w:szCs w:val="24"/>
                <w:lang w:val="kk-KZ" w:eastAsia="ru-RU"/>
              </w:rPr>
            </w:pPr>
            <w:r w:rsidRPr="00CD5B2F">
              <w:rPr>
                <w:rFonts w:ascii="Times New Roman" w:eastAsia="Times New Roman" w:hAnsi="Times New Roman" w:cs="Times New Roman"/>
                <w:color w:val="000000"/>
                <w:sz w:val="24"/>
                <w:szCs w:val="24"/>
                <w:lang w:val="kk-KZ" w:eastAsia="ru-RU"/>
              </w:rPr>
              <w:t>2025 жылы қосымша білім беруге мемлекеттік білім беру тапсырысымен қамту білім басқармасы бөлген орындарға негізделетін болады.</w:t>
            </w:r>
          </w:p>
          <w:p w:rsidR="00CD5B2F" w:rsidRPr="00CD5B2F" w:rsidRDefault="00CD5B2F" w:rsidP="00CD5B2F">
            <w:pPr>
              <w:jc w:val="both"/>
              <w:rPr>
                <w:rFonts w:ascii="Times New Roman" w:eastAsia="Times New Roman" w:hAnsi="Times New Roman" w:cs="Times New Roman"/>
                <w:color w:val="000000"/>
                <w:sz w:val="24"/>
                <w:szCs w:val="24"/>
                <w:lang w:val="kk-KZ" w:eastAsia="ru-RU"/>
              </w:rPr>
            </w:pPr>
          </w:p>
          <w:p w:rsidR="00CD5B2F" w:rsidRPr="00CD5B2F" w:rsidRDefault="00CD5B2F" w:rsidP="00CD5B2F">
            <w:pPr>
              <w:jc w:val="both"/>
              <w:rPr>
                <w:rFonts w:ascii="Times New Roman" w:eastAsia="Times New Roman" w:hAnsi="Times New Roman" w:cs="Times New Roman"/>
                <w:color w:val="000000"/>
                <w:sz w:val="24"/>
                <w:szCs w:val="24"/>
                <w:lang w:val="kk-KZ" w:eastAsia="ru-RU"/>
              </w:rPr>
            </w:pPr>
          </w:p>
          <w:p w:rsidR="0046585A" w:rsidRPr="0046585A" w:rsidRDefault="0046585A" w:rsidP="00CD5B2F">
            <w:pPr>
              <w:jc w:val="both"/>
              <w:rPr>
                <w:rFonts w:ascii="Times New Roman" w:eastAsia="Calibri" w:hAnsi="Times New Roman" w:cs="Times New Roman"/>
                <w:iCs/>
                <w:color w:val="FF0000"/>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rPr>
              <w:lastRenderedPageBreak/>
              <w:t xml:space="preserve">2024-2025 </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D5B2F" w:rsidP="0046585A">
            <w:pPr>
              <w:jc w:val="center"/>
              <w:rPr>
                <w:rFonts w:ascii="Times New Roman" w:eastAsia="Calibri" w:hAnsi="Times New Roman" w:cs="Times New Roman"/>
                <w:sz w:val="24"/>
                <w:szCs w:val="24"/>
                <w:lang w:val="kk-KZ"/>
              </w:rPr>
            </w:pPr>
            <w:r w:rsidRPr="00CD5B2F">
              <w:rPr>
                <w:rFonts w:ascii="Times New Roman" w:eastAsia="Calibri" w:hAnsi="Times New Roman" w:cs="Times New Roman"/>
                <w:sz w:val="24"/>
                <w:szCs w:val="24"/>
                <w:lang w:val="kk-KZ"/>
              </w:rPr>
              <w:t>Облыс әкімдігінің қаулысы</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CD5B2F" w:rsidRPr="00CD5B2F" w:rsidRDefault="00CD5B2F" w:rsidP="00CD5B2F">
            <w:pPr>
              <w:rPr>
                <w:rFonts w:ascii="Times New Roman" w:eastAsia="Calibri" w:hAnsi="Times New Roman" w:cs="Times New Roman"/>
                <w:sz w:val="24"/>
                <w:szCs w:val="24"/>
                <w:lang w:val="kk-KZ"/>
              </w:rPr>
            </w:pPr>
            <w:r w:rsidRPr="00CD5B2F">
              <w:rPr>
                <w:rFonts w:ascii="Times New Roman" w:eastAsia="Calibri" w:hAnsi="Times New Roman" w:cs="Times New Roman"/>
                <w:sz w:val="24"/>
                <w:szCs w:val="24"/>
                <w:lang w:val="kk-KZ"/>
              </w:rPr>
              <w:t>"Ақмола облысының білім басқармасы" ММ,</w:t>
            </w:r>
          </w:p>
          <w:p w:rsidR="00CD5B2F" w:rsidRPr="00CD5B2F" w:rsidRDefault="00CD5B2F" w:rsidP="00CD5B2F">
            <w:pPr>
              <w:rPr>
                <w:rFonts w:ascii="Times New Roman" w:eastAsia="Calibri" w:hAnsi="Times New Roman" w:cs="Times New Roman"/>
                <w:sz w:val="24"/>
                <w:szCs w:val="24"/>
                <w:lang w:val="kk-KZ"/>
              </w:rPr>
            </w:pPr>
          </w:p>
          <w:p w:rsidR="0046585A" w:rsidRPr="0046585A" w:rsidRDefault="00DD652F" w:rsidP="00CD5B2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CD5B2F" w:rsidRPr="00CD5B2F">
              <w:rPr>
                <w:rFonts w:ascii="Times New Roman" w:eastAsia="Calibri" w:hAnsi="Times New Roman" w:cs="Times New Roman"/>
                <w:sz w:val="24"/>
                <w:szCs w:val="24"/>
                <w:lang w:val="kk-KZ"/>
              </w:rPr>
              <w:t>ілім басқармасының Зеренді ауданы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D5B2F" w:rsidRPr="00CD5B2F" w:rsidRDefault="00CD5B2F" w:rsidP="00CD5B2F">
            <w:pPr>
              <w:jc w:val="both"/>
              <w:rPr>
                <w:rFonts w:ascii="Times New Roman" w:eastAsia="Times New Roman" w:hAnsi="Times New Roman" w:cs="Times New Roman"/>
                <w:sz w:val="24"/>
                <w:szCs w:val="24"/>
                <w:lang w:val="kk-KZ" w:eastAsia="ru-RU"/>
              </w:rPr>
            </w:pPr>
            <w:r w:rsidRPr="00CD5B2F">
              <w:rPr>
                <w:rFonts w:ascii="Times New Roman" w:eastAsia="Times New Roman" w:hAnsi="Times New Roman" w:cs="Times New Roman"/>
                <w:sz w:val="24"/>
                <w:szCs w:val="24"/>
                <w:lang w:val="kk-KZ" w:eastAsia="ru-RU"/>
              </w:rPr>
              <w:t>Инклюзияны қолдаудың 4 кабинетін ашу.</w:t>
            </w:r>
          </w:p>
          <w:p w:rsidR="00CD5B2F" w:rsidRPr="00CD5B2F" w:rsidRDefault="00CD5B2F" w:rsidP="00CD5B2F">
            <w:pPr>
              <w:jc w:val="both"/>
              <w:rPr>
                <w:rFonts w:ascii="Times New Roman" w:eastAsia="Times New Roman" w:hAnsi="Times New Roman" w:cs="Times New Roman"/>
                <w:sz w:val="24"/>
                <w:szCs w:val="24"/>
                <w:lang w:val="kk-KZ" w:eastAsia="ru-RU"/>
              </w:rPr>
            </w:pPr>
            <w:r w:rsidRPr="00CD5B2F">
              <w:rPr>
                <w:rFonts w:ascii="Times New Roman" w:eastAsia="Times New Roman" w:hAnsi="Times New Roman" w:cs="Times New Roman"/>
                <w:sz w:val="24"/>
                <w:szCs w:val="24"/>
                <w:lang w:val="kk-KZ" w:eastAsia="ru-RU"/>
              </w:rPr>
              <w:t>2024 жылы мектептерде 2 кабинет ашу жоспарлануда: Өркен ауылы</w:t>
            </w:r>
            <w:r w:rsidR="001F219E">
              <w:rPr>
                <w:rFonts w:ascii="Times New Roman" w:eastAsia="Times New Roman" w:hAnsi="Times New Roman" w:cs="Times New Roman"/>
                <w:sz w:val="24"/>
                <w:szCs w:val="24"/>
                <w:lang w:val="kk-KZ" w:eastAsia="ru-RU"/>
              </w:rPr>
              <w:t>ның</w:t>
            </w:r>
            <w:r w:rsidRPr="00CD5B2F">
              <w:rPr>
                <w:rFonts w:ascii="Times New Roman" w:eastAsia="Times New Roman" w:hAnsi="Times New Roman" w:cs="Times New Roman"/>
                <w:sz w:val="24"/>
                <w:szCs w:val="24"/>
                <w:lang w:val="kk-KZ" w:eastAsia="ru-RU"/>
              </w:rPr>
              <w:t xml:space="preserve"> Ж</w:t>
            </w:r>
            <w:r w:rsidR="001F219E">
              <w:rPr>
                <w:rFonts w:ascii="Times New Roman" w:eastAsia="Times New Roman" w:hAnsi="Times New Roman" w:cs="Times New Roman"/>
                <w:sz w:val="24"/>
                <w:szCs w:val="24"/>
                <w:lang w:val="kk-KZ" w:eastAsia="ru-RU"/>
              </w:rPr>
              <w:t>О</w:t>
            </w:r>
            <w:r w:rsidRPr="00CD5B2F">
              <w:rPr>
                <w:rFonts w:ascii="Times New Roman" w:eastAsia="Times New Roman" w:hAnsi="Times New Roman" w:cs="Times New Roman"/>
                <w:sz w:val="24"/>
                <w:szCs w:val="24"/>
                <w:lang w:val="kk-KZ" w:eastAsia="ru-RU"/>
              </w:rPr>
              <w:t xml:space="preserve">ББМ, </w:t>
            </w:r>
            <w:r w:rsidR="001F219E" w:rsidRPr="001F219E">
              <w:rPr>
                <w:lang w:val="kk-KZ"/>
              </w:rPr>
              <w:t xml:space="preserve"> </w:t>
            </w:r>
            <w:r w:rsidR="001F219E" w:rsidRPr="001F219E">
              <w:rPr>
                <w:rFonts w:ascii="Times New Roman" w:eastAsia="Times New Roman" w:hAnsi="Times New Roman" w:cs="Times New Roman"/>
                <w:sz w:val="24"/>
                <w:szCs w:val="24"/>
                <w:lang w:val="kk-KZ" w:eastAsia="ru-RU"/>
              </w:rPr>
              <w:t xml:space="preserve">ерекше білім беру қажеттіліктері </w:t>
            </w:r>
            <w:r w:rsidR="001F219E">
              <w:rPr>
                <w:rFonts w:ascii="Times New Roman" w:eastAsia="Times New Roman" w:hAnsi="Times New Roman" w:cs="Times New Roman"/>
                <w:sz w:val="24"/>
                <w:szCs w:val="24"/>
                <w:lang w:val="kk-KZ" w:eastAsia="ru-RU"/>
              </w:rPr>
              <w:t xml:space="preserve"> бар 14 бала үшін; </w:t>
            </w:r>
            <w:r w:rsidRPr="00CD5B2F">
              <w:rPr>
                <w:rFonts w:ascii="Times New Roman" w:eastAsia="Times New Roman" w:hAnsi="Times New Roman" w:cs="Times New Roman"/>
                <w:sz w:val="24"/>
                <w:szCs w:val="24"/>
                <w:lang w:val="kk-KZ" w:eastAsia="ru-RU"/>
              </w:rPr>
              <w:t xml:space="preserve">М. Ғабдуллин </w:t>
            </w:r>
            <w:r w:rsidR="001F219E">
              <w:rPr>
                <w:rFonts w:ascii="Times New Roman" w:eastAsia="Times New Roman" w:hAnsi="Times New Roman" w:cs="Times New Roman"/>
                <w:sz w:val="24"/>
                <w:szCs w:val="24"/>
                <w:lang w:val="kk-KZ" w:eastAsia="ru-RU"/>
              </w:rPr>
              <w:t xml:space="preserve">ауылының НОМ, </w:t>
            </w:r>
            <w:r w:rsidR="001F219E" w:rsidRPr="001F219E">
              <w:rPr>
                <w:lang w:val="kk-KZ"/>
              </w:rPr>
              <w:t xml:space="preserve"> </w:t>
            </w:r>
            <w:r w:rsidR="001F219E" w:rsidRPr="001F219E">
              <w:rPr>
                <w:rFonts w:ascii="Times New Roman" w:eastAsia="Times New Roman" w:hAnsi="Times New Roman" w:cs="Times New Roman"/>
                <w:sz w:val="24"/>
                <w:szCs w:val="24"/>
                <w:lang w:val="kk-KZ" w:eastAsia="ru-RU"/>
              </w:rPr>
              <w:t xml:space="preserve">ерекше білім беру қажеттіліктері </w:t>
            </w:r>
            <w:r w:rsidRPr="00CD5B2F">
              <w:rPr>
                <w:rFonts w:ascii="Times New Roman" w:eastAsia="Times New Roman" w:hAnsi="Times New Roman" w:cs="Times New Roman"/>
                <w:sz w:val="24"/>
                <w:szCs w:val="24"/>
                <w:lang w:val="kk-KZ" w:eastAsia="ru-RU"/>
              </w:rPr>
              <w:t xml:space="preserve"> бар 14 бала үшін. Әр мектепте жоспарланған штат бірлігі: 1 педагог-психолог, 1 дефектолог, 1 логопед, 1 </w:t>
            </w:r>
            <w:r w:rsidR="001F219E" w:rsidRPr="001F219E">
              <w:rPr>
                <w:rFonts w:ascii="Times New Roman" w:eastAsia="Times New Roman" w:hAnsi="Times New Roman" w:cs="Times New Roman"/>
                <w:sz w:val="24"/>
                <w:szCs w:val="24"/>
                <w:lang w:val="kk-KZ" w:eastAsia="ru-RU"/>
              </w:rPr>
              <w:t xml:space="preserve"> инклюзияны қолдау кабинеті</w:t>
            </w:r>
            <w:r w:rsidR="001F219E">
              <w:rPr>
                <w:rFonts w:ascii="Times New Roman" w:eastAsia="Times New Roman" w:hAnsi="Times New Roman" w:cs="Times New Roman"/>
                <w:sz w:val="24"/>
                <w:szCs w:val="24"/>
                <w:lang w:val="kk-KZ" w:eastAsia="ru-RU"/>
              </w:rPr>
              <w:t>нің</w:t>
            </w:r>
            <w:r w:rsidR="001F219E" w:rsidRPr="00CD5B2F">
              <w:rPr>
                <w:rFonts w:ascii="Times New Roman" w:eastAsia="Times New Roman" w:hAnsi="Times New Roman" w:cs="Times New Roman"/>
                <w:sz w:val="24"/>
                <w:szCs w:val="24"/>
                <w:lang w:val="kk-KZ" w:eastAsia="ru-RU"/>
              </w:rPr>
              <w:t xml:space="preserve"> кураторы </w:t>
            </w:r>
            <w:r w:rsidRPr="00CD5B2F">
              <w:rPr>
                <w:rFonts w:ascii="Times New Roman" w:eastAsia="Times New Roman" w:hAnsi="Times New Roman" w:cs="Times New Roman"/>
                <w:sz w:val="24"/>
                <w:szCs w:val="24"/>
                <w:lang w:val="kk-KZ" w:eastAsia="ru-RU"/>
              </w:rPr>
              <w:t>.</w:t>
            </w:r>
          </w:p>
          <w:p w:rsidR="0046585A" w:rsidRPr="00CD5B2F" w:rsidRDefault="00CD5B2F" w:rsidP="001F219E">
            <w:pPr>
              <w:jc w:val="both"/>
              <w:rPr>
                <w:rFonts w:ascii="Times New Roman" w:eastAsia="Times New Roman" w:hAnsi="Times New Roman" w:cs="Times New Roman"/>
                <w:sz w:val="24"/>
                <w:szCs w:val="24"/>
                <w:lang w:val="kk-KZ" w:eastAsia="ru-RU"/>
              </w:rPr>
            </w:pPr>
            <w:r w:rsidRPr="00CD5B2F">
              <w:rPr>
                <w:rFonts w:ascii="Times New Roman" w:eastAsia="Times New Roman" w:hAnsi="Times New Roman" w:cs="Times New Roman"/>
                <w:sz w:val="24"/>
                <w:szCs w:val="24"/>
                <w:lang w:val="kk-KZ" w:eastAsia="ru-RU"/>
              </w:rPr>
              <w:t>2025 жылы мектептерде 2 ка</w:t>
            </w:r>
            <w:r w:rsidR="001F219E">
              <w:rPr>
                <w:rFonts w:ascii="Times New Roman" w:eastAsia="Times New Roman" w:hAnsi="Times New Roman" w:cs="Times New Roman"/>
                <w:sz w:val="24"/>
                <w:szCs w:val="24"/>
                <w:lang w:val="kk-KZ" w:eastAsia="ru-RU"/>
              </w:rPr>
              <w:t xml:space="preserve">бинет ашу жоспарлануда: Еленовка ауылының ЖОББМ, </w:t>
            </w:r>
            <w:r w:rsidR="001F219E" w:rsidRPr="001F219E">
              <w:rPr>
                <w:lang w:val="kk-KZ"/>
              </w:rPr>
              <w:t xml:space="preserve"> </w:t>
            </w:r>
            <w:r w:rsidR="001F219E" w:rsidRPr="001F219E">
              <w:rPr>
                <w:rFonts w:ascii="Times New Roman" w:eastAsia="Times New Roman" w:hAnsi="Times New Roman" w:cs="Times New Roman"/>
                <w:sz w:val="24"/>
                <w:szCs w:val="24"/>
                <w:lang w:val="kk-KZ" w:eastAsia="ru-RU"/>
              </w:rPr>
              <w:t>ерекше білім беру қажеттіліктері</w:t>
            </w:r>
            <w:r w:rsidR="001F219E">
              <w:rPr>
                <w:rFonts w:ascii="Times New Roman" w:eastAsia="Times New Roman" w:hAnsi="Times New Roman" w:cs="Times New Roman"/>
                <w:sz w:val="24"/>
                <w:szCs w:val="24"/>
                <w:lang w:val="kk-KZ" w:eastAsia="ru-RU"/>
              </w:rPr>
              <w:t xml:space="preserve"> </w:t>
            </w:r>
            <w:r w:rsidRPr="00CD5B2F">
              <w:rPr>
                <w:rFonts w:ascii="Times New Roman" w:eastAsia="Times New Roman" w:hAnsi="Times New Roman" w:cs="Times New Roman"/>
                <w:sz w:val="24"/>
                <w:szCs w:val="24"/>
                <w:lang w:val="kk-KZ" w:eastAsia="ru-RU"/>
              </w:rPr>
              <w:t xml:space="preserve">бар 16 балаға, Викторовка </w:t>
            </w:r>
            <w:r w:rsidR="001F219E">
              <w:rPr>
                <w:rFonts w:ascii="Times New Roman" w:eastAsia="Times New Roman" w:hAnsi="Times New Roman" w:cs="Times New Roman"/>
                <w:sz w:val="24"/>
                <w:szCs w:val="24"/>
                <w:lang w:val="kk-KZ" w:eastAsia="ru-RU"/>
              </w:rPr>
              <w:t>ауылының ЖОББМ</w:t>
            </w:r>
            <w:r w:rsidRPr="00CD5B2F">
              <w:rPr>
                <w:rFonts w:ascii="Times New Roman" w:eastAsia="Times New Roman" w:hAnsi="Times New Roman" w:cs="Times New Roman"/>
                <w:sz w:val="24"/>
                <w:szCs w:val="24"/>
                <w:lang w:val="kk-KZ" w:eastAsia="ru-RU"/>
              </w:rPr>
              <w:t xml:space="preserve">, </w:t>
            </w:r>
            <w:r w:rsidR="001F219E" w:rsidRPr="001F219E">
              <w:rPr>
                <w:lang w:val="kk-KZ"/>
              </w:rPr>
              <w:t xml:space="preserve"> </w:t>
            </w:r>
            <w:r w:rsidR="001F219E" w:rsidRPr="001F219E">
              <w:rPr>
                <w:rFonts w:ascii="Times New Roman" w:eastAsia="Times New Roman" w:hAnsi="Times New Roman" w:cs="Times New Roman"/>
                <w:sz w:val="24"/>
                <w:szCs w:val="24"/>
                <w:lang w:val="kk-KZ" w:eastAsia="ru-RU"/>
              </w:rPr>
              <w:t xml:space="preserve">ерекше білім беру қажеттіліктері </w:t>
            </w:r>
            <w:r w:rsidRPr="00CD5B2F">
              <w:rPr>
                <w:rFonts w:ascii="Times New Roman" w:eastAsia="Times New Roman" w:hAnsi="Times New Roman" w:cs="Times New Roman"/>
                <w:sz w:val="24"/>
                <w:szCs w:val="24"/>
                <w:lang w:val="kk-KZ" w:eastAsia="ru-RU"/>
              </w:rPr>
              <w:t xml:space="preserve"> бар 12 балаға. </w:t>
            </w:r>
            <w:r w:rsidRPr="00CD5B2F">
              <w:rPr>
                <w:rFonts w:ascii="Times New Roman" w:eastAsia="Times New Roman" w:hAnsi="Times New Roman" w:cs="Times New Roman"/>
                <w:sz w:val="24"/>
                <w:szCs w:val="24"/>
                <w:lang w:val="kk-KZ" w:eastAsia="ru-RU"/>
              </w:rPr>
              <w:lastRenderedPageBreak/>
              <w:t xml:space="preserve">Әр мектепте жоспарланған штат бірлігі: 1 педагог-психолог, 1 дефектолог, 1 логопед, 1 </w:t>
            </w:r>
            <w:r w:rsidR="001F219E" w:rsidRPr="001F219E">
              <w:rPr>
                <w:lang w:val="kk-KZ"/>
              </w:rPr>
              <w:t xml:space="preserve"> </w:t>
            </w:r>
            <w:r w:rsidR="001F219E" w:rsidRPr="001F219E">
              <w:rPr>
                <w:rFonts w:ascii="Times New Roman" w:eastAsia="Times New Roman" w:hAnsi="Times New Roman" w:cs="Times New Roman"/>
                <w:sz w:val="24"/>
                <w:szCs w:val="24"/>
                <w:lang w:val="kk-KZ" w:eastAsia="ru-RU"/>
              </w:rPr>
              <w:t>инклюзияны қолдау кабинеті</w:t>
            </w:r>
            <w:r w:rsidR="001F219E">
              <w:rPr>
                <w:rFonts w:ascii="Times New Roman" w:eastAsia="Times New Roman" w:hAnsi="Times New Roman" w:cs="Times New Roman"/>
                <w:sz w:val="24"/>
                <w:szCs w:val="24"/>
                <w:lang w:val="kk-KZ" w:eastAsia="ru-RU"/>
              </w:rPr>
              <w:t>нің</w:t>
            </w:r>
            <w:r w:rsidRPr="00CD5B2F">
              <w:rPr>
                <w:rFonts w:ascii="Times New Roman" w:eastAsia="Times New Roman" w:hAnsi="Times New Roman" w:cs="Times New Roman"/>
                <w:sz w:val="24"/>
                <w:szCs w:val="24"/>
                <w:lang w:val="kk-KZ" w:eastAsia="ru-RU"/>
              </w:rPr>
              <w:t xml:space="preserve"> кураторы.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lastRenderedPageBreak/>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D5B2F"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CD5B2F" w:rsidRPr="00CD5B2F" w:rsidRDefault="00CD5B2F" w:rsidP="00CD5B2F">
            <w:pPr>
              <w:rPr>
                <w:rFonts w:ascii="Times New Roman" w:eastAsia="Calibri" w:hAnsi="Times New Roman" w:cs="Times New Roman"/>
                <w:sz w:val="24"/>
                <w:szCs w:val="24"/>
                <w:lang w:val="kk-KZ"/>
              </w:rPr>
            </w:pPr>
            <w:r w:rsidRPr="00CD5B2F">
              <w:rPr>
                <w:rFonts w:ascii="Times New Roman" w:eastAsia="Calibri" w:hAnsi="Times New Roman" w:cs="Times New Roman"/>
                <w:sz w:val="24"/>
                <w:szCs w:val="24"/>
                <w:lang w:val="kk-KZ"/>
              </w:rPr>
              <w:t>"Ақмола облысының білім басқармасы" ММ,</w:t>
            </w:r>
          </w:p>
          <w:p w:rsidR="00CD5B2F" w:rsidRPr="00CD5B2F" w:rsidRDefault="00CD5B2F" w:rsidP="00CD5B2F">
            <w:pPr>
              <w:rPr>
                <w:rFonts w:ascii="Times New Roman" w:eastAsia="Calibri" w:hAnsi="Times New Roman" w:cs="Times New Roman"/>
                <w:sz w:val="24"/>
                <w:szCs w:val="24"/>
                <w:lang w:val="kk-KZ"/>
              </w:rPr>
            </w:pPr>
          </w:p>
          <w:p w:rsidR="0046585A" w:rsidRPr="00CD5B2F" w:rsidRDefault="00DD652F" w:rsidP="00CD5B2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CD5B2F" w:rsidRPr="00CD5B2F">
              <w:rPr>
                <w:rFonts w:ascii="Times New Roman" w:eastAsia="Calibri" w:hAnsi="Times New Roman" w:cs="Times New Roman"/>
                <w:sz w:val="24"/>
                <w:szCs w:val="24"/>
                <w:lang w:val="kk-KZ"/>
              </w:rPr>
              <w:t>ілім басқармасының Зеренді ауданы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D5B2F" w:rsidRPr="00CD5B2F" w:rsidRDefault="00CD5B2F" w:rsidP="00CD5B2F">
            <w:pPr>
              <w:jc w:val="both"/>
              <w:rPr>
                <w:rFonts w:ascii="Times New Roman" w:eastAsia="Times New Roman" w:hAnsi="Times New Roman" w:cs="Times New Roman"/>
                <w:sz w:val="24"/>
                <w:szCs w:val="24"/>
                <w:lang w:val="kk-KZ" w:eastAsia="ru-RU"/>
              </w:rPr>
            </w:pPr>
            <w:r w:rsidRPr="00CD5B2F">
              <w:rPr>
                <w:rFonts w:ascii="Times New Roman" w:eastAsia="Times New Roman" w:hAnsi="Times New Roman" w:cs="Times New Roman"/>
                <w:sz w:val="24"/>
                <w:szCs w:val="24"/>
                <w:lang w:val="kk-KZ" w:eastAsia="ru-RU"/>
              </w:rPr>
              <w:t>Ауыл мектептерін жаңғырту</w:t>
            </w:r>
          </w:p>
          <w:p w:rsidR="0046585A" w:rsidRPr="0046585A" w:rsidRDefault="00CD5B2F" w:rsidP="00CD5B2F">
            <w:pPr>
              <w:jc w:val="both"/>
              <w:rPr>
                <w:rFonts w:ascii="Times New Roman" w:eastAsia="Times New Roman" w:hAnsi="Times New Roman" w:cs="Times New Roman"/>
                <w:sz w:val="24"/>
                <w:szCs w:val="24"/>
                <w:lang w:val="kk-KZ" w:eastAsia="ru-RU"/>
              </w:rPr>
            </w:pPr>
            <w:r w:rsidRPr="00CD5B2F">
              <w:rPr>
                <w:rFonts w:ascii="Times New Roman" w:eastAsia="Times New Roman" w:hAnsi="Times New Roman" w:cs="Times New Roman"/>
                <w:sz w:val="24"/>
                <w:szCs w:val="24"/>
                <w:lang w:val="kk-KZ" w:eastAsia="ru-RU"/>
              </w:rPr>
              <w:t>2024 ж. -11 мектеп; 2025 ж. - 12 мектеп</w:t>
            </w:r>
          </w:p>
          <w:tbl>
            <w:tblPr>
              <w:tblW w:w="6232" w:type="dxa"/>
              <w:tblLayout w:type="fixed"/>
              <w:tblLook w:val="04A0" w:firstRow="1" w:lastRow="0" w:firstColumn="1" w:lastColumn="0" w:noHBand="0" w:noVBand="1"/>
            </w:tblPr>
            <w:tblGrid>
              <w:gridCol w:w="2122"/>
              <w:gridCol w:w="2273"/>
              <w:gridCol w:w="1837"/>
            </w:tblGrid>
            <w:tr w:rsidR="0046585A" w:rsidRPr="00CD5B2F" w:rsidTr="00DD652F">
              <w:trPr>
                <w:trHeight w:val="86"/>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85A" w:rsidRPr="00CD5B2F" w:rsidRDefault="00CD5B2F"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Аймақтың атауы</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46585A" w:rsidRPr="00CD5B2F"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 </w:t>
                  </w:r>
                </w:p>
              </w:tc>
            </w:tr>
            <w:tr w:rsidR="0046585A" w:rsidRPr="00CD5B2F" w:rsidTr="00DD652F">
              <w:trPr>
                <w:trHeight w:val="23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46585A" w:rsidRPr="00CD5B2F"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tc>
              <w:tc>
                <w:tcPr>
                  <w:tcW w:w="2273" w:type="dxa"/>
                  <w:tcBorders>
                    <w:top w:val="nil"/>
                    <w:left w:val="nil"/>
                    <w:bottom w:val="single" w:sz="4" w:space="0" w:color="auto"/>
                    <w:right w:val="single" w:sz="4" w:space="0" w:color="auto"/>
                  </w:tcBorders>
                  <w:shd w:val="clear" w:color="auto" w:fill="auto"/>
                  <w:vAlign w:val="center"/>
                  <w:hideMark/>
                </w:tcPr>
                <w:p w:rsidR="0046585A" w:rsidRPr="00CD5B2F" w:rsidRDefault="00CD5B2F"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2024 жыл</w:t>
                  </w:r>
                </w:p>
              </w:tc>
              <w:tc>
                <w:tcPr>
                  <w:tcW w:w="1837" w:type="dxa"/>
                  <w:tcBorders>
                    <w:top w:val="nil"/>
                    <w:left w:val="nil"/>
                    <w:bottom w:val="single" w:sz="4" w:space="0" w:color="auto"/>
                    <w:right w:val="single" w:sz="4" w:space="0" w:color="auto"/>
                  </w:tcBorders>
                  <w:shd w:val="clear" w:color="auto" w:fill="auto"/>
                  <w:vAlign w:val="center"/>
                  <w:hideMark/>
                </w:tcPr>
                <w:p w:rsidR="0046585A" w:rsidRPr="00CD5B2F" w:rsidRDefault="00CD5B2F"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2025 жыл</w:t>
                  </w:r>
                </w:p>
              </w:tc>
            </w:tr>
            <w:tr w:rsidR="0046585A" w:rsidRPr="00DB1C4B" w:rsidTr="00DD652F">
              <w:trPr>
                <w:trHeight w:val="300"/>
              </w:trPr>
              <w:tc>
                <w:tcPr>
                  <w:tcW w:w="2122" w:type="dxa"/>
                  <w:tcBorders>
                    <w:top w:val="nil"/>
                    <w:left w:val="single" w:sz="4" w:space="0" w:color="auto"/>
                    <w:bottom w:val="nil"/>
                    <w:right w:val="single" w:sz="4" w:space="0" w:color="auto"/>
                  </w:tcBorders>
                  <w:shd w:val="clear" w:color="auto" w:fill="auto"/>
                  <w:noWrap/>
                  <w:vAlign w:val="bottom"/>
                  <w:hideMark/>
                </w:tcPr>
                <w:p w:rsidR="0046585A" w:rsidRPr="00CD5B2F" w:rsidRDefault="00CD5B2F"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Зерендә</w:t>
                  </w:r>
                </w:p>
              </w:tc>
              <w:tc>
                <w:tcPr>
                  <w:tcW w:w="2273" w:type="dxa"/>
                  <w:tcBorders>
                    <w:top w:val="nil"/>
                    <w:left w:val="nil"/>
                    <w:bottom w:val="nil"/>
                    <w:right w:val="single" w:sz="4" w:space="0" w:color="auto"/>
                  </w:tcBorders>
                  <w:shd w:val="clear" w:color="auto" w:fill="auto"/>
                  <w:noWrap/>
                  <w:vAlign w:val="bottom"/>
                  <w:hideMark/>
                </w:tcPr>
                <w:p w:rsidR="00CD5B2F" w:rsidRPr="00CD5B2F" w:rsidRDefault="00CD5B2F"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11</w:t>
                  </w:r>
                </w:p>
                <w:p w:rsidR="0046585A" w:rsidRPr="0046585A" w:rsidRDefault="00CD5B2F"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747AA2">
                    <w:rPr>
                      <w:rFonts w:ascii="Times New Roman" w:eastAsia="Times New Roman" w:hAnsi="Times New Roman" w:cs="Times New Roman"/>
                      <w:sz w:val="20"/>
                      <w:szCs w:val="20"/>
                      <w:lang w:val="kk-KZ"/>
                    </w:rPr>
                    <w:t xml:space="preserve">(Бәйтерек </w:t>
                  </w:r>
                  <w:r w:rsidR="00DD652F">
                    <w:rPr>
                      <w:rFonts w:ascii="Times New Roman" w:eastAsia="Times New Roman" w:hAnsi="Times New Roman" w:cs="Times New Roman"/>
                      <w:sz w:val="20"/>
                      <w:szCs w:val="20"/>
                      <w:lang w:val="kk-KZ"/>
                    </w:rPr>
                    <w:t>ЖОББМ</w:t>
                  </w:r>
                  <w:r w:rsidRPr="00747AA2">
                    <w:rPr>
                      <w:rFonts w:ascii="Times New Roman" w:eastAsia="Times New Roman" w:hAnsi="Times New Roman" w:cs="Times New Roman"/>
                      <w:sz w:val="20"/>
                      <w:szCs w:val="20"/>
                      <w:lang w:val="kk-KZ"/>
                    </w:rPr>
                    <w:t xml:space="preserve">, Қызылсая </w:t>
                  </w:r>
                  <w:r w:rsidR="00DD652F">
                    <w:rPr>
                      <w:rFonts w:ascii="Times New Roman" w:eastAsia="Times New Roman" w:hAnsi="Times New Roman" w:cs="Times New Roman"/>
                      <w:sz w:val="20"/>
                      <w:szCs w:val="20"/>
                      <w:lang w:val="kk-KZ"/>
                    </w:rPr>
                    <w:t xml:space="preserve"> ЖОББМ</w:t>
                  </w:r>
                  <w:r w:rsidR="00DD652F" w:rsidRPr="00747AA2">
                    <w:rPr>
                      <w:rFonts w:ascii="Times New Roman" w:eastAsia="Times New Roman" w:hAnsi="Times New Roman" w:cs="Times New Roman"/>
                      <w:sz w:val="20"/>
                      <w:szCs w:val="20"/>
                      <w:lang w:val="kk-KZ"/>
                    </w:rPr>
                    <w:t xml:space="preserve"> </w:t>
                  </w:r>
                  <w:r w:rsidRPr="00747AA2">
                    <w:rPr>
                      <w:rFonts w:ascii="Times New Roman" w:eastAsia="Times New Roman" w:hAnsi="Times New Roman" w:cs="Times New Roman"/>
                      <w:sz w:val="20"/>
                      <w:szCs w:val="20"/>
                      <w:lang w:val="kk-KZ"/>
                    </w:rPr>
                    <w:t xml:space="preserve">, Ортақ </w:t>
                  </w:r>
                  <w:r w:rsidR="00DD652F">
                    <w:rPr>
                      <w:rFonts w:ascii="Times New Roman" w:eastAsia="Times New Roman" w:hAnsi="Times New Roman" w:cs="Times New Roman"/>
                      <w:sz w:val="20"/>
                      <w:szCs w:val="20"/>
                      <w:lang w:val="kk-KZ"/>
                    </w:rPr>
                    <w:t xml:space="preserve"> ЖОББМ</w:t>
                  </w:r>
                  <w:r w:rsidR="00DD652F" w:rsidRPr="00747AA2">
                    <w:rPr>
                      <w:rFonts w:ascii="Times New Roman" w:eastAsia="Times New Roman" w:hAnsi="Times New Roman" w:cs="Times New Roman"/>
                      <w:sz w:val="20"/>
                      <w:szCs w:val="20"/>
                      <w:lang w:val="kk-KZ"/>
                    </w:rPr>
                    <w:t xml:space="preserve"> </w:t>
                  </w:r>
                  <w:r w:rsidRPr="00747AA2">
                    <w:rPr>
                      <w:rFonts w:ascii="Times New Roman" w:eastAsia="Times New Roman" w:hAnsi="Times New Roman" w:cs="Times New Roman"/>
                      <w:sz w:val="20"/>
                      <w:szCs w:val="20"/>
                      <w:lang w:val="kk-KZ"/>
                    </w:rPr>
                    <w:t xml:space="preserve">, Сейфуллин </w:t>
                  </w:r>
                  <w:r w:rsidR="00DD652F">
                    <w:rPr>
                      <w:rFonts w:ascii="Times New Roman" w:eastAsia="Times New Roman" w:hAnsi="Times New Roman" w:cs="Times New Roman"/>
                      <w:sz w:val="20"/>
                      <w:szCs w:val="20"/>
                      <w:lang w:val="kk-KZ"/>
                    </w:rPr>
                    <w:t xml:space="preserve"> ЖОББМ</w:t>
                  </w:r>
                  <w:r w:rsidR="00DD652F" w:rsidRPr="00747AA2">
                    <w:rPr>
                      <w:rFonts w:ascii="Times New Roman" w:eastAsia="Times New Roman" w:hAnsi="Times New Roman" w:cs="Times New Roman"/>
                      <w:sz w:val="20"/>
                      <w:szCs w:val="20"/>
                      <w:lang w:val="kk-KZ"/>
                    </w:rPr>
                    <w:t xml:space="preserve"> </w:t>
                  </w:r>
                  <w:r w:rsidR="00DD652F">
                    <w:rPr>
                      <w:rFonts w:ascii="Times New Roman" w:eastAsia="Times New Roman" w:hAnsi="Times New Roman" w:cs="Times New Roman"/>
                      <w:sz w:val="20"/>
                      <w:szCs w:val="20"/>
                      <w:lang w:val="kk-KZ"/>
                    </w:rPr>
                    <w:t>, Алексеевка к.</w:t>
                  </w:r>
                  <w:r w:rsidRPr="00747AA2">
                    <w:rPr>
                      <w:rFonts w:ascii="Times New Roman" w:eastAsia="Times New Roman" w:hAnsi="Times New Roman" w:cs="Times New Roman"/>
                      <w:sz w:val="20"/>
                      <w:szCs w:val="20"/>
                      <w:lang w:val="kk-KZ"/>
                    </w:rPr>
                    <w:t xml:space="preserve"> № 2 </w:t>
                  </w:r>
                  <w:r w:rsidR="00DD652F">
                    <w:rPr>
                      <w:rFonts w:ascii="Times New Roman" w:eastAsia="Times New Roman" w:hAnsi="Times New Roman" w:cs="Times New Roman"/>
                      <w:sz w:val="20"/>
                      <w:szCs w:val="20"/>
                      <w:lang w:val="kk-KZ"/>
                    </w:rPr>
                    <w:t xml:space="preserve"> ЖОББМ</w:t>
                  </w:r>
                  <w:r w:rsidRPr="00747AA2">
                    <w:rPr>
                      <w:rFonts w:ascii="Times New Roman" w:eastAsia="Times New Roman" w:hAnsi="Times New Roman" w:cs="Times New Roman"/>
                      <w:sz w:val="20"/>
                      <w:szCs w:val="20"/>
                      <w:lang w:val="kk-KZ"/>
                    </w:rPr>
                    <w:t xml:space="preserve">, Ақан </w:t>
                  </w:r>
                  <w:r w:rsidR="00DD652F">
                    <w:rPr>
                      <w:rFonts w:ascii="Times New Roman" w:eastAsia="Times New Roman" w:hAnsi="Times New Roman" w:cs="Times New Roman"/>
                      <w:sz w:val="20"/>
                      <w:szCs w:val="20"/>
                      <w:lang w:val="kk-KZ"/>
                    </w:rPr>
                    <w:t>НОМ, Донгілағ</w:t>
                  </w:r>
                  <w:r w:rsidRPr="00747AA2">
                    <w:rPr>
                      <w:rFonts w:ascii="Times New Roman" w:eastAsia="Times New Roman" w:hAnsi="Times New Roman" w:cs="Times New Roman"/>
                      <w:sz w:val="20"/>
                      <w:szCs w:val="20"/>
                      <w:lang w:val="kk-KZ"/>
                    </w:rPr>
                    <w:t xml:space="preserve">аш </w:t>
                  </w:r>
                  <w:r w:rsidR="00DD652F">
                    <w:rPr>
                      <w:rFonts w:ascii="Times New Roman" w:eastAsia="Times New Roman" w:hAnsi="Times New Roman" w:cs="Times New Roman"/>
                      <w:sz w:val="20"/>
                      <w:szCs w:val="20"/>
                      <w:lang w:val="kk-KZ"/>
                    </w:rPr>
                    <w:t>НОМ, Ж</w:t>
                  </w:r>
                  <w:r w:rsidRPr="00747AA2">
                    <w:rPr>
                      <w:rFonts w:ascii="Times New Roman" w:eastAsia="Times New Roman" w:hAnsi="Times New Roman" w:cs="Times New Roman"/>
                      <w:sz w:val="20"/>
                      <w:szCs w:val="20"/>
                      <w:lang w:val="kk-KZ"/>
                    </w:rPr>
                    <w:t xml:space="preserve">ылымды </w:t>
                  </w:r>
                  <w:r w:rsidR="00DD652F">
                    <w:rPr>
                      <w:rFonts w:ascii="Times New Roman" w:eastAsia="Times New Roman" w:hAnsi="Times New Roman" w:cs="Times New Roman"/>
                      <w:sz w:val="20"/>
                      <w:szCs w:val="20"/>
                      <w:lang w:val="kk-KZ"/>
                    </w:rPr>
                    <w:t>НОМ</w:t>
                  </w:r>
                  <w:r w:rsidRPr="00747AA2">
                    <w:rPr>
                      <w:rFonts w:ascii="Times New Roman" w:eastAsia="Times New Roman" w:hAnsi="Times New Roman" w:cs="Times New Roman"/>
                      <w:sz w:val="20"/>
                      <w:szCs w:val="20"/>
                      <w:lang w:val="kk-KZ"/>
                    </w:rPr>
                    <w:t xml:space="preserve">, Заречное </w:t>
                  </w:r>
                  <w:r w:rsidR="00DD652F">
                    <w:rPr>
                      <w:rFonts w:ascii="Times New Roman" w:eastAsia="Times New Roman" w:hAnsi="Times New Roman" w:cs="Times New Roman"/>
                      <w:sz w:val="20"/>
                      <w:szCs w:val="20"/>
                      <w:lang w:val="kk-KZ"/>
                    </w:rPr>
                    <w:t>Н</w:t>
                  </w:r>
                  <w:r w:rsidRPr="00747AA2">
                    <w:rPr>
                      <w:rFonts w:ascii="Times New Roman" w:eastAsia="Times New Roman" w:hAnsi="Times New Roman" w:cs="Times New Roman"/>
                      <w:sz w:val="20"/>
                      <w:szCs w:val="20"/>
                      <w:lang w:val="kk-KZ"/>
                    </w:rPr>
                    <w:t xml:space="preserve">ОМ, </w:t>
                  </w:r>
                  <w:r>
                    <w:rPr>
                      <w:rFonts w:ascii="Times New Roman" w:eastAsia="Times New Roman" w:hAnsi="Times New Roman" w:cs="Times New Roman"/>
                      <w:sz w:val="20"/>
                      <w:szCs w:val="20"/>
                      <w:lang w:val="kk-KZ"/>
                    </w:rPr>
                    <w:t>Малотюкты</w:t>
                  </w:r>
                  <w:r w:rsidRPr="00747AA2">
                    <w:rPr>
                      <w:rFonts w:ascii="Times New Roman" w:eastAsia="Times New Roman" w:hAnsi="Times New Roman" w:cs="Times New Roman"/>
                      <w:sz w:val="20"/>
                      <w:szCs w:val="20"/>
                      <w:lang w:val="kk-KZ"/>
                    </w:rPr>
                    <w:t xml:space="preserve"> </w:t>
                  </w:r>
                  <w:r w:rsidR="00DD652F">
                    <w:rPr>
                      <w:rFonts w:ascii="Times New Roman" w:eastAsia="Times New Roman" w:hAnsi="Times New Roman" w:cs="Times New Roman"/>
                      <w:sz w:val="20"/>
                      <w:szCs w:val="20"/>
                      <w:lang w:val="kk-KZ"/>
                    </w:rPr>
                    <w:t>Н</w:t>
                  </w:r>
                  <w:r w:rsidRPr="00747AA2">
                    <w:rPr>
                      <w:rFonts w:ascii="Times New Roman" w:eastAsia="Times New Roman" w:hAnsi="Times New Roman" w:cs="Times New Roman"/>
                      <w:sz w:val="20"/>
                      <w:szCs w:val="20"/>
                      <w:lang w:val="kk-KZ"/>
                    </w:rPr>
                    <w:t xml:space="preserve">ОМ, Чаглинка ст. </w:t>
                  </w:r>
                  <w:r w:rsidR="00DD652F">
                    <w:rPr>
                      <w:rFonts w:ascii="Times New Roman" w:eastAsia="Times New Roman" w:hAnsi="Times New Roman" w:cs="Times New Roman"/>
                      <w:sz w:val="20"/>
                      <w:szCs w:val="20"/>
                      <w:lang w:val="kk-KZ"/>
                    </w:rPr>
                    <w:t>Н</w:t>
                  </w:r>
                  <w:r w:rsidRPr="00DD652F">
                    <w:rPr>
                      <w:rFonts w:ascii="Times New Roman" w:eastAsia="Times New Roman" w:hAnsi="Times New Roman" w:cs="Times New Roman"/>
                      <w:sz w:val="20"/>
                      <w:szCs w:val="20"/>
                      <w:lang w:val="kk-KZ"/>
                    </w:rPr>
                    <w:t>ОМ)</w:t>
                  </w:r>
                </w:p>
              </w:tc>
              <w:tc>
                <w:tcPr>
                  <w:tcW w:w="1837" w:type="dxa"/>
                  <w:tcBorders>
                    <w:top w:val="nil"/>
                    <w:left w:val="nil"/>
                    <w:bottom w:val="nil"/>
                    <w:right w:val="single" w:sz="4" w:space="0" w:color="auto"/>
                  </w:tcBorders>
                  <w:shd w:val="clear" w:color="auto" w:fill="auto"/>
                  <w:noWrap/>
                  <w:vAlign w:val="bottom"/>
                  <w:hideMark/>
                </w:tcPr>
                <w:p w:rsidR="00CD5B2F" w:rsidRPr="00CD5B2F" w:rsidRDefault="00CD5B2F"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12</w:t>
                  </w:r>
                </w:p>
                <w:p w:rsidR="0046585A" w:rsidRPr="0046585A" w:rsidRDefault="00CD5B2F"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r w:rsidRPr="00CD5B2F">
                    <w:rPr>
                      <w:rFonts w:ascii="Times New Roman" w:eastAsia="Times New Roman" w:hAnsi="Times New Roman" w:cs="Times New Roman"/>
                      <w:sz w:val="20"/>
                      <w:szCs w:val="20"/>
                      <w:lang w:val="kk-KZ"/>
                    </w:rPr>
                    <w:t xml:space="preserve">(Троицкое </w:t>
                  </w:r>
                  <w:r w:rsidR="00DD652F">
                    <w:rPr>
                      <w:rFonts w:ascii="Times New Roman" w:eastAsia="Times New Roman" w:hAnsi="Times New Roman" w:cs="Times New Roman"/>
                      <w:sz w:val="20"/>
                      <w:szCs w:val="20"/>
                      <w:lang w:val="kk-KZ"/>
                    </w:rPr>
                    <w:t>НОМ</w:t>
                  </w:r>
                  <w:r w:rsidRPr="00CD5B2F">
                    <w:rPr>
                      <w:rFonts w:ascii="Times New Roman" w:eastAsia="Times New Roman" w:hAnsi="Times New Roman" w:cs="Times New Roman"/>
                      <w:sz w:val="20"/>
                      <w:szCs w:val="20"/>
                      <w:lang w:val="kk-KZ"/>
                    </w:rPr>
                    <w:t xml:space="preserve">, Жолдыбай </w:t>
                  </w:r>
                  <w:r w:rsidR="00DD652F">
                    <w:rPr>
                      <w:rFonts w:ascii="Times New Roman" w:eastAsia="Times New Roman" w:hAnsi="Times New Roman" w:cs="Times New Roman"/>
                      <w:sz w:val="20"/>
                      <w:szCs w:val="20"/>
                      <w:lang w:val="kk-KZ"/>
                    </w:rPr>
                    <w:t>НОМ, Қанай Би НОМ, Ортағаш НО</w:t>
                  </w:r>
                  <w:r w:rsidRPr="00CD5B2F">
                    <w:rPr>
                      <w:rFonts w:ascii="Times New Roman" w:eastAsia="Times New Roman" w:hAnsi="Times New Roman" w:cs="Times New Roman"/>
                      <w:sz w:val="20"/>
                      <w:szCs w:val="20"/>
                      <w:lang w:val="kk-KZ"/>
                    </w:rPr>
                    <w:t xml:space="preserve">М, Ескенежал </w:t>
                  </w:r>
                  <w:r w:rsidR="00DD652F">
                    <w:rPr>
                      <w:rFonts w:ascii="Times New Roman" w:eastAsia="Times New Roman" w:hAnsi="Times New Roman" w:cs="Times New Roman"/>
                      <w:sz w:val="20"/>
                      <w:szCs w:val="20"/>
                      <w:lang w:val="kk-KZ"/>
                    </w:rPr>
                    <w:t>НОМ</w:t>
                  </w:r>
                  <w:r w:rsidRPr="00CD5B2F">
                    <w:rPr>
                      <w:rFonts w:ascii="Times New Roman" w:eastAsia="Times New Roman" w:hAnsi="Times New Roman" w:cs="Times New Roman"/>
                      <w:sz w:val="20"/>
                      <w:szCs w:val="20"/>
                      <w:lang w:val="kk-KZ"/>
                    </w:rPr>
                    <w:t xml:space="preserve">, Павловка </w:t>
                  </w:r>
                  <w:r w:rsidR="00DD652F">
                    <w:rPr>
                      <w:rFonts w:ascii="Times New Roman" w:eastAsia="Times New Roman" w:hAnsi="Times New Roman" w:cs="Times New Roman"/>
                      <w:sz w:val="20"/>
                      <w:szCs w:val="20"/>
                      <w:lang w:val="kk-KZ"/>
                    </w:rPr>
                    <w:t>БМ</w:t>
                  </w:r>
                  <w:r w:rsidRPr="00CD5B2F">
                    <w:rPr>
                      <w:rFonts w:ascii="Times New Roman" w:eastAsia="Times New Roman" w:hAnsi="Times New Roman" w:cs="Times New Roman"/>
                      <w:sz w:val="20"/>
                      <w:szCs w:val="20"/>
                      <w:lang w:val="kk-KZ"/>
                    </w:rPr>
                    <w:t xml:space="preserve">, Костомаровка </w:t>
                  </w:r>
                  <w:r w:rsidR="00DD652F">
                    <w:rPr>
                      <w:rFonts w:ascii="Times New Roman" w:eastAsia="Times New Roman" w:hAnsi="Times New Roman" w:cs="Times New Roman"/>
                      <w:sz w:val="20"/>
                      <w:szCs w:val="20"/>
                      <w:lang w:val="kk-KZ"/>
                    </w:rPr>
                    <w:t>БМ, Қарағай БМ, Жаңауыл БМ, Ивановка БМ, Қарсақ БМ</w:t>
                  </w:r>
                  <w:r w:rsidRPr="00CD5B2F">
                    <w:rPr>
                      <w:rFonts w:ascii="Times New Roman" w:eastAsia="Times New Roman" w:hAnsi="Times New Roman" w:cs="Times New Roman"/>
                      <w:sz w:val="20"/>
                      <w:szCs w:val="20"/>
                      <w:lang w:val="kk-KZ"/>
                    </w:rPr>
                    <w:t>)</w:t>
                  </w:r>
                </w:p>
              </w:tc>
            </w:tr>
            <w:tr w:rsidR="0046585A" w:rsidRPr="00DB1C4B" w:rsidTr="00DD652F">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lang w:val="kk-KZ"/>
                    </w:rPr>
                  </w:pPr>
                </w:p>
              </w:tc>
              <w:tc>
                <w:tcPr>
                  <w:tcW w:w="2273" w:type="dxa"/>
                  <w:tcBorders>
                    <w:top w:val="nil"/>
                    <w:left w:val="nil"/>
                    <w:bottom w:val="single" w:sz="4" w:space="0" w:color="auto"/>
                    <w:right w:val="single" w:sz="4" w:space="0" w:color="auto"/>
                  </w:tcBorders>
                  <w:shd w:val="clear" w:color="auto" w:fill="auto"/>
                  <w:noWrap/>
                  <w:vAlign w:val="bottom"/>
                </w:tcPr>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p>
              </w:tc>
              <w:tc>
                <w:tcPr>
                  <w:tcW w:w="1837" w:type="dxa"/>
                  <w:tcBorders>
                    <w:top w:val="nil"/>
                    <w:left w:val="nil"/>
                    <w:bottom w:val="single" w:sz="4" w:space="0" w:color="auto"/>
                    <w:right w:val="single" w:sz="4" w:space="0" w:color="auto"/>
                  </w:tcBorders>
                  <w:shd w:val="clear" w:color="auto" w:fill="auto"/>
                  <w:noWrap/>
                  <w:vAlign w:val="bottom"/>
                </w:tcPr>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lang w:val="kk-KZ"/>
                    </w:rPr>
                  </w:pPr>
                </w:p>
              </w:tc>
            </w:tr>
          </w:tbl>
          <w:p w:rsidR="0046585A" w:rsidRPr="0046585A" w:rsidRDefault="0046585A" w:rsidP="0046585A">
            <w:pPr>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w:t>
            </w:r>
            <w:r w:rsidRPr="0046585A">
              <w:rPr>
                <w:rFonts w:ascii="Times New Roman" w:eastAsia="Calibri" w:hAnsi="Times New Roman" w:cs="Times New Roman"/>
                <w:sz w:val="24"/>
                <w:szCs w:val="24"/>
                <w:lang w:val="kk-KZ"/>
              </w:rPr>
              <w:t>4</w:t>
            </w:r>
            <w:r w:rsidRPr="0046585A">
              <w:rPr>
                <w:rFonts w:ascii="Times New Roman" w:eastAsia="Calibri" w:hAnsi="Times New Roman" w:cs="Times New Roman"/>
                <w:sz w:val="24"/>
                <w:szCs w:val="24"/>
              </w:rPr>
              <w:t xml:space="preserve">-2025 </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D5B2F"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ББ есеп</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CD5B2F" w:rsidRPr="00CD5B2F" w:rsidRDefault="00CD5B2F" w:rsidP="00CD5B2F">
            <w:pPr>
              <w:rPr>
                <w:rFonts w:ascii="Times New Roman" w:eastAsia="Calibri" w:hAnsi="Times New Roman" w:cs="Times New Roman"/>
                <w:sz w:val="24"/>
                <w:szCs w:val="24"/>
                <w:lang w:val="kk-KZ"/>
              </w:rPr>
            </w:pPr>
            <w:r w:rsidRPr="00CD5B2F">
              <w:rPr>
                <w:rFonts w:ascii="Times New Roman" w:eastAsia="Calibri" w:hAnsi="Times New Roman" w:cs="Times New Roman"/>
                <w:sz w:val="24"/>
                <w:szCs w:val="24"/>
                <w:lang w:val="kk-KZ"/>
              </w:rPr>
              <w:t>"Ақмола облысының білім басқармасы" ММ,</w:t>
            </w:r>
          </w:p>
          <w:p w:rsidR="00CD5B2F" w:rsidRPr="00CD5B2F" w:rsidRDefault="00CD5B2F" w:rsidP="00CD5B2F">
            <w:pPr>
              <w:rPr>
                <w:rFonts w:ascii="Times New Roman" w:eastAsia="Calibri" w:hAnsi="Times New Roman" w:cs="Times New Roman"/>
                <w:sz w:val="24"/>
                <w:szCs w:val="24"/>
                <w:lang w:val="kk-KZ"/>
              </w:rPr>
            </w:pPr>
          </w:p>
          <w:p w:rsidR="0046585A" w:rsidRPr="0046585A" w:rsidRDefault="00DD652F" w:rsidP="00CD5B2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CD5B2F" w:rsidRPr="00CD5B2F">
              <w:rPr>
                <w:rFonts w:ascii="Times New Roman" w:eastAsia="Calibri" w:hAnsi="Times New Roman" w:cs="Times New Roman"/>
                <w:sz w:val="24"/>
                <w:szCs w:val="24"/>
                <w:lang w:val="kk-KZ"/>
              </w:rPr>
              <w:t>ілім басқармасының Зеренді ауданы бойынша білім бөлімі" ММ</w:t>
            </w:r>
            <w:r w:rsidR="00CD5B2F" w:rsidRPr="0046585A">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Height w:val="6509"/>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75D45" w:rsidRPr="00C75D45" w:rsidRDefault="00C75D45" w:rsidP="00C75D45">
            <w:pPr>
              <w:jc w:val="both"/>
              <w:rPr>
                <w:rFonts w:ascii="Times New Roman" w:eastAsia="Times New Roman" w:hAnsi="Times New Roman" w:cs="Times New Roman"/>
                <w:sz w:val="24"/>
                <w:szCs w:val="24"/>
                <w:lang w:val="kk-KZ" w:eastAsia="ru-RU"/>
              </w:rPr>
            </w:pPr>
            <w:r w:rsidRPr="00C75D45">
              <w:rPr>
                <w:rFonts w:ascii="Times New Roman" w:eastAsia="Times New Roman" w:hAnsi="Times New Roman" w:cs="Times New Roman"/>
                <w:sz w:val="24"/>
                <w:szCs w:val="24"/>
                <w:lang w:val="kk-KZ" w:eastAsia="ru-RU"/>
              </w:rPr>
              <w:t xml:space="preserve">Пәндік </w:t>
            </w:r>
            <w:r>
              <w:rPr>
                <w:rFonts w:ascii="Times New Roman" w:eastAsia="Times New Roman" w:hAnsi="Times New Roman" w:cs="Times New Roman"/>
                <w:sz w:val="24"/>
                <w:szCs w:val="24"/>
                <w:lang w:val="kk-KZ" w:eastAsia="ru-RU"/>
              </w:rPr>
              <w:t xml:space="preserve">жабдықталған </w:t>
            </w:r>
            <w:r w:rsidRPr="00C75D45">
              <w:rPr>
                <w:rFonts w:ascii="Times New Roman" w:eastAsia="Times New Roman" w:hAnsi="Times New Roman" w:cs="Times New Roman"/>
                <w:sz w:val="24"/>
                <w:szCs w:val="24"/>
                <w:lang w:val="kk-KZ" w:eastAsia="ru-RU"/>
              </w:rPr>
              <w:t>кабинеттерді сатып алу</w:t>
            </w:r>
          </w:p>
          <w:p w:rsidR="0046585A" w:rsidRPr="0046585A" w:rsidRDefault="00C75D45" w:rsidP="00C75D45">
            <w:pPr>
              <w:jc w:val="both"/>
              <w:rPr>
                <w:rFonts w:ascii="Times New Roman" w:eastAsia="Times New Roman" w:hAnsi="Times New Roman" w:cs="Times New Roman"/>
                <w:sz w:val="24"/>
                <w:szCs w:val="24"/>
                <w:lang w:val="kk-KZ" w:eastAsia="ru-RU"/>
              </w:rPr>
            </w:pPr>
            <w:r w:rsidRPr="00C75D45">
              <w:rPr>
                <w:rFonts w:ascii="Times New Roman" w:eastAsia="Times New Roman" w:hAnsi="Times New Roman" w:cs="Times New Roman"/>
                <w:sz w:val="24"/>
                <w:szCs w:val="24"/>
                <w:lang w:val="kk-KZ" w:eastAsia="ru-RU"/>
              </w:rPr>
              <w:t>2024 ж. -2 кабинет; 2025 ж. - 3 кабинет</w:t>
            </w:r>
          </w:p>
          <w:tbl>
            <w:tblPr>
              <w:tblW w:w="5807" w:type="dxa"/>
              <w:tblLayout w:type="fixed"/>
              <w:tblLook w:val="04A0" w:firstRow="1" w:lastRow="0" w:firstColumn="1" w:lastColumn="0" w:noHBand="0" w:noVBand="1"/>
            </w:tblPr>
            <w:tblGrid>
              <w:gridCol w:w="2200"/>
              <w:gridCol w:w="1906"/>
              <w:gridCol w:w="1701"/>
            </w:tblGrid>
            <w:tr w:rsidR="0046585A" w:rsidRPr="0046585A" w:rsidTr="0046585A">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rPr>
                  </w:pPr>
                  <w:r w:rsidRPr="0046585A">
                    <w:rPr>
                      <w:rFonts w:ascii="Times New Roman" w:eastAsia="Times New Roman" w:hAnsi="Times New Roman" w:cs="Times New Roman"/>
                    </w:rPr>
                    <w:t> </w:t>
                  </w:r>
                </w:p>
              </w:tc>
              <w:tc>
                <w:tcPr>
                  <w:tcW w:w="1906" w:type="dxa"/>
                  <w:tcBorders>
                    <w:top w:val="single" w:sz="4" w:space="0" w:color="auto"/>
                    <w:left w:val="nil"/>
                    <w:bottom w:val="nil"/>
                    <w:right w:val="single" w:sz="4" w:space="0" w:color="auto"/>
                  </w:tcBorders>
                  <w:shd w:val="clear" w:color="auto" w:fill="auto"/>
                  <w:vAlign w:val="center"/>
                  <w:hideMark/>
                </w:tcPr>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lang w:val="kk-KZ"/>
                    </w:rPr>
                  </w:pPr>
                  <w:r w:rsidRPr="0046585A">
                    <w:rPr>
                      <w:rFonts w:ascii="Times New Roman" w:eastAsia="Times New Roman" w:hAnsi="Times New Roman" w:cs="Times New Roman"/>
                      <w:lang w:val="kk-KZ"/>
                    </w:rPr>
                    <w:t xml:space="preserve"> </w:t>
                  </w:r>
                  <w:r w:rsidR="00C75D45">
                    <w:rPr>
                      <w:rFonts w:ascii="Times New Roman" w:eastAsia="Times New Roman" w:hAnsi="Times New Roman" w:cs="Times New Roman"/>
                    </w:rPr>
                    <w:t>2024 жылы</w:t>
                  </w:r>
                  <w:r w:rsidRPr="0046585A">
                    <w:rPr>
                      <w:rFonts w:ascii="Times New Roman" w:eastAsia="Times New Roman" w:hAnsi="Times New Roman" w:cs="Times New Roman"/>
                    </w:rPr>
                    <w:t xml:space="preserve"> </w:t>
                  </w:r>
                  <w:r w:rsidRPr="0046585A">
                    <w:rPr>
                      <w:rFonts w:ascii="Times New Roman" w:eastAsia="Times New Roman" w:hAnsi="Times New Roman" w:cs="Times New Roman"/>
                      <w:lang w:val="kk-KZ"/>
                    </w:rPr>
                    <w:t xml:space="preserve"> </w:t>
                  </w:r>
                </w:p>
              </w:tc>
              <w:tc>
                <w:tcPr>
                  <w:tcW w:w="1701" w:type="dxa"/>
                  <w:tcBorders>
                    <w:top w:val="single" w:sz="4" w:space="0" w:color="auto"/>
                    <w:left w:val="nil"/>
                    <w:bottom w:val="nil"/>
                    <w:right w:val="single" w:sz="4" w:space="0" w:color="auto"/>
                  </w:tcBorders>
                </w:tcPr>
                <w:p w:rsidR="0046585A" w:rsidRPr="0046585A" w:rsidRDefault="00C75D45" w:rsidP="00F7402B">
                  <w:pPr>
                    <w:framePr w:hSpace="180" w:wrap="around" w:vAnchor="text" w:hAnchor="text" w:x="-35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2025 ж</w:t>
                  </w:r>
                  <w:r w:rsidR="0046585A" w:rsidRPr="0046585A">
                    <w:rPr>
                      <w:rFonts w:ascii="Times New Roman" w:eastAsia="Times New Roman" w:hAnsi="Times New Roman" w:cs="Times New Roman"/>
                      <w:lang w:val="kk-KZ"/>
                    </w:rPr>
                    <w:t>.</w:t>
                  </w:r>
                </w:p>
              </w:tc>
            </w:tr>
            <w:tr w:rsidR="0046585A" w:rsidRPr="0046585A" w:rsidTr="0046585A">
              <w:trPr>
                <w:trHeight w:val="191"/>
              </w:trPr>
              <w:tc>
                <w:tcPr>
                  <w:tcW w:w="2200" w:type="dxa"/>
                  <w:tcBorders>
                    <w:top w:val="nil"/>
                    <w:left w:val="single" w:sz="4" w:space="0" w:color="auto"/>
                    <w:bottom w:val="single" w:sz="4" w:space="0" w:color="auto"/>
                    <w:right w:val="single" w:sz="4" w:space="0" w:color="auto"/>
                  </w:tcBorders>
                  <w:shd w:val="clear" w:color="000000" w:fill="FFFFFF"/>
                  <w:noWrap/>
                  <w:vAlign w:val="bottom"/>
                  <w:hideMark/>
                </w:tcPr>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r w:rsidRPr="0046585A">
                    <w:rPr>
                      <w:rFonts w:ascii="Times New Roman" w:eastAsia="Calibri" w:hAnsi="Times New Roman" w:cs="Times New Roman"/>
                      <w:sz w:val="20"/>
                      <w:szCs w:val="20"/>
                      <w:lang w:val="kk-KZ"/>
                    </w:rPr>
                    <w:t>З</w:t>
                  </w:r>
                  <w:r w:rsidR="00C75D45">
                    <w:rPr>
                      <w:rFonts w:ascii="Times New Roman" w:eastAsia="Calibri" w:hAnsi="Times New Roman" w:cs="Times New Roman"/>
                      <w:sz w:val="20"/>
                      <w:szCs w:val="20"/>
                    </w:rPr>
                    <w:t>еренді</w:t>
                  </w: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rPr>
                      <w:rFonts w:ascii="Times New Roman" w:eastAsia="Times New Roman" w:hAnsi="Times New Roman" w:cs="Times New Roman"/>
                      <w:sz w:val="20"/>
                      <w:szCs w:val="20"/>
                    </w:rPr>
                  </w:pPr>
                </w:p>
              </w:tc>
              <w:tc>
                <w:tcPr>
                  <w:tcW w:w="1906" w:type="dxa"/>
                  <w:tcBorders>
                    <w:top w:val="nil"/>
                    <w:left w:val="nil"/>
                    <w:bottom w:val="single" w:sz="4" w:space="0" w:color="auto"/>
                    <w:right w:val="single" w:sz="4" w:space="0" w:color="auto"/>
                  </w:tcBorders>
                  <w:shd w:val="clear" w:color="auto" w:fill="auto"/>
                  <w:noWrap/>
                  <w:vAlign w:val="center"/>
                  <w:hideMark/>
                </w:tcPr>
                <w:p w:rsidR="00C75D45" w:rsidRPr="00C75D45" w:rsidRDefault="00C75D45" w:rsidP="00F7402B">
                  <w:pPr>
                    <w:framePr w:hSpace="180" w:wrap="around" w:vAnchor="text" w:hAnchor="text" w:x="-351" w:y="1"/>
                    <w:spacing w:after="0" w:line="240" w:lineRule="auto"/>
                    <w:suppressOverlap/>
                    <w:rPr>
                      <w:rFonts w:ascii="Times New Roman" w:eastAsia="Times New Roman" w:hAnsi="Times New Roman" w:cs="Times New Roman"/>
                      <w:sz w:val="20"/>
                      <w:szCs w:val="20"/>
                    </w:rPr>
                  </w:pPr>
                  <w:r w:rsidRPr="00C75D45">
                    <w:rPr>
                      <w:rFonts w:ascii="Times New Roman" w:eastAsia="Times New Roman" w:hAnsi="Times New Roman" w:cs="Times New Roman"/>
                      <w:sz w:val="20"/>
                      <w:szCs w:val="20"/>
                    </w:rPr>
                    <w:t>2 STEAM кабинеті сатып алынады</w:t>
                  </w:r>
                </w:p>
                <w:p w:rsidR="0046585A" w:rsidRPr="0046585A" w:rsidRDefault="00C75D45"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r w:rsidRPr="00C75D45">
                    <w:rPr>
                      <w:rFonts w:ascii="Times New Roman" w:eastAsia="Times New Roman" w:hAnsi="Times New Roman" w:cs="Times New Roman"/>
                      <w:sz w:val="20"/>
                      <w:szCs w:val="20"/>
                    </w:rPr>
                    <w:t xml:space="preserve">Ортақ </w:t>
                  </w:r>
                  <w:r w:rsidR="00A524A4">
                    <w:rPr>
                      <w:rFonts w:ascii="Times New Roman" w:eastAsia="Times New Roman" w:hAnsi="Times New Roman" w:cs="Times New Roman"/>
                      <w:sz w:val="20"/>
                      <w:szCs w:val="20"/>
                      <w:lang w:val="kk-KZ"/>
                    </w:rPr>
                    <w:t>ЖОББМ</w:t>
                  </w:r>
                  <w:r w:rsidRPr="00C75D45">
                    <w:rPr>
                      <w:rFonts w:ascii="Times New Roman" w:eastAsia="Times New Roman" w:hAnsi="Times New Roman" w:cs="Times New Roman"/>
                      <w:sz w:val="20"/>
                      <w:szCs w:val="20"/>
                    </w:rPr>
                    <w:t xml:space="preserve">, С. Сейфуллин </w:t>
                  </w:r>
                  <w:r w:rsidR="00A524A4">
                    <w:rPr>
                      <w:rFonts w:ascii="Times New Roman" w:eastAsia="Times New Roman" w:hAnsi="Times New Roman" w:cs="Times New Roman"/>
                      <w:sz w:val="20"/>
                      <w:szCs w:val="20"/>
                      <w:lang w:val="kk-KZ"/>
                    </w:rPr>
                    <w:t xml:space="preserve">ЖОББМ - </w:t>
                  </w:r>
                  <w:r w:rsidRPr="00C75D45">
                    <w:rPr>
                      <w:rFonts w:ascii="Times New Roman" w:eastAsia="Times New Roman" w:hAnsi="Times New Roman" w:cs="Times New Roman"/>
                      <w:sz w:val="20"/>
                      <w:szCs w:val="20"/>
                    </w:rPr>
                    <w:t>16 млн.</w:t>
                  </w: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rsidR="0046585A" w:rsidRPr="0046585A" w:rsidRDefault="0046585A" w:rsidP="00F7402B">
                  <w:pPr>
                    <w:framePr w:hSpace="180" w:wrap="around" w:vAnchor="text" w:hAnchor="text" w:x="-351" w:y="1"/>
                    <w:spacing w:after="0" w:line="240" w:lineRule="auto"/>
                    <w:suppressOverlap/>
                    <w:jc w:val="center"/>
                    <w:rPr>
                      <w:rFonts w:ascii="Times New Roman" w:eastAsia="Calibri" w:hAnsi="Times New Roman" w:cs="Times New Roman"/>
                      <w:sz w:val="20"/>
                      <w:szCs w:val="20"/>
                    </w:rPr>
                  </w:pPr>
                  <w:r w:rsidRPr="0046585A">
                    <w:rPr>
                      <w:rFonts w:ascii="Times New Roman" w:eastAsia="Calibri" w:hAnsi="Times New Roman" w:cs="Times New Roman"/>
                      <w:sz w:val="20"/>
                      <w:szCs w:val="20"/>
                    </w:rPr>
                    <w:t>3</w:t>
                  </w:r>
                </w:p>
                <w:p w:rsidR="0046585A" w:rsidRPr="0046585A" w:rsidRDefault="0046585A" w:rsidP="00F7402B">
                  <w:pPr>
                    <w:framePr w:hSpace="180" w:wrap="around" w:vAnchor="text" w:hAnchor="text" w:x="-351" w:y="1"/>
                    <w:spacing w:after="0" w:line="240" w:lineRule="auto"/>
                    <w:suppressOverlap/>
                    <w:jc w:val="center"/>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Calibri"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p w:rsidR="0046585A" w:rsidRPr="0046585A" w:rsidRDefault="0046585A" w:rsidP="00F7402B">
                  <w:pPr>
                    <w:framePr w:hSpace="180" w:wrap="around" w:vAnchor="text" w:hAnchor="text" w:x="-351" w:y="1"/>
                    <w:spacing w:after="0" w:line="240" w:lineRule="auto"/>
                    <w:suppressOverlap/>
                    <w:jc w:val="center"/>
                    <w:rPr>
                      <w:rFonts w:ascii="Times New Roman" w:eastAsia="Times New Roman" w:hAnsi="Times New Roman" w:cs="Times New Roman"/>
                      <w:sz w:val="20"/>
                      <w:szCs w:val="20"/>
                    </w:rPr>
                  </w:pPr>
                </w:p>
              </w:tc>
            </w:tr>
          </w:tbl>
          <w:p w:rsidR="0046585A" w:rsidRPr="0046585A" w:rsidRDefault="0046585A" w:rsidP="0046585A">
            <w:pPr>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C75D45"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ББ есеп</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C75D45" w:rsidRPr="00C75D45" w:rsidRDefault="00C75D45" w:rsidP="00C75D45">
            <w:pPr>
              <w:rPr>
                <w:rFonts w:ascii="Times New Roman" w:eastAsia="Calibri" w:hAnsi="Times New Roman" w:cs="Times New Roman"/>
                <w:sz w:val="24"/>
                <w:szCs w:val="24"/>
                <w:lang w:val="kk-KZ"/>
              </w:rPr>
            </w:pPr>
            <w:r w:rsidRPr="00C75D45">
              <w:rPr>
                <w:rFonts w:ascii="Times New Roman" w:eastAsia="Calibri" w:hAnsi="Times New Roman" w:cs="Times New Roman"/>
                <w:sz w:val="24"/>
                <w:szCs w:val="24"/>
                <w:lang w:val="kk-KZ"/>
              </w:rPr>
              <w:t>"Ақмола облысының білім басқармасы" ММ,</w:t>
            </w:r>
          </w:p>
          <w:p w:rsidR="00C75D45" w:rsidRPr="00C75D45" w:rsidRDefault="00C75D45" w:rsidP="00C75D45">
            <w:pPr>
              <w:rPr>
                <w:rFonts w:ascii="Times New Roman" w:eastAsia="Calibri" w:hAnsi="Times New Roman" w:cs="Times New Roman"/>
                <w:sz w:val="24"/>
                <w:szCs w:val="24"/>
                <w:lang w:val="kk-KZ"/>
              </w:rPr>
            </w:pPr>
          </w:p>
          <w:p w:rsidR="0046585A" w:rsidRPr="0046585A" w:rsidRDefault="00A524A4" w:rsidP="00C75D4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C75D45" w:rsidRPr="00C75D45">
              <w:rPr>
                <w:rFonts w:ascii="Times New Roman" w:eastAsia="Calibri" w:hAnsi="Times New Roman" w:cs="Times New Roman"/>
                <w:sz w:val="24"/>
                <w:szCs w:val="24"/>
                <w:lang w:val="kk-KZ"/>
              </w:rPr>
              <w:t>ілім басқармасының Зеренді а</w:t>
            </w:r>
            <w:r w:rsidR="00660DCD">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Height w:val="5661"/>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2F62EC" w:rsidRPr="002F62EC" w:rsidRDefault="002F62EC" w:rsidP="002F62EC">
            <w:pPr>
              <w:jc w:val="center"/>
              <w:rPr>
                <w:rFonts w:ascii="Times New Roman" w:eastAsia="Times New Roman" w:hAnsi="Times New Roman" w:cs="Times New Roman"/>
                <w:sz w:val="24"/>
                <w:szCs w:val="24"/>
                <w:lang w:val="kk-KZ" w:eastAsia="ru-RU"/>
              </w:rPr>
            </w:pPr>
            <w:r w:rsidRPr="002F62EC">
              <w:rPr>
                <w:rFonts w:ascii="Times New Roman" w:eastAsia="Times New Roman" w:hAnsi="Times New Roman" w:cs="Times New Roman"/>
                <w:sz w:val="24"/>
                <w:szCs w:val="24"/>
                <w:lang w:val="kk-KZ" w:eastAsia="ru-RU"/>
              </w:rPr>
              <w:t>Ауданның жалпы білім беретін мектептеріне күрделі жөндеу жүргізу:</w:t>
            </w:r>
          </w:p>
          <w:p w:rsidR="002F62EC" w:rsidRPr="002F62EC" w:rsidRDefault="002F62EC" w:rsidP="002F62EC">
            <w:pPr>
              <w:jc w:val="center"/>
              <w:rPr>
                <w:rFonts w:ascii="Times New Roman" w:eastAsia="Times New Roman" w:hAnsi="Times New Roman" w:cs="Times New Roman"/>
                <w:sz w:val="24"/>
                <w:szCs w:val="24"/>
                <w:lang w:val="kk-KZ" w:eastAsia="ru-RU"/>
              </w:rPr>
            </w:pPr>
            <w:r w:rsidRPr="002F62EC">
              <w:rPr>
                <w:rFonts w:ascii="Times New Roman" w:eastAsia="Times New Roman" w:hAnsi="Times New Roman" w:cs="Times New Roman"/>
                <w:sz w:val="24"/>
                <w:szCs w:val="24"/>
                <w:lang w:val="kk-KZ" w:eastAsia="ru-RU"/>
              </w:rPr>
              <w:t>2024 жылы "Ауыл –ел бесігі" бағдарламасы аясында 3 мектепте күрделі жөндеу жүргізу:</w:t>
            </w:r>
          </w:p>
          <w:p w:rsidR="002F62EC" w:rsidRPr="002F62EC" w:rsidRDefault="00A524A4" w:rsidP="002F62EC">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Өркен ЖОББМ - 331983 м. т. , Қонысбай ЖОББМ -  307917 м. т.</w:t>
            </w:r>
            <w:r w:rsidR="00987FB3">
              <w:rPr>
                <w:rFonts w:ascii="Times New Roman" w:eastAsia="Times New Roman" w:hAnsi="Times New Roman" w:cs="Times New Roman"/>
                <w:sz w:val="24"/>
                <w:szCs w:val="24"/>
                <w:lang w:val="kk-KZ" w:eastAsia="ru-RU"/>
              </w:rPr>
              <w:t xml:space="preserve">, Приречное </w:t>
            </w:r>
            <w:r w:rsidR="002F62EC" w:rsidRPr="002F62EC">
              <w:rPr>
                <w:rFonts w:ascii="Times New Roman" w:eastAsia="Times New Roman" w:hAnsi="Times New Roman" w:cs="Times New Roman"/>
                <w:sz w:val="24"/>
                <w:szCs w:val="24"/>
                <w:lang w:val="kk-KZ" w:eastAsia="ru-RU"/>
              </w:rPr>
              <w:t xml:space="preserve">ЖОББМ </w:t>
            </w:r>
            <w:r w:rsidR="00987FB3">
              <w:rPr>
                <w:rFonts w:ascii="Times New Roman" w:eastAsia="Times New Roman" w:hAnsi="Times New Roman" w:cs="Times New Roman"/>
                <w:sz w:val="24"/>
                <w:szCs w:val="24"/>
                <w:lang w:val="kk-KZ" w:eastAsia="ru-RU"/>
              </w:rPr>
              <w:t>- 306091 м. т. сомасына</w:t>
            </w:r>
            <w:r w:rsidR="002F62EC" w:rsidRPr="002F62EC">
              <w:rPr>
                <w:rFonts w:ascii="Times New Roman" w:eastAsia="Times New Roman" w:hAnsi="Times New Roman" w:cs="Times New Roman"/>
                <w:sz w:val="24"/>
                <w:szCs w:val="24"/>
                <w:lang w:val="kk-KZ" w:eastAsia="ru-RU"/>
              </w:rPr>
              <w:t>.</w:t>
            </w:r>
          </w:p>
          <w:p w:rsidR="002F62EC" w:rsidRPr="002F62EC" w:rsidRDefault="002F62EC" w:rsidP="002F62EC">
            <w:pPr>
              <w:jc w:val="center"/>
              <w:rPr>
                <w:rFonts w:ascii="Times New Roman" w:eastAsia="Times New Roman" w:hAnsi="Times New Roman" w:cs="Times New Roman"/>
                <w:sz w:val="24"/>
                <w:szCs w:val="24"/>
                <w:lang w:val="kk-KZ" w:eastAsia="ru-RU"/>
              </w:rPr>
            </w:pPr>
            <w:r w:rsidRPr="002F62EC">
              <w:rPr>
                <w:rFonts w:ascii="Times New Roman" w:eastAsia="Times New Roman" w:hAnsi="Times New Roman" w:cs="Times New Roman"/>
                <w:sz w:val="24"/>
                <w:szCs w:val="24"/>
                <w:lang w:val="kk-KZ" w:eastAsia="ru-RU"/>
              </w:rPr>
              <w:t>Күрделі жөндеудің жалпы сомасы әр мектепке 100 млн.</w:t>
            </w:r>
          </w:p>
          <w:p w:rsidR="0046585A" w:rsidRPr="002F62EC" w:rsidRDefault="002F62EC" w:rsidP="002F62EC">
            <w:pPr>
              <w:jc w:val="center"/>
              <w:rPr>
                <w:rFonts w:ascii="Times New Roman" w:eastAsia="Times New Roman" w:hAnsi="Times New Roman" w:cs="Times New Roman"/>
                <w:sz w:val="20"/>
                <w:szCs w:val="20"/>
                <w:lang w:val="kk-KZ"/>
              </w:rPr>
            </w:pPr>
            <w:r w:rsidRPr="002F62EC">
              <w:rPr>
                <w:rFonts w:ascii="Times New Roman" w:eastAsia="Times New Roman" w:hAnsi="Times New Roman" w:cs="Times New Roman"/>
                <w:sz w:val="24"/>
                <w:szCs w:val="24"/>
                <w:lang w:val="kk-KZ" w:eastAsia="ru-RU"/>
              </w:rPr>
              <w:t>2025 жылы Зеренді ауылының № 1 Ж</w:t>
            </w:r>
            <w:r w:rsidR="00987FB3">
              <w:rPr>
                <w:rFonts w:ascii="Times New Roman" w:eastAsia="Times New Roman" w:hAnsi="Times New Roman" w:cs="Times New Roman"/>
                <w:sz w:val="24"/>
                <w:szCs w:val="24"/>
                <w:lang w:val="kk-KZ" w:eastAsia="ru-RU"/>
              </w:rPr>
              <w:t>О</w:t>
            </w:r>
            <w:r w:rsidRPr="002F62EC">
              <w:rPr>
                <w:rFonts w:ascii="Times New Roman" w:eastAsia="Times New Roman" w:hAnsi="Times New Roman" w:cs="Times New Roman"/>
                <w:sz w:val="24"/>
                <w:szCs w:val="24"/>
                <w:lang w:val="kk-KZ" w:eastAsia="ru-RU"/>
              </w:rPr>
              <w:t xml:space="preserve">ББМ күрделі жөндеу жүргізу үшін </w:t>
            </w:r>
            <w:r w:rsidR="00987FB3" w:rsidRPr="00987FB3">
              <w:rPr>
                <w:lang w:val="kk-KZ"/>
              </w:rPr>
              <w:t xml:space="preserve"> </w:t>
            </w:r>
            <w:r w:rsidR="00987FB3" w:rsidRPr="00987FB3">
              <w:rPr>
                <w:rFonts w:ascii="Times New Roman" w:eastAsia="Times New Roman" w:hAnsi="Times New Roman" w:cs="Times New Roman"/>
                <w:sz w:val="24"/>
                <w:szCs w:val="24"/>
                <w:lang w:val="kk-KZ" w:eastAsia="ru-RU"/>
              </w:rPr>
              <w:t xml:space="preserve">жобалау-сметалық құжаттама </w:t>
            </w:r>
            <w:r w:rsidRPr="002F62EC">
              <w:rPr>
                <w:rFonts w:ascii="Times New Roman" w:eastAsia="Times New Roman" w:hAnsi="Times New Roman" w:cs="Times New Roman"/>
                <w:sz w:val="24"/>
                <w:szCs w:val="24"/>
                <w:lang w:val="kk-KZ" w:eastAsia="ru-RU"/>
              </w:rPr>
              <w:t xml:space="preserve"> әзірлеу.</w:t>
            </w:r>
          </w:p>
          <w:p w:rsidR="0046585A" w:rsidRPr="0046585A" w:rsidRDefault="0046585A" w:rsidP="0046585A">
            <w:pPr>
              <w:jc w:val="both"/>
              <w:rPr>
                <w:rFonts w:ascii="Times New Roman" w:eastAsia="Times New Roman" w:hAnsi="Times New Roman" w:cs="Times New Roman"/>
                <w:sz w:val="24"/>
                <w:szCs w:val="24"/>
                <w:lang w:val="kk-KZ" w:eastAsia="ru-RU"/>
              </w:rPr>
            </w:pPr>
          </w:p>
          <w:p w:rsidR="0046585A" w:rsidRPr="0046585A" w:rsidRDefault="0046585A" w:rsidP="0046585A">
            <w:pPr>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2F62EC"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ББ есеп</w:t>
            </w:r>
            <w:r w:rsidR="0046585A" w:rsidRPr="0046585A">
              <w:rPr>
                <w:rFonts w:ascii="Times New Roman" w:eastAsia="Calibri" w:hAnsi="Times New Roman" w:cs="Times New Roman"/>
                <w:sz w:val="24"/>
                <w:szCs w:val="24"/>
                <w:lang w:val="kk-KZ"/>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F62EC" w:rsidRPr="002F62EC" w:rsidRDefault="002F62EC" w:rsidP="002F62EC">
            <w:pPr>
              <w:rPr>
                <w:rFonts w:ascii="Times New Roman" w:eastAsia="Calibri" w:hAnsi="Times New Roman" w:cs="Times New Roman"/>
                <w:sz w:val="24"/>
                <w:szCs w:val="24"/>
                <w:lang w:val="kk-KZ"/>
              </w:rPr>
            </w:pPr>
            <w:r w:rsidRPr="002F62EC">
              <w:rPr>
                <w:rFonts w:ascii="Times New Roman" w:eastAsia="Calibri" w:hAnsi="Times New Roman" w:cs="Times New Roman"/>
                <w:sz w:val="24"/>
                <w:szCs w:val="24"/>
                <w:lang w:val="kk-KZ"/>
              </w:rPr>
              <w:t>"Ақмола облысының білім басқармасы" ММ,</w:t>
            </w:r>
          </w:p>
          <w:p w:rsidR="002F62EC" w:rsidRPr="002F62EC" w:rsidRDefault="002F62EC" w:rsidP="002F62EC">
            <w:pPr>
              <w:rPr>
                <w:rFonts w:ascii="Times New Roman" w:eastAsia="Calibri" w:hAnsi="Times New Roman" w:cs="Times New Roman"/>
                <w:sz w:val="24"/>
                <w:szCs w:val="24"/>
                <w:lang w:val="kk-KZ"/>
              </w:rPr>
            </w:pPr>
          </w:p>
          <w:p w:rsidR="0046585A" w:rsidRPr="0046585A" w:rsidRDefault="00987FB3" w:rsidP="002F62E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2F62EC" w:rsidRPr="002F62EC">
              <w:rPr>
                <w:rFonts w:ascii="Times New Roman" w:eastAsia="Calibri" w:hAnsi="Times New Roman" w:cs="Times New Roman"/>
                <w:sz w:val="24"/>
                <w:szCs w:val="24"/>
                <w:lang w:val="kk-KZ"/>
              </w:rPr>
              <w:t>ілім басқармасының Зеренді а</w:t>
            </w:r>
            <w:r w:rsidR="00660DCD">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lang w:val="kk-KZ"/>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B4C6E7"/>
          </w:tcPr>
          <w:p w:rsidR="0046585A" w:rsidRPr="002F62EC" w:rsidRDefault="002F62EC" w:rsidP="0046585A">
            <w:pPr>
              <w:rPr>
                <w:rFonts w:ascii="Times New Roman" w:eastAsia="Calibri" w:hAnsi="Times New Roman" w:cs="Times New Roman"/>
                <w:b/>
                <w:bCs/>
                <w:sz w:val="24"/>
                <w:szCs w:val="24"/>
                <w:lang w:val="kk-KZ"/>
              </w:rPr>
            </w:pPr>
            <w:r w:rsidRPr="002F62EC">
              <w:rPr>
                <w:rFonts w:ascii="Times New Roman" w:eastAsia="Calibri" w:hAnsi="Times New Roman" w:cs="Times New Roman"/>
                <w:b/>
                <w:bCs/>
                <w:sz w:val="24"/>
                <w:szCs w:val="24"/>
                <w:lang w:val="kk-KZ"/>
              </w:rPr>
              <w:t>3  қосымша міндеттеме . Білім беру ұйымдарының өзара іс-қимылын қамтамасыз ету және білім беру сапасын арттыру үшін ауылдық жерлерде білім беру округтерін құру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2F62EC" w:rsidRPr="002F62EC" w:rsidRDefault="002F62EC" w:rsidP="002F62EC">
            <w:pPr>
              <w:jc w:val="both"/>
              <w:rPr>
                <w:rFonts w:ascii="Times New Roman" w:eastAsia="Times New Roman" w:hAnsi="Times New Roman" w:cs="Times New Roman"/>
                <w:i/>
                <w:iCs/>
                <w:sz w:val="24"/>
                <w:szCs w:val="24"/>
                <w:lang w:val="kk-KZ" w:eastAsia="ru-RU"/>
              </w:rPr>
            </w:pPr>
            <w:r w:rsidRPr="002F62EC">
              <w:rPr>
                <w:rFonts w:ascii="Times New Roman" w:eastAsia="Times New Roman" w:hAnsi="Times New Roman" w:cs="Times New Roman"/>
                <w:i/>
                <w:iCs/>
                <w:sz w:val="24"/>
                <w:szCs w:val="24"/>
                <w:lang w:val="kk-KZ" w:eastAsia="ru-RU"/>
              </w:rPr>
              <w:t>«ШЖМ арналған ресурстық орталықтар» жобасын іске асыру.</w:t>
            </w:r>
          </w:p>
          <w:p w:rsidR="002F62EC" w:rsidRPr="002F62EC" w:rsidRDefault="002F62EC" w:rsidP="002F62EC">
            <w:pPr>
              <w:jc w:val="both"/>
              <w:rPr>
                <w:rFonts w:ascii="Times New Roman" w:eastAsia="Times New Roman" w:hAnsi="Times New Roman" w:cs="Times New Roman"/>
                <w:i/>
                <w:iCs/>
                <w:sz w:val="24"/>
                <w:szCs w:val="24"/>
                <w:lang w:val="kk-KZ" w:eastAsia="ru-RU"/>
              </w:rPr>
            </w:pPr>
            <w:r w:rsidRPr="002F62EC">
              <w:rPr>
                <w:rFonts w:ascii="Times New Roman" w:eastAsia="Times New Roman" w:hAnsi="Times New Roman" w:cs="Times New Roman"/>
                <w:i/>
                <w:iCs/>
                <w:sz w:val="24"/>
                <w:szCs w:val="24"/>
                <w:lang w:val="kk-KZ" w:eastAsia="ru-RU"/>
              </w:rPr>
              <w:t xml:space="preserve">  Тірек мектеп (ресурстық орталық) – базасында шағын жинақты мектеп оқушыларының сапалы білім алуына қол жеткізуді қамтамасыз ету мақсатында қысқа мерзімді сессиялық сабақтар өткізу, білім алушыларды аралық және қорытынды аттестаттау үшін жақын маңдағы шағын жинақты мектептердің білім беру ресурстары шоғырланатын орта білім беру ұйымы.</w:t>
            </w:r>
          </w:p>
          <w:p w:rsidR="002F62EC" w:rsidRDefault="002F62EC" w:rsidP="002F62EC">
            <w:pPr>
              <w:jc w:val="both"/>
              <w:rPr>
                <w:rFonts w:ascii="Times New Roman" w:eastAsia="Times New Roman" w:hAnsi="Times New Roman" w:cs="Times New Roman"/>
                <w:i/>
                <w:iCs/>
                <w:sz w:val="24"/>
                <w:szCs w:val="24"/>
                <w:lang w:val="kk-KZ" w:eastAsia="ru-RU"/>
              </w:rPr>
            </w:pPr>
            <w:r w:rsidRPr="002F62EC">
              <w:rPr>
                <w:rFonts w:ascii="Times New Roman" w:eastAsia="Times New Roman" w:hAnsi="Times New Roman" w:cs="Times New Roman"/>
                <w:i/>
                <w:iCs/>
                <w:sz w:val="24"/>
                <w:szCs w:val="24"/>
                <w:lang w:val="kk-KZ" w:eastAsia="ru-RU"/>
              </w:rPr>
              <w:t>Күтілетін нәтиже: барлық пәндер бойынша оқу бағдарламасын меңгеру.</w:t>
            </w:r>
          </w:p>
          <w:p w:rsidR="002F62EC" w:rsidRDefault="002F62EC" w:rsidP="002F62EC">
            <w:pPr>
              <w:jc w:val="both"/>
              <w:rPr>
                <w:rFonts w:ascii="Times New Roman" w:eastAsia="Times New Roman" w:hAnsi="Times New Roman" w:cs="Times New Roman"/>
                <w:i/>
                <w:iCs/>
                <w:sz w:val="24"/>
                <w:szCs w:val="24"/>
                <w:lang w:val="kk-KZ" w:eastAsia="ru-RU"/>
              </w:rPr>
            </w:pPr>
          </w:p>
          <w:p w:rsidR="0046585A" w:rsidRPr="0046585A" w:rsidRDefault="002F62EC" w:rsidP="0046585A">
            <w:pPr>
              <w:jc w:val="both"/>
              <w:rPr>
                <w:rFonts w:ascii="Times New Roman" w:eastAsia="Times New Roman" w:hAnsi="Times New Roman" w:cs="Times New Roman"/>
                <w:i/>
                <w:iCs/>
                <w:sz w:val="16"/>
                <w:szCs w:val="16"/>
                <w:lang w:val="kk-KZ" w:eastAsia="ru-RU"/>
              </w:rPr>
            </w:pPr>
            <w:r w:rsidRPr="002F62EC">
              <w:rPr>
                <w:rFonts w:ascii="Times New Roman" w:eastAsia="Times New Roman" w:hAnsi="Times New Roman" w:cs="Times New Roman"/>
                <w:i/>
                <w:iCs/>
                <w:sz w:val="20"/>
                <w:szCs w:val="20"/>
                <w:lang w:val="kk-KZ" w:eastAsia="ru-RU"/>
              </w:rPr>
              <w:t>(4 ауылдық ШЖМ (магниттік мектептер) бекітілген 2 ресурстық орталық.</w:t>
            </w:r>
          </w:p>
          <w:p w:rsidR="0046585A" w:rsidRPr="0046585A" w:rsidRDefault="0046585A" w:rsidP="0046585A">
            <w:pPr>
              <w:jc w:val="both"/>
              <w:rPr>
                <w:rFonts w:ascii="Times New Roman" w:eastAsia="Times New Roman" w:hAnsi="Times New Roman" w:cs="Times New Roman"/>
                <w:i/>
                <w:iCs/>
                <w:sz w:val="16"/>
                <w:szCs w:val="16"/>
                <w:lang w:val="kk-KZ" w:eastAsia="ru-RU"/>
              </w:rPr>
            </w:pPr>
            <w:r w:rsidRPr="0046585A">
              <w:rPr>
                <w:rFonts w:ascii="Times New Roman" w:eastAsia="Times New Roman" w:hAnsi="Times New Roman" w:cs="Times New Roman"/>
                <w:i/>
                <w:iCs/>
                <w:sz w:val="16"/>
                <w:szCs w:val="16"/>
                <w:lang w:val="kk-KZ" w:eastAsia="ru-RU"/>
              </w:rPr>
              <w:t>«Ақмола облысы білім басқармасының Зеренді ауданы бойынша білім бөлімі Шағалалы ауылының жалпы орта білім беретін мектебі» КММ-сі.</w:t>
            </w:r>
          </w:p>
          <w:p w:rsidR="0046585A" w:rsidRPr="0046585A" w:rsidRDefault="0046585A" w:rsidP="0046585A">
            <w:pPr>
              <w:jc w:val="both"/>
              <w:rPr>
                <w:rFonts w:ascii="Times New Roman" w:eastAsia="Times New Roman" w:hAnsi="Times New Roman" w:cs="Times New Roman"/>
                <w:i/>
                <w:iCs/>
                <w:sz w:val="16"/>
                <w:szCs w:val="16"/>
                <w:lang w:val="kk-KZ" w:eastAsia="ru-RU"/>
              </w:rPr>
            </w:pPr>
            <w:r w:rsidRPr="0046585A">
              <w:rPr>
                <w:rFonts w:ascii="Times New Roman" w:eastAsia="Times New Roman" w:hAnsi="Times New Roman" w:cs="Times New Roman"/>
                <w:i/>
                <w:iCs/>
                <w:sz w:val="16"/>
                <w:szCs w:val="16"/>
                <w:lang w:val="kk-KZ" w:eastAsia="ru-RU"/>
              </w:rPr>
              <w:t>1. Ескенежал ауылының негізгі орта мектебі</w:t>
            </w:r>
          </w:p>
          <w:p w:rsidR="0046585A" w:rsidRPr="0046585A" w:rsidRDefault="0046585A" w:rsidP="0046585A">
            <w:pPr>
              <w:jc w:val="both"/>
              <w:rPr>
                <w:rFonts w:ascii="Times New Roman" w:eastAsia="Times New Roman" w:hAnsi="Times New Roman" w:cs="Times New Roman"/>
                <w:i/>
                <w:iCs/>
                <w:sz w:val="16"/>
                <w:szCs w:val="16"/>
                <w:lang w:val="kk-KZ" w:eastAsia="ru-RU"/>
              </w:rPr>
            </w:pPr>
            <w:r w:rsidRPr="0046585A">
              <w:rPr>
                <w:rFonts w:ascii="Times New Roman" w:eastAsia="Times New Roman" w:hAnsi="Times New Roman" w:cs="Times New Roman"/>
                <w:i/>
                <w:iCs/>
                <w:sz w:val="16"/>
                <w:szCs w:val="16"/>
                <w:lang w:val="kk-KZ" w:eastAsia="ru-RU"/>
              </w:rPr>
              <w:t>2. Заречное ауылының негізгі орта мектебі</w:t>
            </w:r>
          </w:p>
          <w:p w:rsidR="0046585A" w:rsidRPr="0046585A" w:rsidRDefault="0046585A" w:rsidP="0046585A">
            <w:pPr>
              <w:jc w:val="both"/>
              <w:rPr>
                <w:rFonts w:ascii="Times New Roman" w:eastAsia="Times New Roman" w:hAnsi="Times New Roman" w:cs="Times New Roman"/>
                <w:i/>
                <w:iCs/>
                <w:sz w:val="16"/>
                <w:szCs w:val="16"/>
                <w:lang w:val="kk-KZ" w:eastAsia="ru-RU"/>
              </w:rPr>
            </w:pPr>
          </w:p>
          <w:p w:rsidR="0046585A" w:rsidRPr="0046585A" w:rsidRDefault="0046585A" w:rsidP="0046585A">
            <w:pPr>
              <w:jc w:val="both"/>
              <w:rPr>
                <w:rFonts w:ascii="Times New Roman" w:eastAsia="Times New Roman" w:hAnsi="Times New Roman" w:cs="Times New Roman"/>
                <w:i/>
                <w:iCs/>
                <w:sz w:val="16"/>
                <w:szCs w:val="16"/>
                <w:lang w:val="kk-KZ" w:eastAsia="ru-RU"/>
              </w:rPr>
            </w:pPr>
            <w:r w:rsidRPr="0046585A">
              <w:rPr>
                <w:rFonts w:ascii="Times New Roman" w:eastAsia="Times New Roman" w:hAnsi="Times New Roman" w:cs="Times New Roman"/>
                <w:i/>
                <w:iCs/>
                <w:sz w:val="16"/>
                <w:szCs w:val="16"/>
                <w:lang w:val="kk-KZ" w:eastAsia="ru-RU"/>
              </w:rPr>
              <w:t>«Ақмола облысы білім басқармасының Зеренді ауданы бойынша білім бөлімі Зеренді ауылының Мәлік Ғабдуллин атындағы мектеп-гимназиясы»  КММ-сі.</w:t>
            </w:r>
          </w:p>
          <w:p w:rsidR="0046585A" w:rsidRPr="0046585A" w:rsidRDefault="0046585A" w:rsidP="0046585A">
            <w:pPr>
              <w:jc w:val="both"/>
              <w:rPr>
                <w:rFonts w:ascii="Times New Roman" w:eastAsia="Times New Roman" w:hAnsi="Times New Roman" w:cs="Times New Roman"/>
                <w:i/>
                <w:iCs/>
                <w:sz w:val="16"/>
                <w:szCs w:val="16"/>
                <w:lang w:val="kk-KZ" w:eastAsia="ru-RU"/>
              </w:rPr>
            </w:pPr>
            <w:r w:rsidRPr="0046585A">
              <w:rPr>
                <w:rFonts w:ascii="Times New Roman" w:eastAsia="Times New Roman" w:hAnsi="Times New Roman" w:cs="Times New Roman"/>
                <w:i/>
                <w:iCs/>
                <w:sz w:val="16"/>
                <w:szCs w:val="16"/>
                <w:lang w:val="kk-KZ" w:eastAsia="ru-RU"/>
              </w:rPr>
              <w:t>1. Ортағаш ауылының негізгі орта мектебі</w:t>
            </w:r>
          </w:p>
          <w:p w:rsidR="0046585A" w:rsidRPr="0046585A" w:rsidRDefault="0046585A" w:rsidP="0046585A">
            <w:pPr>
              <w:jc w:val="both"/>
              <w:rPr>
                <w:rFonts w:ascii="Times New Roman" w:eastAsia="Times New Roman" w:hAnsi="Times New Roman" w:cs="Times New Roman"/>
                <w:i/>
                <w:iCs/>
                <w:sz w:val="16"/>
                <w:szCs w:val="16"/>
                <w:lang w:val="kk-KZ" w:eastAsia="ru-RU"/>
              </w:rPr>
            </w:pPr>
            <w:r w:rsidRPr="0046585A">
              <w:rPr>
                <w:rFonts w:ascii="Times New Roman" w:eastAsia="Times New Roman" w:hAnsi="Times New Roman" w:cs="Times New Roman"/>
                <w:i/>
                <w:iCs/>
                <w:sz w:val="16"/>
                <w:szCs w:val="16"/>
                <w:lang w:val="kk-KZ" w:eastAsia="ru-RU"/>
              </w:rPr>
              <w:t>2. Бәйтерек ауылының жалпы орта білім беретін мектебі</w:t>
            </w:r>
          </w:p>
          <w:p w:rsidR="0046585A" w:rsidRPr="0046585A" w:rsidRDefault="0046585A" w:rsidP="0046585A">
            <w:pPr>
              <w:jc w:val="both"/>
              <w:rPr>
                <w:rFonts w:ascii="Times New Roman" w:eastAsia="Calibri" w:hAnsi="Times New Roman" w:cs="Times New Roman"/>
                <w:i/>
                <w:iCs/>
                <w:sz w:val="20"/>
                <w:szCs w:val="2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lastRenderedPageBreak/>
              <w:t xml:space="preserve">2024-2025 </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2F62EC" w:rsidP="0046585A">
            <w:pPr>
              <w:jc w:val="center"/>
              <w:rPr>
                <w:rFonts w:ascii="Times New Roman" w:eastAsia="Calibri" w:hAnsi="Times New Roman" w:cs="Times New Roman"/>
                <w:sz w:val="24"/>
                <w:szCs w:val="24"/>
              </w:rPr>
            </w:pPr>
            <w:r w:rsidRPr="002F62EC">
              <w:rPr>
                <w:rFonts w:ascii="Times New Roman" w:eastAsia="Times New Roman" w:hAnsi="Times New Roman" w:cs="Times New Roman"/>
                <w:sz w:val="24"/>
                <w:szCs w:val="24"/>
                <w:lang w:val="kk-KZ" w:eastAsia="ru-RU"/>
              </w:rPr>
              <w:t>Талдамалық жиынтық, ұсынымдар</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955CDA" w:rsidP="0046585A">
            <w:pPr>
              <w:spacing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2F62EC" w:rsidRPr="002F62EC">
              <w:rPr>
                <w:rFonts w:ascii="Times New Roman" w:eastAsia="Calibri" w:hAnsi="Times New Roman" w:cs="Times New Roman"/>
                <w:sz w:val="24"/>
                <w:szCs w:val="24"/>
                <w:lang w:val="kk-KZ"/>
              </w:rPr>
              <w:t>ілім басқармасының Зеренді а</w:t>
            </w:r>
            <w:r w:rsidR="00660DCD">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2F62EC" w:rsidP="0046585A">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955CD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7C290C" w:rsidRPr="007C290C" w:rsidRDefault="007C290C" w:rsidP="007C290C">
            <w:pPr>
              <w:jc w:val="both"/>
              <w:rPr>
                <w:rFonts w:ascii="Times New Roman" w:eastAsia="Times New Roman" w:hAnsi="Times New Roman" w:cs="Times New Roman"/>
                <w:i/>
                <w:iCs/>
                <w:color w:val="000000"/>
                <w:sz w:val="24"/>
                <w:szCs w:val="24"/>
                <w:lang w:val="kk-KZ" w:eastAsia="ru-RU"/>
              </w:rPr>
            </w:pPr>
            <w:r w:rsidRPr="007C290C">
              <w:rPr>
                <w:rFonts w:ascii="Times New Roman" w:eastAsia="Times New Roman" w:hAnsi="Times New Roman" w:cs="Times New Roman"/>
                <w:i/>
                <w:iCs/>
                <w:color w:val="000000"/>
                <w:sz w:val="24"/>
                <w:szCs w:val="24"/>
                <w:lang w:val="kk-KZ" w:eastAsia="ru-RU"/>
              </w:rPr>
              <w:t>Құзыреттер орталығы:</w:t>
            </w:r>
          </w:p>
          <w:p w:rsidR="007C290C" w:rsidRPr="007C290C" w:rsidRDefault="007C290C" w:rsidP="007C290C">
            <w:pPr>
              <w:jc w:val="both"/>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i/>
                <w:iCs/>
                <w:color w:val="000000"/>
                <w:sz w:val="24"/>
                <w:szCs w:val="24"/>
                <w:lang w:val="kk-KZ" w:eastAsia="ru-RU"/>
              </w:rPr>
              <w:t xml:space="preserve">1. " </w:t>
            </w:r>
            <w:r w:rsidRPr="007C290C">
              <w:rPr>
                <w:rFonts w:ascii="Times New Roman" w:eastAsia="Times New Roman" w:hAnsi="Times New Roman" w:cs="Times New Roman"/>
                <w:i/>
                <w:iCs/>
                <w:color w:val="000000"/>
                <w:sz w:val="24"/>
                <w:szCs w:val="24"/>
                <w:lang w:val="kk-KZ" w:eastAsia="ru-RU"/>
              </w:rPr>
              <w:t xml:space="preserve"> Ақкөл</w:t>
            </w:r>
            <w:r w:rsidR="00955CDA">
              <w:rPr>
                <w:rFonts w:ascii="Times New Roman" w:eastAsia="Times New Roman" w:hAnsi="Times New Roman" w:cs="Times New Roman"/>
                <w:i/>
                <w:iCs/>
                <w:color w:val="000000"/>
                <w:sz w:val="24"/>
                <w:szCs w:val="24"/>
                <w:lang w:val="kk-KZ" w:eastAsia="ru-RU"/>
              </w:rPr>
              <w:t xml:space="preserve"> ауылының ЖОББМ</w:t>
            </w:r>
            <w:r>
              <w:rPr>
                <w:rFonts w:ascii="Times New Roman" w:eastAsia="Times New Roman" w:hAnsi="Times New Roman" w:cs="Times New Roman"/>
                <w:i/>
                <w:iCs/>
                <w:color w:val="000000"/>
                <w:sz w:val="24"/>
                <w:szCs w:val="24"/>
                <w:lang w:val="kk-KZ" w:eastAsia="ru-RU"/>
              </w:rPr>
              <w:t xml:space="preserve"> </w:t>
            </w:r>
            <w:r w:rsidRPr="007C290C">
              <w:rPr>
                <w:rFonts w:ascii="Times New Roman" w:eastAsia="Times New Roman" w:hAnsi="Times New Roman" w:cs="Times New Roman"/>
                <w:i/>
                <w:iCs/>
                <w:color w:val="000000"/>
                <w:sz w:val="24"/>
                <w:szCs w:val="24"/>
                <w:lang w:val="kk-KZ" w:eastAsia="ru-RU"/>
              </w:rPr>
              <w:t>"</w:t>
            </w:r>
            <w:r>
              <w:rPr>
                <w:rFonts w:ascii="Times New Roman" w:eastAsia="Times New Roman" w:hAnsi="Times New Roman" w:cs="Times New Roman"/>
                <w:i/>
                <w:iCs/>
                <w:color w:val="000000"/>
                <w:sz w:val="24"/>
                <w:szCs w:val="24"/>
                <w:lang w:val="kk-KZ" w:eastAsia="ru-RU"/>
              </w:rPr>
              <w:t xml:space="preserve"> КММ</w:t>
            </w:r>
          </w:p>
          <w:p w:rsidR="007C290C" w:rsidRPr="007C290C" w:rsidRDefault="00955CDA" w:rsidP="007C290C">
            <w:pPr>
              <w:jc w:val="both"/>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i/>
                <w:iCs/>
                <w:color w:val="000000"/>
                <w:sz w:val="24"/>
                <w:szCs w:val="24"/>
                <w:lang w:val="kk-KZ" w:eastAsia="ru-RU"/>
              </w:rPr>
              <w:t>2. " М. Ғабдуллин ат. МГ</w:t>
            </w:r>
            <w:r w:rsidR="007C290C" w:rsidRPr="007C290C">
              <w:rPr>
                <w:rFonts w:ascii="Times New Roman" w:eastAsia="Times New Roman" w:hAnsi="Times New Roman" w:cs="Times New Roman"/>
                <w:i/>
                <w:iCs/>
                <w:color w:val="000000"/>
                <w:sz w:val="24"/>
                <w:szCs w:val="24"/>
                <w:lang w:val="kk-KZ" w:eastAsia="ru-RU"/>
              </w:rPr>
              <w:t>" КММ</w:t>
            </w:r>
          </w:p>
          <w:p w:rsidR="0046585A" w:rsidRPr="0046585A" w:rsidRDefault="007C290C" w:rsidP="007C290C">
            <w:pPr>
              <w:jc w:val="both"/>
              <w:rPr>
                <w:rFonts w:ascii="Times New Roman" w:eastAsia="Times New Roman" w:hAnsi="Times New Roman" w:cs="Times New Roman"/>
                <w:i/>
                <w:iCs/>
                <w:sz w:val="24"/>
                <w:szCs w:val="24"/>
                <w:lang w:val="kk-KZ" w:eastAsia="ru-RU"/>
              </w:rPr>
            </w:pPr>
            <w:r w:rsidRPr="007C290C">
              <w:rPr>
                <w:rFonts w:ascii="Times New Roman" w:eastAsia="Times New Roman" w:hAnsi="Times New Roman" w:cs="Times New Roman"/>
                <w:i/>
                <w:iCs/>
                <w:color w:val="000000"/>
                <w:sz w:val="24"/>
                <w:szCs w:val="24"/>
                <w:lang w:val="kk-KZ" w:eastAsia="ru-RU"/>
              </w:rPr>
              <w:t xml:space="preserve">3. " </w:t>
            </w:r>
            <w:r w:rsidR="00955CDA">
              <w:rPr>
                <w:rFonts w:ascii="Times New Roman" w:eastAsia="Times New Roman" w:hAnsi="Times New Roman" w:cs="Times New Roman"/>
                <w:i/>
                <w:iCs/>
                <w:color w:val="000000"/>
                <w:sz w:val="24"/>
                <w:szCs w:val="24"/>
                <w:lang w:val="kk-KZ" w:eastAsia="ru-RU"/>
              </w:rPr>
              <w:t>Е</w:t>
            </w:r>
            <w:r>
              <w:rPr>
                <w:rFonts w:ascii="Times New Roman" w:eastAsia="Times New Roman" w:hAnsi="Times New Roman" w:cs="Times New Roman"/>
                <w:i/>
                <w:iCs/>
                <w:color w:val="000000"/>
                <w:sz w:val="24"/>
                <w:szCs w:val="24"/>
                <w:lang w:val="kk-KZ" w:eastAsia="ru-RU"/>
              </w:rPr>
              <w:t xml:space="preserve">леновка </w:t>
            </w:r>
            <w:r w:rsidR="00955CDA">
              <w:rPr>
                <w:rFonts w:ascii="Times New Roman" w:eastAsia="Times New Roman" w:hAnsi="Times New Roman" w:cs="Times New Roman"/>
                <w:i/>
                <w:iCs/>
                <w:color w:val="000000"/>
                <w:sz w:val="24"/>
                <w:szCs w:val="24"/>
                <w:lang w:val="kk-KZ" w:eastAsia="ru-RU"/>
              </w:rPr>
              <w:t xml:space="preserve">ауылының </w:t>
            </w:r>
            <w:r>
              <w:rPr>
                <w:rFonts w:ascii="Times New Roman" w:eastAsia="Times New Roman" w:hAnsi="Times New Roman" w:cs="Times New Roman"/>
                <w:i/>
                <w:iCs/>
                <w:color w:val="000000"/>
                <w:sz w:val="24"/>
                <w:szCs w:val="24"/>
                <w:lang w:val="kk-KZ" w:eastAsia="ru-RU"/>
              </w:rPr>
              <w:t>Ж</w:t>
            </w:r>
            <w:r w:rsidR="00955CDA">
              <w:rPr>
                <w:rFonts w:ascii="Times New Roman" w:eastAsia="Times New Roman" w:hAnsi="Times New Roman" w:cs="Times New Roman"/>
                <w:i/>
                <w:iCs/>
                <w:color w:val="000000"/>
                <w:sz w:val="24"/>
                <w:szCs w:val="24"/>
                <w:lang w:val="kk-KZ" w:eastAsia="ru-RU"/>
              </w:rPr>
              <w:t>О</w:t>
            </w:r>
            <w:r>
              <w:rPr>
                <w:rFonts w:ascii="Times New Roman" w:eastAsia="Times New Roman" w:hAnsi="Times New Roman" w:cs="Times New Roman"/>
                <w:i/>
                <w:iCs/>
                <w:color w:val="000000"/>
                <w:sz w:val="24"/>
                <w:szCs w:val="24"/>
                <w:lang w:val="kk-KZ" w:eastAsia="ru-RU"/>
              </w:rPr>
              <w:t>ББМ</w:t>
            </w:r>
            <w:r w:rsidRPr="007C290C">
              <w:rPr>
                <w:rFonts w:ascii="Times New Roman" w:eastAsia="Times New Roman" w:hAnsi="Times New Roman" w:cs="Times New Roman"/>
                <w:i/>
                <w:iCs/>
                <w:color w:val="000000"/>
                <w:sz w:val="24"/>
                <w:szCs w:val="24"/>
                <w:lang w:val="kk-KZ" w:eastAsia="ru-RU"/>
              </w:rPr>
              <w:t>" КММ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Times New Roman" w:hAnsi="Times New Roman" w:cs="Times New Roman"/>
                <w:sz w:val="24"/>
                <w:szCs w:val="24"/>
                <w:lang w:val="kk-KZ" w:eastAsia="ru-RU"/>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spacing w:line="256" w:lineRule="auto"/>
              <w:jc w:val="both"/>
              <w:rPr>
                <w:rFonts w:ascii="Times New Roman" w:eastAsia="Calibri"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spacing w:line="256" w:lineRule="auto"/>
              <w:jc w:val="center"/>
              <w:rPr>
                <w:rFonts w:ascii="Times New Roman" w:eastAsia="Calibri" w:hAnsi="Times New Roman" w:cs="Times New Roman"/>
                <w:sz w:val="24"/>
                <w:szCs w:val="24"/>
                <w:lang w:val="kk-KZ"/>
              </w:rPr>
            </w:pP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tcPr>
          <w:p w:rsidR="008365CF" w:rsidRPr="008365CF" w:rsidRDefault="008365CF" w:rsidP="008365CF">
            <w:pPr>
              <w:widowControl w:val="0"/>
              <w:jc w:val="both"/>
              <w:rPr>
                <w:rFonts w:ascii="Times New Roman" w:eastAsia="Calibri" w:hAnsi="Times New Roman" w:cs="Times New Roman"/>
                <w:sz w:val="24"/>
                <w:szCs w:val="24"/>
                <w:lang w:val="kk-KZ"/>
              </w:rPr>
            </w:pPr>
            <w:r w:rsidRPr="008365CF">
              <w:rPr>
                <w:rFonts w:ascii="Times New Roman" w:eastAsia="Calibri" w:hAnsi="Times New Roman" w:cs="Times New Roman"/>
                <w:sz w:val="24"/>
                <w:szCs w:val="24"/>
                <w:lang w:val="kk-KZ"/>
              </w:rPr>
              <w:t>Ауылдық жерлерде білім беру округтерін құру</w:t>
            </w:r>
          </w:p>
          <w:p w:rsidR="008365CF" w:rsidRPr="008365CF" w:rsidRDefault="008365CF" w:rsidP="008365CF">
            <w:pPr>
              <w:widowControl w:val="0"/>
              <w:jc w:val="both"/>
              <w:rPr>
                <w:rFonts w:ascii="Times New Roman" w:eastAsia="Calibri" w:hAnsi="Times New Roman" w:cs="Times New Roman"/>
                <w:sz w:val="24"/>
                <w:szCs w:val="24"/>
                <w:lang w:val="kk-KZ"/>
              </w:rPr>
            </w:pPr>
            <w:r w:rsidRPr="008365CF">
              <w:rPr>
                <w:rFonts w:ascii="Times New Roman" w:eastAsia="Calibri" w:hAnsi="Times New Roman" w:cs="Times New Roman"/>
                <w:sz w:val="24"/>
                <w:szCs w:val="24"/>
                <w:lang w:val="kk-KZ"/>
              </w:rPr>
              <w:t>2024 жыл – 1 білім беру округі:</w:t>
            </w:r>
          </w:p>
          <w:p w:rsidR="008365CF" w:rsidRPr="008365CF" w:rsidRDefault="008365CF" w:rsidP="008365CF">
            <w:pPr>
              <w:widowControl w:val="0"/>
              <w:jc w:val="both"/>
              <w:rPr>
                <w:rFonts w:ascii="Times New Roman" w:eastAsia="Calibri" w:hAnsi="Times New Roman" w:cs="Times New Roman"/>
                <w:sz w:val="24"/>
                <w:szCs w:val="24"/>
                <w:lang w:val="kk-KZ"/>
              </w:rPr>
            </w:pPr>
            <w:r w:rsidRPr="008365CF">
              <w:rPr>
                <w:rFonts w:ascii="Times New Roman" w:eastAsia="Calibri" w:hAnsi="Times New Roman" w:cs="Times New Roman"/>
                <w:sz w:val="24"/>
                <w:szCs w:val="24"/>
                <w:lang w:val="kk-KZ"/>
              </w:rPr>
              <w:t>Зеренді ауданы Зеренді ауылы-1 округ:</w:t>
            </w:r>
          </w:p>
          <w:p w:rsidR="008365CF" w:rsidRPr="008365CF" w:rsidRDefault="008365CF" w:rsidP="00677070">
            <w:pPr>
              <w:pStyle w:val="ac"/>
              <w:widowControl w:val="0"/>
              <w:numPr>
                <w:ilvl w:val="0"/>
                <w:numId w:val="33"/>
              </w:numPr>
              <w:spacing w:line="240" w:lineRule="auto"/>
              <w:jc w:val="both"/>
              <w:rPr>
                <w:rFonts w:ascii="Times New Roman" w:eastAsia="Calibri" w:hAnsi="Times New Roman" w:cs="Times New Roman"/>
                <w:sz w:val="20"/>
                <w:szCs w:val="24"/>
                <w:lang w:val="kk-KZ"/>
              </w:rPr>
            </w:pPr>
            <w:r w:rsidRPr="008365CF">
              <w:rPr>
                <w:rFonts w:ascii="Times New Roman" w:eastAsia="Calibri" w:hAnsi="Times New Roman" w:cs="Times New Roman"/>
                <w:sz w:val="20"/>
                <w:szCs w:val="24"/>
                <w:lang w:val="kk-KZ"/>
              </w:rPr>
              <w:t>"</w:t>
            </w:r>
            <w:r w:rsidR="00677070" w:rsidRPr="00677070">
              <w:rPr>
                <w:rFonts w:ascii="Times New Roman" w:eastAsia="Calibri" w:hAnsi="Times New Roman" w:cs="Times New Roman"/>
                <w:sz w:val="20"/>
                <w:szCs w:val="24"/>
                <w:lang w:val="kk-KZ"/>
              </w:rPr>
              <w:t xml:space="preserve">Ақмола облысы білім басқармасының Зеренді ауданы бойынша білім бөлімі Зеренді ауылының Мәлік Ғабдуллин атындағы мектеп-гимназиясы </w:t>
            </w:r>
            <w:r w:rsidRPr="008365CF">
              <w:rPr>
                <w:rFonts w:ascii="Times New Roman" w:eastAsia="Calibri" w:hAnsi="Times New Roman" w:cs="Times New Roman"/>
                <w:sz w:val="20"/>
                <w:szCs w:val="24"/>
                <w:lang w:val="kk-KZ"/>
              </w:rPr>
              <w:t>" КММ;</w:t>
            </w:r>
          </w:p>
          <w:p w:rsidR="008365CF" w:rsidRPr="008365CF" w:rsidRDefault="00677070" w:rsidP="00677070">
            <w:pPr>
              <w:pStyle w:val="ac"/>
              <w:widowControl w:val="0"/>
              <w:numPr>
                <w:ilvl w:val="0"/>
                <w:numId w:val="33"/>
              </w:numPr>
              <w:spacing w:line="240" w:lineRule="auto"/>
              <w:jc w:val="both"/>
              <w:rPr>
                <w:rFonts w:ascii="Times New Roman" w:eastAsia="Calibri" w:hAnsi="Times New Roman" w:cs="Times New Roman"/>
                <w:sz w:val="20"/>
                <w:szCs w:val="24"/>
                <w:lang w:val="kk-KZ"/>
              </w:rPr>
            </w:pPr>
            <w:r w:rsidRPr="00677070">
              <w:rPr>
                <w:rFonts w:ascii="Times New Roman" w:eastAsia="Calibri" w:hAnsi="Times New Roman" w:cs="Times New Roman"/>
                <w:sz w:val="20"/>
                <w:szCs w:val="24"/>
                <w:lang w:val="kk-KZ"/>
              </w:rPr>
              <w:t xml:space="preserve">Ақмола облысы білім басқармасының Зеренді ауданы бойынша білім бөлімінің жанындағы Зеренді ауылының «Балауса» бөбекжайы» </w:t>
            </w:r>
            <w:r w:rsidR="008365CF" w:rsidRPr="008365CF">
              <w:rPr>
                <w:rFonts w:ascii="Times New Roman" w:eastAsia="Calibri" w:hAnsi="Times New Roman" w:cs="Times New Roman"/>
                <w:sz w:val="20"/>
                <w:szCs w:val="24"/>
                <w:lang w:val="kk-KZ"/>
              </w:rPr>
              <w:t>МКҚК;</w:t>
            </w:r>
          </w:p>
          <w:p w:rsidR="008365CF" w:rsidRPr="008365CF" w:rsidRDefault="00677070" w:rsidP="00677070">
            <w:pPr>
              <w:pStyle w:val="ac"/>
              <w:widowControl w:val="0"/>
              <w:numPr>
                <w:ilvl w:val="0"/>
                <w:numId w:val="33"/>
              </w:numPr>
              <w:spacing w:line="240" w:lineRule="auto"/>
              <w:jc w:val="both"/>
              <w:rPr>
                <w:rFonts w:ascii="Times New Roman" w:eastAsia="Calibri" w:hAnsi="Times New Roman" w:cs="Times New Roman"/>
                <w:sz w:val="20"/>
                <w:szCs w:val="24"/>
                <w:lang w:val="kk-KZ"/>
              </w:rPr>
            </w:pPr>
            <w:r w:rsidRPr="00677070">
              <w:rPr>
                <w:rFonts w:ascii="Times New Roman" w:eastAsia="Calibri" w:hAnsi="Times New Roman" w:cs="Times New Roman"/>
                <w:sz w:val="20"/>
                <w:szCs w:val="24"/>
                <w:lang w:val="kk-KZ"/>
              </w:rPr>
              <w:t xml:space="preserve">Ақмола облысы білім басқармасының Зеренді ауданы бойынша білім бөлімінің жанындағы Зеренді ауылының «Арайлы» бөбекжайы» </w:t>
            </w:r>
            <w:r w:rsidR="008365CF" w:rsidRPr="008365CF">
              <w:rPr>
                <w:rFonts w:ascii="Times New Roman" w:eastAsia="Calibri" w:hAnsi="Times New Roman" w:cs="Times New Roman"/>
                <w:sz w:val="20"/>
                <w:szCs w:val="24"/>
                <w:lang w:val="kk-KZ"/>
              </w:rPr>
              <w:t>МКҚК</w:t>
            </w:r>
            <w:r>
              <w:rPr>
                <w:rFonts w:ascii="Times New Roman" w:eastAsia="Calibri" w:hAnsi="Times New Roman" w:cs="Times New Roman"/>
                <w:sz w:val="20"/>
                <w:szCs w:val="24"/>
                <w:lang w:val="kk-KZ"/>
              </w:rPr>
              <w:t>;</w:t>
            </w:r>
          </w:p>
          <w:p w:rsidR="008365CF" w:rsidRPr="008365CF" w:rsidRDefault="00677070" w:rsidP="00677070">
            <w:pPr>
              <w:pStyle w:val="ac"/>
              <w:widowControl w:val="0"/>
              <w:numPr>
                <w:ilvl w:val="0"/>
                <w:numId w:val="33"/>
              </w:numPr>
              <w:spacing w:line="240" w:lineRule="auto"/>
              <w:jc w:val="both"/>
              <w:rPr>
                <w:rFonts w:ascii="Times New Roman" w:eastAsia="Calibri" w:hAnsi="Times New Roman" w:cs="Times New Roman"/>
                <w:sz w:val="20"/>
                <w:szCs w:val="24"/>
                <w:lang w:val="kk-KZ"/>
              </w:rPr>
            </w:pPr>
            <w:r w:rsidRPr="00677070">
              <w:rPr>
                <w:rFonts w:ascii="Times New Roman" w:eastAsia="Calibri" w:hAnsi="Times New Roman" w:cs="Times New Roman"/>
                <w:sz w:val="20"/>
                <w:szCs w:val="24"/>
                <w:lang w:val="kk-KZ"/>
              </w:rPr>
              <w:t xml:space="preserve">Ақмола облысы білім басқармасының Зеренді ауданы бойынша білім бөлімінің жанындағы Зеренді ауылының балалар-жасөспірімдер шығармашылық орталығы» </w:t>
            </w:r>
            <w:r w:rsidR="008365CF" w:rsidRPr="008365CF">
              <w:rPr>
                <w:rFonts w:ascii="Times New Roman" w:eastAsia="Calibri" w:hAnsi="Times New Roman" w:cs="Times New Roman"/>
                <w:sz w:val="20"/>
                <w:szCs w:val="24"/>
                <w:lang w:val="kk-KZ"/>
              </w:rPr>
              <w:t>МКҚК;</w:t>
            </w:r>
          </w:p>
          <w:p w:rsidR="008365CF" w:rsidRPr="008365CF" w:rsidRDefault="00677070" w:rsidP="00677070">
            <w:pPr>
              <w:pStyle w:val="ac"/>
              <w:widowControl w:val="0"/>
              <w:numPr>
                <w:ilvl w:val="0"/>
                <w:numId w:val="33"/>
              </w:numPr>
              <w:spacing w:line="240" w:lineRule="auto"/>
              <w:jc w:val="both"/>
              <w:rPr>
                <w:rFonts w:ascii="Times New Roman" w:eastAsia="Calibri" w:hAnsi="Times New Roman" w:cs="Times New Roman"/>
                <w:sz w:val="20"/>
                <w:szCs w:val="24"/>
                <w:lang w:val="kk-KZ"/>
              </w:rPr>
            </w:pPr>
            <w:r w:rsidRPr="00677070">
              <w:rPr>
                <w:rFonts w:ascii="Times New Roman" w:eastAsia="Calibri" w:hAnsi="Times New Roman" w:cs="Times New Roman"/>
                <w:sz w:val="20"/>
                <w:szCs w:val="24"/>
                <w:lang w:val="kk-KZ"/>
              </w:rPr>
              <w:t xml:space="preserve">Ақмола облысы білім басқармасының Зеренді ауданы бойынша білім бөлімінің жанындағы Зеренді ауылының балалар музыка мектебі» </w:t>
            </w:r>
            <w:r w:rsidR="008365CF" w:rsidRPr="008365CF">
              <w:rPr>
                <w:rFonts w:ascii="Times New Roman" w:eastAsia="Calibri" w:hAnsi="Times New Roman" w:cs="Times New Roman"/>
                <w:sz w:val="20"/>
                <w:szCs w:val="24"/>
                <w:lang w:val="kk-KZ"/>
              </w:rPr>
              <w:t>МКҚК;</w:t>
            </w:r>
          </w:p>
          <w:p w:rsidR="008365CF" w:rsidRPr="008365CF" w:rsidRDefault="00677070" w:rsidP="00677070">
            <w:pPr>
              <w:pStyle w:val="ac"/>
              <w:widowControl w:val="0"/>
              <w:numPr>
                <w:ilvl w:val="0"/>
                <w:numId w:val="33"/>
              </w:numPr>
              <w:spacing w:line="240" w:lineRule="auto"/>
              <w:jc w:val="both"/>
              <w:rPr>
                <w:rFonts w:ascii="Times New Roman" w:eastAsia="Calibri" w:hAnsi="Times New Roman" w:cs="Times New Roman"/>
                <w:sz w:val="20"/>
                <w:szCs w:val="24"/>
                <w:lang w:val="kk-KZ"/>
              </w:rPr>
            </w:pPr>
            <w:r w:rsidRPr="00677070">
              <w:rPr>
                <w:rFonts w:ascii="Times New Roman" w:eastAsia="Calibri" w:hAnsi="Times New Roman" w:cs="Times New Roman"/>
                <w:sz w:val="20"/>
                <w:szCs w:val="24"/>
                <w:lang w:val="kk-KZ"/>
              </w:rPr>
              <w:t xml:space="preserve">Ақмола облысы білім басқармасының Зеренді ауданы бойынша білім бөлімінің жанындағы  Зеренді ауылының «Жігер» балалар-жасөспірімдер спорт мектебі» </w:t>
            </w:r>
            <w:r>
              <w:rPr>
                <w:rFonts w:ascii="Times New Roman" w:eastAsia="Calibri" w:hAnsi="Times New Roman" w:cs="Times New Roman"/>
                <w:sz w:val="20"/>
                <w:szCs w:val="24"/>
                <w:lang w:val="kk-KZ"/>
              </w:rPr>
              <w:t>МКҚК;</w:t>
            </w:r>
          </w:p>
          <w:p w:rsidR="0046585A" w:rsidRPr="0046585A" w:rsidRDefault="008365CF" w:rsidP="008365CF">
            <w:pPr>
              <w:widowControl w:val="0"/>
              <w:jc w:val="both"/>
              <w:rPr>
                <w:rFonts w:ascii="Times New Roman" w:eastAsia="Calibri" w:hAnsi="Times New Roman" w:cs="Times New Roman"/>
                <w:i/>
                <w:iCs/>
                <w:sz w:val="24"/>
                <w:szCs w:val="24"/>
                <w:lang w:val="kk-KZ"/>
              </w:rPr>
            </w:pPr>
            <w:r w:rsidRPr="008365CF">
              <w:rPr>
                <w:rFonts w:ascii="Times New Roman" w:eastAsia="Calibri" w:hAnsi="Times New Roman" w:cs="Times New Roman"/>
                <w:sz w:val="24"/>
                <w:szCs w:val="24"/>
                <w:lang w:val="kk-KZ"/>
              </w:rPr>
              <w:t>Осы ұ</w:t>
            </w:r>
            <w:r w:rsidR="00677070">
              <w:rPr>
                <w:rFonts w:ascii="Times New Roman" w:eastAsia="Calibri" w:hAnsi="Times New Roman" w:cs="Times New Roman"/>
                <w:sz w:val="24"/>
                <w:szCs w:val="24"/>
                <w:lang w:val="kk-KZ"/>
              </w:rPr>
              <w:t xml:space="preserve">йымдардың өзара іс-қимылы үшін </w:t>
            </w:r>
            <w:r w:rsidRPr="008365CF">
              <w:rPr>
                <w:rFonts w:ascii="Times New Roman" w:eastAsia="Calibri" w:hAnsi="Times New Roman" w:cs="Times New Roman"/>
                <w:sz w:val="24"/>
                <w:szCs w:val="24"/>
                <w:lang w:val="kk-KZ"/>
              </w:rPr>
              <w:t xml:space="preserve"> меморандум жасалатын болады.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8365CF"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Талдамалық сараптама </w:t>
            </w:r>
            <w:r w:rsidR="0046585A" w:rsidRPr="0046585A">
              <w:rPr>
                <w:rFonts w:ascii="Times New Roman" w:eastAsia="Calibri" w:hAnsi="Times New Roman" w:cs="Times New Roman"/>
                <w:sz w:val="24"/>
                <w:szCs w:val="24"/>
                <w:lang w:val="kk-KZ"/>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spacing w:line="256" w:lineRule="auto"/>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 xml:space="preserve">    </w:t>
            </w:r>
            <w:r w:rsidR="00677070">
              <w:rPr>
                <w:rFonts w:ascii="Times New Roman" w:eastAsia="Calibri" w:hAnsi="Times New Roman" w:cs="Times New Roman"/>
                <w:sz w:val="24"/>
                <w:szCs w:val="24"/>
                <w:lang w:val="kk-KZ"/>
              </w:rPr>
              <w:t>"Ақмола облысы б</w:t>
            </w:r>
            <w:r w:rsidR="008365CF" w:rsidRPr="008365CF">
              <w:rPr>
                <w:rFonts w:ascii="Times New Roman" w:eastAsia="Calibri" w:hAnsi="Times New Roman" w:cs="Times New Roman"/>
                <w:sz w:val="24"/>
                <w:szCs w:val="24"/>
                <w:lang w:val="kk-KZ"/>
              </w:rPr>
              <w:t>ілім басқармасының Зеренді а</w:t>
            </w:r>
            <w:r w:rsidR="00660DCD">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8365CF" w:rsidP="0046585A">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365CF" w:rsidRPr="008365CF" w:rsidRDefault="008365CF" w:rsidP="008365CF">
            <w:pPr>
              <w:rPr>
                <w:rFonts w:ascii="Times New Roman" w:eastAsia="+mn-ea" w:hAnsi="Times New Roman" w:cs="Times New Roman"/>
                <w:bCs/>
                <w:sz w:val="24"/>
                <w:szCs w:val="24"/>
                <w:lang w:val="kk-KZ" w:eastAsia="ru-RU"/>
              </w:rPr>
            </w:pPr>
            <w:r>
              <w:rPr>
                <w:rFonts w:ascii="Times New Roman" w:eastAsia="+mn-ea" w:hAnsi="Times New Roman" w:cs="Times New Roman"/>
                <w:bCs/>
                <w:sz w:val="24"/>
                <w:szCs w:val="24"/>
                <w:lang w:val="kk-KZ" w:eastAsia="ru-RU"/>
              </w:rPr>
              <w:t>Зеренді ауылының "А</w:t>
            </w:r>
            <w:r w:rsidRPr="008365CF">
              <w:rPr>
                <w:rFonts w:ascii="Times New Roman" w:eastAsia="+mn-ea" w:hAnsi="Times New Roman" w:cs="Times New Roman"/>
                <w:bCs/>
                <w:sz w:val="24"/>
                <w:szCs w:val="24"/>
                <w:lang w:val="kk-KZ" w:eastAsia="ru-RU"/>
              </w:rPr>
              <w:t>райлы" МКҚК базасында инклюзивті тәжірибелерді енгізу бойынша ресурстық орталықтың моделін құру " жобасын іске асыру.</w:t>
            </w:r>
          </w:p>
          <w:p w:rsidR="0046585A" w:rsidRPr="004D1B23" w:rsidRDefault="004D1B23" w:rsidP="008365CF">
            <w:pPr>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4"/>
                <w:szCs w:val="24"/>
                <w:lang w:val="kk-KZ" w:eastAsia="ru-RU"/>
              </w:rPr>
              <w:t>Е</w:t>
            </w:r>
            <w:r w:rsidRPr="001F219E">
              <w:rPr>
                <w:rFonts w:ascii="Times New Roman" w:eastAsia="Times New Roman" w:hAnsi="Times New Roman" w:cs="Times New Roman"/>
                <w:sz w:val="24"/>
                <w:szCs w:val="24"/>
                <w:lang w:val="kk-KZ" w:eastAsia="ru-RU"/>
              </w:rPr>
              <w:t xml:space="preserve">рекше білім беру қажеттіліктері </w:t>
            </w:r>
            <w:r w:rsidRPr="00CD5B2F">
              <w:rPr>
                <w:rFonts w:ascii="Times New Roman" w:eastAsia="Times New Roman" w:hAnsi="Times New Roman" w:cs="Times New Roman"/>
                <w:sz w:val="24"/>
                <w:szCs w:val="24"/>
                <w:lang w:val="kk-KZ" w:eastAsia="ru-RU"/>
              </w:rPr>
              <w:t xml:space="preserve"> </w:t>
            </w:r>
            <w:r>
              <w:rPr>
                <w:rFonts w:ascii="Times New Roman" w:eastAsia="+mn-ea" w:hAnsi="Times New Roman" w:cs="Times New Roman"/>
                <w:bCs/>
                <w:i/>
                <w:sz w:val="24"/>
                <w:szCs w:val="24"/>
                <w:lang w:val="kk-KZ" w:eastAsia="ru-RU"/>
              </w:rPr>
              <w:t>бар балалард</w:t>
            </w:r>
            <w:r w:rsidR="008365CF" w:rsidRPr="008365CF">
              <w:rPr>
                <w:rFonts w:ascii="Times New Roman" w:eastAsia="+mn-ea" w:hAnsi="Times New Roman" w:cs="Times New Roman"/>
                <w:bCs/>
                <w:i/>
                <w:sz w:val="24"/>
                <w:szCs w:val="24"/>
                <w:lang w:val="kk-KZ" w:eastAsia="ru-RU"/>
              </w:rPr>
              <w:t xml:space="preserve">ы оқыту мен тәрбиелеуде білім беру ұйымдарының ата-аналары мен педагогтарына көмек және қолдау. Білім беру кеңістігінде </w:t>
            </w:r>
            <w:r w:rsidRPr="001F219E">
              <w:rPr>
                <w:rFonts w:ascii="Times New Roman" w:eastAsia="Times New Roman" w:hAnsi="Times New Roman" w:cs="Times New Roman"/>
                <w:sz w:val="24"/>
                <w:szCs w:val="24"/>
                <w:lang w:val="kk-KZ" w:eastAsia="ru-RU"/>
              </w:rPr>
              <w:t xml:space="preserve"> ерекше білім беру қажеттіліктері </w:t>
            </w:r>
            <w:r w:rsidRPr="00CD5B2F">
              <w:rPr>
                <w:rFonts w:ascii="Times New Roman" w:eastAsia="Times New Roman" w:hAnsi="Times New Roman" w:cs="Times New Roman"/>
                <w:sz w:val="24"/>
                <w:szCs w:val="24"/>
                <w:lang w:val="kk-KZ" w:eastAsia="ru-RU"/>
              </w:rPr>
              <w:t xml:space="preserve"> </w:t>
            </w:r>
            <w:r>
              <w:rPr>
                <w:rFonts w:ascii="Times New Roman" w:eastAsia="+mn-ea" w:hAnsi="Times New Roman" w:cs="Times New Roman"/>
                <w:bCs/>
                <w:i/>
                <w:sz w:val="24"/>
                <w:szCs w:val="24"/>
                <w:lang w:val="kk-KZ" w:eastAsia="ru-RU"/>
              </w:rPr>
              <w:t xml:space="preserve"> бар балалард</w:t>
            </w:r>
            <w:r w:rsidR="008365CF" w:rsidRPr="008365CF">
              <w:rPr>
                <w:rFonts w:ascii="Times New Roman" w:eastAsia="+mn-ea" w:hAnsi="Times New Roman" w:cs="Times New Roman"/>
                <w:bCs/>
                <w:i/>
                <w:sz w:val="24"/>
                <w:szCs w:val="24"/>
                <w:lang w:val="kk-KZ" w:eastAsia="ru-RU"/>
              </w:rPr>
              <w:t>ы сүйемелдеу.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8365CF" w:rsidP="0046585A">
            <w:pPr>
              <w:jc w:val="center"/>
              <w:rPr>
                <w:rFonts w:ascii="Times New Roman" w:eastAsia="Calibri" w:hAnsi="Times New Roman" w:cs="Times New Roman"/>
                <w:sz w:val="24"/>
                <w:szCs w:val="24"/>
                <w:lang w:val="kk-KZ"/>
              </w:rPr>
            </w:pPr>
            <w:r w:rsidRPr="008365CF">
              <w:rPr>
                <w:rFonts w:ascii="Times New Roman" w:eastAsia="Calibri" w:hAnsi="Times New Roman" w:cs="Times New Roman"/>
                <w:sz w:val="24"/>
                <w:szCs w:val="24"/>
                <w:lang w:val="kk-KZ"/>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8365CF" w:rsidRPr="008365CF" w:rsidRDefault="008365CF" w:rsidP="008365CF">
            <w:pPr>
              <w:rPr>
                <w:rFonts w:ascii="Times New Roman" w:eastAsia="Calibri" w:hAnsi="Times New Roman" w:cs="Times New Roman"/>
                <w:sz w:val="24"/>
                <w:szCs w:val="24"/>
                <w:lang w:val="kk-KZ"/>
              </w:rPr>
            </w:pPr>
            <w:r w:rsidRPr="008365CF">
              <w:rPr>
                <w:rFonts w:ascii="Times New Roman" w:eastAsia="Calibri" w:hAnsi="Times New Roman" w:cs="Times New Roman"/>
                <w:sz w:val="24"/>
                <w:szCs w:val="24"/>
                <w:lang w:val="kk-KZ"/>
              </w:rPr>
              <w:t>"Ақмола облысының білім басқармасы" ММ,</w:t>
            </w:r>
          </w:p>
          <w:p w:rsidR="008365CF" w:rsidRPr="008365CF" w:rsidRDefault="008365CF" w:rsidP="008365CF">
            <w:pPr>
              <w:rPr>
                <w:rFonts w:ascii="Times New Roman" w:eastAsia="Calibri" w:hAnsi="Times New Roman" w:cs="Times New Roman"/>
                <w:sz w:val="24"/>
                <w:szCs w:val="24"/>
                <w:lang w:val="kk-KZ"/>
              </w:rPr>
            </w:pPr>
          </w:p>
          <w:p w:rsidR="0046585A" w:rsidRPr="0046585A" w:rsidRDefault="004D1B23" w:rsidP="008365CF">
            <w:pPr>
              <w:spacing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8365CF" w:rsidRPr="008365CF">
              <w:rPr>
                <w:rFonts w:ascii="Times New Roman" w:eastAsia="Calibri" w:hAnsi="Times New Roman" w:cs="Times New Roman"/>
                <w:sz w:val="24"/>
                <w:szCs w:val="24"/>
                <w:lang w:val="kk-KZ"/>
              </w:rPr>
              <w:t>ілім басқармасының Зеренді а</w:t>
            </w:r>
            <w:r w:rsidR="00660DCD">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8365CF" w:rsidP="0046585A">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830082" w:rsidP="0046585A">
            <w:pPr>
              <w:spacing w:line="256" w:lineRule="auto"/>
              <w:rPr>
                <w:rFonts w:ascii="Times New Roman" w:eastAsia="Calibri" w:hAnsi="Times New Roman" w:cs="Times New Roman"/>
                <w:b/>
                <w:bCs/>
                <w:sz w:val="24"/>
                <w:szCs w:val="24"/>
                <w:lang w:val="kk-KZ"/>
              </w:rPr>
            </w:pPr>
            <w:r w:rsidRPr="00830082">
              <w:rPr>
                <w:rFonts w:ascii="Times New Roman" w:eastAsia="Calibri" w:hAnsi="Times New Roman" w:cs="Times New Roman"/>
                <w:b/>
                <w:bCs/>
                <w:sz w:val="24"/>
                <w:szCs w:val="24"/>
                <w:lang w:val="kk-KZ"/>
              </w:rPr>
              <w:t>2 міндет. Кадрлық әлеуетті дамыту</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B4C6E7"/>
          </w:tcPr>
          <w:p w:rsidR="00830082" w:rsidRPr="00830082" w:rsidRDefault="00830082" w:rsidP="00830082">
            <w:pPr>
              <w:spacing w:line="256" w:lineRule="auto"/>
              <w:rPr>
                <w:rFonts w:ascii="Times New Roman" w:eastAsia="Calibri" w:hAnsi="Times New Roman" w:cs="Times New Roman"/>
                <w:b/>
                <w:bCs/>
                <w:sz w:val="24"/>
                <w:szCs w:val="24"/>
                <w:lang w:val="kk-KZ"/>
              </w:rPr>
            </w:pPr>
            <w:r w:rsidRPr="00830082">
              <w:rPr>
                <w:rFonts w:ascii="Times New Roman" w:eastAsia="Calibri" w:hAnsi="Times New Roman" w:cs="Times New Roman"/>
                <w:b/>
                <w:bCs/>
                <w:sz w:val="24"/>
                <w:szCs w:val="24"/>
                <w:lang w:val="kk-KZ"/>
              </w:rPr>
              <w:t xml:space="preserve">1  қосымша міндеттеме. Мектептердегі дарынды балаларды анықтау үшін педагогикалық жоғары оқу  </w:t>
            </w:r>
          </w:p>
          <w:p w:rsidR="0046585A" w:rsidRPr="0046585A" w:rsidRDefault="00830082" w:rsidP="00830082">
            <w:pPr>
              <w:spacing w:line="256" w:lineRule="auto"/>
              <w:rPr>
                <w:rFonts w:ascii="Times New Roman" w:eastAsia="Calibri" w:hAnsi="Times New Roman" w:cs="Times New Roman"/>
                <w:b/>
                <w:bCs/>
                <w:sz w:val="24"/>
                <w:szCs w:val="24"/>
                <w:lang w:val="kk-KZ"/>
              </w:rPr>
            </w:pPr>
            <w:r w:rsidRPr="00830082">
              <w:rPr>
                <w:rFonts w:ascii="Times New Roman" w:eastAsia="Calibri" w:hAnsi="Times New Roman" w:cs="Times New Roman"/>
                <w:b/>
                <w:bCs/>
                <w:sz w:val="24"/>
                <w:szCs w:val="24"/>
                <w:lang w:val="kk-KZ"/>
              </w:rPr>
              <w:lastRenderedPageBreak/>
              <w:t xml:space="preserve">                                          орындарымен кәсіптік бағдар беру жұмыстары</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tcPr>
          <w:p w:rsidR="00830082" w:rsidRPr="00830082" w:rsidRDefault="00830082" w:rsidP="00830082">
            <w:pPr>
              <w:jc w:val="both"/>
              <w:rPr>
                <w:rFonts w:ascii="Times New Roman" w:eastAsia="Calibri" w:hAnsi="Times New Roman" w:cs="Times New Roman"/>
                <w:bCs/>
                <w:sz w:val="24"/>
                <w:szCs w:val="24"/>
                <w:lang w:val="kk-KZ"/>
              </w:rPr>
            </w:pPr>
            <w:r w:rsidRPr="00830082">
              <w:rPr>
                <w:rFonts w:ascii="Times New Roman" w:eastAsia="Calibri" w:hAnsi="Times New Roman" w:cs="Times New Roman"/>
                <w:bCs/>
                <w:sz w:val="24"/>
                <w:szCs w:val="24"/>
                <w:lang w:val="kk-KZ"/>
              </w:rPr>
              <w:t>Облыстың білім беру ұйымдары педагогтерінің біліктілігін арттыру курстарымен қамту:</w:t>
            </w:r>
          </w:p>
          <w:p w:rsidR="00830082" w:rsidRPr="00830082" w:rsidRDefault="00830082" w:rsidP="00830082">
            <w:pPr>
              <w:jc w:val="both"/>
              <w:rPr>
                <w:rFonts w:ascii="Times New Roman" w:eastAsia="Calibri" w:hAnsi="Times New Roman" w:cs="Times New Roman"/>
                <w:bCs/>
                <w:sz w:val="24"/>
                <w:szCs w:val="24"/>
                <w:lang w:val="kk-KZ"/>
              </w:rPr>
            </w:pPr>
            <w:r w:rsidRPr="00830082">
              <w:rPr>
                <w:rFonts w:ascii="Times New Roman" w:eastAsia="Calibri" w:hAnsi="Times New Roman" w:cs="Times New Roman"/>
                <w:bCs/>
                <w:sz w:val="24"/>
                <w:szCs w:val="24"/>
                <w:lang w:val="kk-KZ"/>
              </w:rPr>
              <w:t>2024 жылы біліктілікті арттыру қажеттілігі 485 педагогты құрайды</w:t>
            </w:r>
          </w:p>
          <w:p w:rsidR="00830082" w:rsidRPr="00830082" w:rsidRDefault="00830082" w:rsidP="00830082">
            <w:pPr>
              <w:jc w:val="both"/>
              <w:rPr>
                <w:rFonts w:ascii="Times New Roman" w:eastAsia="Calibri" w:hAnsi="Times New Roman" w:cs="Times New Roman"/>
                <w:bCs/>
                <w:sz w:val="24"/>
                <w:szCs w:val="24"/>
                <w:lang w:val="kk-KZ"/>
              </w:rPr>
            </w:pPr>
            <w:r w:rsidRPr="00830082">
              <w:rPr>
                <w:rFonts w:ascii="Times New Roman" w:eastAsia="Calibri" w:hAnsi="Times New Roman" w:cs="Times New Roman"/>
                <w:bCs/>
                <w:sz w:val="24"/>
                <w:szCs w:val="24"/>
                <w:lang w:val="kk-KZ"/>
              </w:rPr>
              <w:t>2024 ж. - 485 педагог:</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Менеджмент ҚБ-10 басшылары;</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Директорлардың орынбасарлары-25;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пән мұғалімдері – 220;</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робототехника және STEAM-оқыту-1;</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инклюзивті білім беруді дамыту бойынша орта білім беру ұйымдарының педагогтері-5;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кәсіптік бағдар – 2;</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жаһандық құзыреттер-25;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кітапханашылар-5;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білім алушылардың рефлексиялық ойлауы-2;</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педагогтің метапәндік құзыреттілігін дамыту-5;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кәмелетке толмағандар арасында суицидтің алдын алу (ҚБ басшылары) - 10;</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педагог-психологтар -5;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әлеуметтік педагогтар, сынып жетекшілері – 10;</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басқа бағдарламалар – 160.</w:t>
            </w:r>
          </w:p>
          <w:p w:rsidR="00830082" w:rsidRPr="008A098B" w:rsidRDefault="00830082" w:rsidP="00830082">
            <w:pPr>
              <w:jc w:val="both"/>
              <w:rPr>
                <w:rFonts w:ascii="Times New Roman" w:eastAsia="Calibri" w:hAnsi="Times New Roman" w:cs="Times New Roman"/>
                <w:bCs/>
                <w:sz w:val="24"/>
                <w:szCs w:val="24"/>
                <w:lang w:val="kk-KZ"/>
              </w:rPr>
            </w:pPr>
            <w:r w:rsidRPr="008A098B">
              <w:rPr>
                <w:rFonts w:ascii="Times New Roman" w:eastAsia="Calibri" w:hAnsi="Times New Roman" w:cs="Times New Roman"/>
                <w:bCs/>
                <w:sz w:val="24"/>
                <w:szCs w:val="24"/>
                <w:lang w:val="kk-KZ"/>
              </w:rPr>
              <w:t>2025 жылы біліктілікті арттыру қажеттілігі 475 құрайды</w:t>
            </w:r>
          </w:p>
          <w:p w:rsidR="00830082" w:rsidRPr="008A098B" w:rsidRDefault="00830082" w:rsidP="00830082">
            <w:pPr>
              <w:jc w:val="both"/>
              <w:rPr>
                <w:rFonts w:ascii="Times New Roman" w:eastAsia="Calibri" w:hAnsi="Times New Roman" w:cs="Times New Roman"/>
                <w:bCs/>
                <w:sz w:val="24"/>
                <w:szCs w:val="24"/>
                <w:lang w:val="kk-KZ"/>
              </w:rPr>
            </w:pPr>
            <w:r w:rsidRPr="008A098B">
              <w:rPr>
                <w:rFonts w:ascii="Times New Roman" w:eastAsia="Calibri" w:hAnsi="Times New Roman" w:cs="Times New Roman"/>
                <w:bCs/>
                <w:sz w:val="24"/>
                <w:szCs w:val="24"/>
                <w:lang w:val="kk-KZ"/>
              </w:rPr>
              <w:t>2025 ж. - 475 педагог:</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Менеджмент ҚБ-10 басшылары;</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Директорлардың орынбасарлары-25;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пән мұғалімдері – 220;</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робототехника және STEAM-оқыту-1;</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инклюзивті білім беруді дамыту бойынша орта білім беру ұйымдарының педагогтері - 15;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кәсіптік бағдар – 2;</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жаһандық құзыреттер-25;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кітапханашылар-5;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білім алушылардың рефлексиялық ойлауы-2;</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педагогтің метапәндік құзыреттілігін дамыту-5;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кәмелетке толмағандар арасында суицидтің алдын алу (ҚБ басшылары) - 5;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педагог-психологтар -5;</w:t>
            </w:r>
          </w:p>
          <w:p w:rsidR="00830082" w:rsidRPr="00830082" w:rsidRDefault="00830082" w:rsidP="00830082">
            <w:pPr>
              <w:jc w:val="both"/>
              <w:rPr>
                <w:rFonts w:ascii="Times New Roman" w:eastAsia="Calibri" w:hAnsi="Times New Roman" w:cs="Times New Roman"/>
                <w:bCs/>
                <w:sz w:val="20"/>
                <w:szCs w:val="24"/>
                <w:lang w:val="kk-KZ"/>
              </w:rPr>
            </w:pPr>
            <w:r w:rsidRPr="00830082">
              <w:rPr>
                <w:rFonts w:ascii="Times New Roman" w:eastAsia="Calibri" w:hAnsi="Times New Roman" w:cs="Times New Roman"/>
                <w:bCs/>
                <w:sz w:val="20"/>
                <w:szCs w:val="24"/>
                <w:lang w:val="kk-KZ"/>
              </w:rPr>
              <w:t>- әлеуметтік педагогтар, сынып жетекшілері-5;</w:t>
            </w:r>
          </w:p>
          <w:p w:rsidR="0046585A" w:rsidRPr="0046585A" w:rsidRDefault="00830082" w:rsidP="00830082">
            <w:pPr>
              <w:jc w:val="both"/>
              <w:rPr>
                <w:rFonts w:ascii="Times New Roman" w:eastAsia="Calibri" w:hAnsi="Times New Roman" w:cs="Times New Roman"/>
                <w:bCs/>
                <w:i/>
                <w:sz w:val="24"/>
                <w:szCs w:val="24"/>
                <w:lang w:val="kk-KZ"/>
              </w:rPr>
            </w:pPr>
            <w:r w:rsidRPr="00830082">
              <w:rPr>
                <w:rFonts w:ascii="Times New Roman" w:eastAsia="Calibri" w:hAnsi="Times New Roman" w:cs="Times New Roman"/>
                <w:bCs/>
                <w:sz w:val="20"/>
                <w:szCs w:val="24"/>
                <w:lang w:val="kk-KZ"/>
              </w:rPr>
              <w:t>- басқа бағдарламалар -150.</w:t>
            </w:r>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 xml:space="preserve">2024-2025 </w:t>
            </w:r>
          </w:p>
        </w:tc>
        <w:tc>
          <w:tcPr>
            <w:tcW w:w="2121" w:type="dxa"/>
            <w:gridSpan w:val="2"/>
            <w:tcBorders>
              <w:top w:val="single" w:sz="4" w:space="0" w:color="auto"/>
              <w:left w:val="single" w:sz="4" w:space="0" w:color="auto"/>
              <w:bottom w:val="single" w:sz="4" w:space="0" w:color="auto"/>
              <w:right w:val="single" w:sz="4" w:space="0" w:color="auto"/>
            </w:tcBorders>
          </w:tcPr>
          <w:p w:rsidR="00830082" w:rsidRDefault="00830082" w:rsidP="0046585A">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Талдамалы</w:t>
            </w:r>
          </w:p>
          <w:p w:rsidR="0046585A" w:rsidRPr="0046585A" w:rsidRDefault="00830082" w:rsidP="0046585A">
            <w:pPr>
              <w:jc w:val="center"/>
              <w:rPr>
                <w:rFonts w:ascii="Times New Roman" w:eastAsia="Calibri" w:hAnsi="Times New Roman" w:cs="Times New Roman"/>
                <w:sz w:val="24"/>
                <w:szCs w:val="24"/>
                <w:lang w:val="kk-KZ"/>
              </w:rPr>
            </w:pPr>
            <w:r w:rsidRPr="00830082">
              <w:rPr>
                <w:rFonts w:ascii="Times New Roman" w:eastAsia="Calibri" w:hAnsi="Times New Roman" w:cs="Times New Roman"/>
                <w:sz w:val="24"/>
                <w:szCs w:val="24"/>
                <w:lang w:val="kk-KZ"/>
              </w:rPr>
              <w:t xml:space="preserve">сараптама  </w:t>
            </w:r>
          </w:p>
        </w:tc>
        <w:tc>
          <w:tcPr>
            <w:tcW w:w="2980" w:type="dxa"/>
            <w:tcBorders>
              <w:top w:val="single" w:sz="4" w:space="0" w:color="auto"/>
              <w:left w:val="single" w:sz="4" w:space="0" w:color="auto"/>
              <w:bottom w:val="single" w:sz="4" w:space="0" w:color="auto"/>
              <w:right w:val="single" w:sz="4" w:space="0" w:color="auto"/>
            </w:tcBorders>
          </w:tcPr>
          <w:p w:rsidR="00830082" w:rsidRPr="00830082" w:rsidRDefault="0046585A" w:rsidP="00830082">
            <w:pP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 xml:space="preserve">   </w:t>
            </w:r>
            <w:r w:rsidR="00830082" w:rsidRPr="00830082">
              <w:rPr>
                <w:rFonts w:ascii="Times New Roman" w:eastAsia="Calibri" w:hAnsi="Times New Roman" w:cs="Times New Roman"/>
                <w:sz w:val="24"/>
                <w:szCs w:val="24"/>
                <w:lang w:val="kk-KZ"/>
              </w:rPr>
              <w:t>"Ақмола облысының білім басқармасы" ММ,</w:t>
            </w:r>
          </w:p>
          <w:p w:rsidR="00830082" w:rsidRPr="00830082" w:rsidRDefault="00830082" w:rsidP="00830082">
            <w:pPr>
              <w:rPr>
                <w:rFonts w:ascii="Times New Roman" w:eastAsia="Calibri" w:hAnsi="Times New Roman" w:cs="Times New Roman"/>
                <w:sz w:val="24"/>
                <w:szCs w:val="24"/>
                <w:lang w:val="kk-KZ"/>
              </w:rPr>
            </w:pPr>
          </w:p>
          <w:p w:rsidR="0046585A" w:rsidRPr="0046585A" w:rsidRDefault="008A098B" w:rsidP="00830082">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830082" w:rsidRPr="00830082">
              <w:rPr>
                <w:rFonts w:ascii="Times New Roman" w:eastAsia="Calibri" w:hAnsi="Times New Roman" w:cs="Times New Roman"/>
                <w:sz w:val="24"/>
                <w:szCs w:val="24"/>
                <w:lang w:val="kk-KZ"/>
              </w:rPr>
              <w:t>ілім басқармасының Зеренді а</w:t>
            </w:r>
            <w:r w:rsidR="00660DCD">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lang w:val="kk-KZ"/>
              </w:rPr>
            </w:pPr>
          </w:p>
        </w:tc>
        <w:tc>
          <w:tcPr>
            <w:tcW w:w="15052" w:type="dxa"/>
            <w:gridSpan w:val="6"/>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F06749" w:rsidP="0046585A">
            <w:pPr>
              <w:spacing w:line="256" w:lineRule="auto"/>
              <w:rPr>
                <w:rFonts w:ascii="Times New Roman" w:eastAsia="Calibri" w:hAnsi="Times New Roman" w:cs="Times New Roman"/>
                <w:b/>
                <w:sz w:val="24"/>
                <w:szCs w:val="24"/>
                <w:lang w:val="kk-KZ"/>
              </w:rPr>
            </w:pPr>
            <w:r w:rsidRPr="00F06749">
              <w:rPr>
                <w:rFonts w:ascii="Times New Roman" w:eastAsia="Calibri" w:hAnsi="Times New Roman" w:cs="Times New Roman"/>
                <w:b/>
                <w:sz w:val="24"/>
                <w:szCs w:val="24"/>
                <w:lang w:val="kk-KZ"/>
              </w:rPr>
              <w:t>2 қосымша міндеттеме. Кәсіптік стандарт негізінде білім беру мамандықтарын жаңарту</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F06749" w:rsidP="0046585A">
            <w:pPr>
              <w:spacing w:line="256" w:lineRule="auto"/>
              <w:rPr>
                <w:rFonts w:ascii="Times New Roman" w:eastAsia="Calibri" w:hAnsi="Times New Roman" w:cs="Times New Roman"/>
                <w:b/>
                <w:bCs/>
                <w:sz w:val="24"/>
                <w:szCs w:val="24"/>
                <w:lang w:val="kk-KZ"/>
              </w:rPr>
            </w:pPr>
            <w:r w:rsidRPr="00F06749">
              <w:rPr>
                <w:rFonts w:ascii="Times New Roman" w:eastAsia="Calibri" w:hAnsi="Times New Roman" w:cs="Times New Roman"/>
                <w:b/>
                <w:bCs/>
                <w:sz w:val="24"/>
                <w:szCs w:val="24"/>
                <w:lang w:val="kk-KZ"/>
              </w:rPr>
              <w:t>3  қосымша міндеттеме. Педагогикалық және колледж түлектерін міндетті тәуелсіз сертификаттау</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F06749" w:rsidP="0046585A">
            <w:pPr>
              <w:spacing w:line="256" w:lineRule="auto"/>
              <w:rPr>
                <w:rFonts w:ascii="Times New Roman" w:eastAsia="Calibri" w:hAnsi="Times New Roman" w:cs="Times New Roman"/>
                <w:b/>
                <w:bCs/>
                <w:sz w:val="24"/>
                <w:szCs w:val="24"/>
                <w:lang w:val="kk-KZ"/>
              </w:rPr>
            </w:pPr>
            <w:r w:rsidRPr="00F06749">
              <w:rPr>
                <w:rFonts w:ascii="Times New Roman" w:eastAsia="Calibri" w:hAnsi="Times New Roman" w:cs="Times New Roman"/>
                <w:b/>
                <w:bCs/>
                <w:sz w:val="24"/>
                <w:szCs w:val="24"/>
                <w:lang w:val="kk-KZ"/>
              </w:rPr>
              <w:t>4  қосымша міндеттеме. «Мамандыққа бүйірден кіру» мүмкіндігі</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F06749" w:rsidP="0046585A">
            <w:pPr>
              <w:spacing w:line="256" w:lineRule="auto"/>
              <w:rPr>
                <w:rFonts w:ascii="Times New Roman" w:eastAsia="Calibri" w:hAnsi="Times New Roman" w:cs="Times New Roman"/>
                <w:b/>
                <w:bCs/>
                <w:sz w:val="24"/>
                <w:szCs w:val="24"/>
                <w:lang w:val="kk-KZ"/>
              </w:rPr>
            </w:pPr>
            <w:r w:rsidRPr="00F06749">
              <w:rPr>
                <w:rFonts w:ascii="Times New Roman" w:eastAsia="Calibri" w:hAnsi="Times New Roman" w:cs="Times New Roman"/>
                <w:b/>
                <w:bCs/>
                <w:sz w:val="24"/>
                <w:szCs w:val="24"/>
                <w:lang w:val="kk-KZ"/>
              </w:rPr>
              <w:t>5  қосымша міндеттеме.  Педагогтердің үздіксіз кәсіби дамуын қамтамасыз ету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F06749" w:rsidRPr="00F06749" w:rsidRDefault="00F06749" w:rsidP="00F06749">
            <w:pPr>
              <w:jc w:val="both"/>
              <w:rPr>
                <w:rFonts w:ascii="Times New Roman" w:eastAsia="Calibri" w:hAnsi="Times New Roman" w:cs="Times New Roman"/>
                <w:sz w:val="24"/>
                <w:szCs w:val="24"/>
                <w:lang w:val="kk-KZ"/>
              </w:rPr>
            </w:pPr>
            <w:r w:rsidRPr="00F06749">
              <w:rPr>
                <w:rFonts w:ascii="Times New Roman" w:eastAsia="Calibri" w:hAnsi="Times New Roman" w:cs="Times New Roman"/>
                <w:sz w:val="24"/>
                <w:szCs w:val="24"/>
                <w:lang w:val="kk-KZ"/>
              </w:rPr>
              <w:t>"Тәлімгерлік мектебі" жобасын практикалық іске асыру. Жоба Ақмола облысының білім беру ұйымдарында тәлімгерліктің табысты білім беру тәжірибелерін (технологияларын) білім берудің әртүрлі деңгейлерінде тәлімгерлік технологияларын сынақтан өткізу, енгізу және танымал ету алаңын құру арқылы таратуға бағытталған. Тәлімгерліктің мақсаты-жас педагогтарға олардың кәсіби қалыптасуында әдістемелік көмек көрсету, сондай-ақ білім беру ұйымдарында сапалы кадрлар құрамын қалыптастыру, жас педагогты әдістемелік сүйемелдеудің тұтас тиімді жүйесін қалыптастыру және "шеберлік жолы"тәлімгерлік мектебін құру арқылы табысты білім беру практикаларын тарату</w:t>
            </w:r>
          </w:p>
          <w:p w:rsidR="0046585A" w:rsidRPr="00F06749" w:rsidRDefault="008A098B" w:rsidP="008A098B">
            <w:pP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2024-4 мектептерде (</w:t>
            </w:r>
            <w:r w:rsidR="00F06749">
              <w:rPr>
                <w:rFonts w:ascii="Times New Roman" w:eastAsia="Calibri" w:hAnsi="Times New Roman" w:cs="Times New Roman"/>
                <w:i/>
                <w:sz w:val="24"/>
                <w:szCs w:val="24"/>
                <w:lang w:val="kk-KZ"/>
              </w:rPr>
              <w:t>Зеренді ауылы</w:t>
            </w:r>
            <w:r>
              <w:rPr>
                <w:rFonts w:ascii="Times New Roman" w:eastAsia="Calibri" w:hAnsi="Times New Roman" w:cs="Times New Roman"/>
                <w:i/>
                <w:sz w:val="24"/>
                <w:szCs w:val="24"/>
                <w:lang w:val="kk-KZ"/>
              </w:rPr>
              <w:t>ның № 1 ЖОББМ</w:t>
            </w:r>
            <w:r w:rsidR="00F06749">
              <w:rPr>
                <w:rFonts w:ascii="Times New Roman" w:eastAsia="Calibri" w:hAnsi="Times New Roman" w:cs="Times New Roman"/>
                <w:i/>
                <w:sz w:val="24"/>
                <w:szCs w:val="24"/>
                <w:lang w:val="kk-KZ"/>
              </w:rPr>
              <w:t xml:space="preserve">, </w:t>
            </w:r>
            <w:r w:rsidR="00F06749" w:rsidRPr="00F06749">
              <w:rPr>
                <w:rFonts w:ascii="Times New Roman" w:eastAsia="Calibri" w:hAnsi="Times New Roman" w:cs="Times New Roman"/>
                <w:i/>
                <w:sz w:val="24"/>
                <w:szCs w:val="24"/>
                <w:lang w:val="kk-KZ"/>
              </w:rPr>
              <w:t>Бирлестик ауылы</w:t>
            </w:r>
            <w:r>
              <w:rPr>
                <w:rFonts w:ascii="Times New Roman" w:eastAsia="Calibri" w:hAnsi="Times New Roman" w:cs="Times New Roman"/>
                <w:i/>
                <w:sz w:val="24"/>
                <w:szCs w:val="24"/>
                <w:lang w:val="kk-KZ"/>
              </w:rPr>
              <w:t xml:space="preserve">ның ЖОББМ, </w:t>
            </w:r>
            <w:r w:rsidR="00F06749">
              <w:rPr>
                <w:rFonts w:ascii="Times New Roman" w:eastAsia="Calibri" w:hAnsi="Times New Roman" w:cs="Times New Roman"/>
                <w:i/>
                <w:sz w:val="24"/>
                <w:szCs w:val="24"/>
                <w:lang w:val="kk-KZ"/>
              </w:rPr>
              <w:t xml:space="preserve">.Еленовка </w:t>
            </w:r>
            <w:r>
              <w:rPr>
                <w:rFonts w:ascii="Times New Roman" w:eastAsia="Calibri" w:hAnsi="Times New Roman" w:cs="Times New Roman"/>
                <w:i/>
                <w:sz w:val="24"/>
                <w:szCs w:val="24"/>
                <w:lang w:val="kk-KZ"/>
              </w:rPr>
              <w:t>ауылының ЖОББМ</w:t>
            </w:r>
            <w:r w:rsidR="00F06749">
              <w:rPr>
                <w:rFonts w:ascii="Times New Roman" w:eastAsia="Calibri" w:hAnsi="Times New Roman" w:cs="Times New Roman"/>
                <w:i/>
                <w:sz w:val="24"/>
                <w:szCs w:val="24"/>
                <w:lang w:val="kk-KZ"/>
              </w:rPr>
              <w:t>, Қ</w:t>
            </w:r>
            <w:r>
              <w:rPr>
                <w:rFonts w:ascii="Times New Roman" w:eastAsia="Calibri" w:hAnsi="Times New Roman" w:cs="Times New Roman"/>
                <w:i/>
                <w:sz w:val="24"/>
                <w:szCs w:val="24"/>
                <w:lang w:val="kk-KZ"/>
              </w:rPr>
              <w:t>онысбай ауылының ЖОББМ</w:t>
            </w:r>
            <w:r w:rsidR="00F06749" w:rsidRPr="00F06749">
              <w:rPr>
                <w:rFonts w:ascii="Times New Roman" w:eastAsia="Calibri" w:hAnsi="Times New Roman" w:cs="Times New Roman"/>
                <w:i/>
                <w:sz w:val="24"/>
                <w:szCs w:val="24"/>
                <w:lang w:val="kk-KZ"/>
              </w:rPr>
              <w:t>).</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121" w:type="dxa"/>
            <w:gridSpan w:val="2"/>
            <w:shd w:val="clear" w:color="auto" w:fill="auto"/>
          </w:tcPr>
          <w:p w:rsidR="0046585A" w:rsidRPr="0046585A" w:rsidRDefault="00F06749" w:rsidP="0046585A">
            <w:pPr>
              <w:jc w:val="both"/>
              <w:rPr>
                <w:rFonts w:ascii="Times New Roman" w:eastAsia="Calibri" w:hAnsi="Times New Roman" w:cs="Times New Roman"/>
                <w:sz w:val="24"/>
                <w:szCs w:val="24"/>
              </w:rPr>
            </w:pPr>
            <w:r w:rsidRPr="00F06749">
              <w:rPr>
                <w:rFonts w:ascii="Times New Roman" w:eastAsia="Calibri" w:hAnsi="Times New Roman" w:cs="Times New Roman"/>
                <w:sz w:val="24"/>
                <w:szCs w:val="24"/>
              </w:rPr>
              <w:t>Талдамалық анықтама</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660DCD" w:rsidP="0046585A">
            <w:pPr>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"Ақмола облысы б</w:t>
            </w:r>
            <w:r w:rsidR="00F06749" w:rsidRPr="00F06749">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F06749" w:rsidP="0046585A">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Қажет емес</w:t>
            </w:r>
            <w:r w:rsidR="0046585A" w:rsidRPr="0046585A">
              <w:rPr>
                <w:rFonts w:ascii="Times New Roman" w:eastAsia="Calibri" w:hAnsi="Times New Roman" w:cs="Times New Roman"/>
                <w:sz w:val="24"/>
                <w:szCs w:val="24"/>
                <w:lang w:val="kk-KZ"/>
              </w:rPr>
              <w:t xml:space="preserve">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EA0ABF" w:rsidRPr="00EA0ABF" w:rsidRDefault="0046585A" w:rsidP="00EA0ABF">
            <w:pPr>
              <w:jc w:val="both"/>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 xml:space="preserve"> </w:t>
            </w:r>
            <w:r w:rsidR="00EA0ABF" w:rsidRPr="00EA0ABF">
              <w:rPr>
                <w:lang w:val="kk-KZ"/>
              </w:rPr>
              <w:t xml:space="preserve"> </w:t>
            </w:r>
            <w:r w:rsidR="00EA0ABF" w:rsidRPr="00EA0ABF">
              <w:rPr>
                <w:rFonts w:ascii="Times New Roman" w:eastAsia="Calibri" w:hAnsi="Times New Roman" w:cs="Times New Roman"/>
                <w:sz w:val="24"/>
                <w:szCs w:val="24"/>
                <w:lang w:val="kk-KZ"/>
              </w:rPr>
              <w:t>Жас педагогтар қауымдастығының қызметі. Қауымдастықтың басты мақсаты педагогикалық кәсіптің кәсіби деңгейі мен беделін арттыру болып табылады. Бұл білім беру ұйымдарында жас педагогтарға тәлімгерлерді тарту және бекіту; жастар педагогикалық қозғалысын танымал ету; жас педагогтардың кәсіби шеберлігінің өсуіне жағдай жасау</w:t>
            </w:r>
          </w:p>
          <w:p w:rsidR="00EA0ABF" w:rsidRPr="00EA0ABF" w:rsidRDefault="00EA0ABF" w:rsidP="00EA0ABF">
            <w:pPr>
              <w:jc w:val="both"/>
              <w:rPr>
                <w:rFonts w:ascii="Times New Roman" w:eastAsia="Calibri" w:hAnsi="Times New Roman" w:cs="Times New Roman"/>
                <w:sz w:val="24"/>
                <w:szCs w:val="24"/>
              </w:rPr>
            </w:pPr>
            <w:r w:rsidRPr="00EA0ABF">
              <w:rPr>
                <w:rFonts w:ascii="Times New Roman" w:eastAsia="Calibri" w:hAnsi="Times New Roman" w:cs="Times New Roman"/>
                <w:sz w:val="24"/>
                <w:szCs w:val="24"/>
              </w:rPr>
              <w:t>2024 ж. - 30 жас педагог,</w:t>
            </w:r>
          </w:p>
          <w:p w:rsidR="0046585A" w:rsidRPr="0046585A" w:rsidRDefault="00EA0ABF" w:rsidP="00EA0ABF">
            <w:pPr>
              <w:jc w:val="both"/>
              <w:rPr>
                <w:rFonts w:ascii="Times New Roman" w:eastAsia="Calibri" w:hAnsi="Times New Roman" w:cs="Times New Roman"/>
                <w:sz w:val="24"/>
                <w:szCs w:val="24"/>
              </w:rPr>
            </w:pPr>
            <w:r w:rsidRPr="00EA0ABF">
              <w:rPr>
                <w:rFonts w:ascii="Times New Roman" w:eastAsia="Calibri" w:hAnsi="Times New Roman" w:cs="Times New Roman"/>
                <w:sz w:val="24"/>
                <w:szCs w:val="24"/>
              </w:rPr>
              <w:t>2025 Ж. - 30 жас педагог</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121" w:type="dxa"/>
            <w:gridSpan w:val="2"/>
            <w:shd w:val="clear" w:color="auto" w:fill="auto"/>
          </w:tcPr>
          <w:p w:rsidR="0046585A" w:rsidRPr="0046585A" w:rsidRDefault="00EA0ABF" w:rsidP="0046585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Талдамалық сараптама </w:t>
            </w:r>
            <w:r w:rsidR="0046585A" w:rsidRPr="0046585A">
              <w:rPr>
                <w:rFonts w:ascii="Times New Roman" w:eastAsia="Calibri" w:hAnsi="Times New Roman" w:cs="Times New Roman"/>
                <w:sz w:val="24"/>
                <w:szCs w:val="24"/>
                <w:lang w:val="kk-KZ"/>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660DCD" w:rsidP="0046585A">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EA0ABF" w:rsidP="0046585A">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Қажет емес </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EA0ABF" w:rsidRPr="00EA0ABF" w:rsidRDefault="00EA0ABF" w:rsidP="00EA0ABF">
            <w:pPr>
              <w:rPr>
                <w:rFonts w:ascii="Times New Roman" w:eastAsia="Calibri" w:hAnsi="Times New Roman" w:cs="Times New Roman"/>
                <w:b/>
                <w:color w:val="000000"/>
                <w:sz w:val="24"/>
                <w:szCs w:val="24"/>
                <w:lang w:val="kk-KZ"/>
              </w:rPr>
            </w:pPr>
            <w:r w:rsidRPr="00EA0ABF">
              <w:rPr>
                <w:rFonts w:ascii="Times New Roman" w:eastAsia="Calibri" w:hAnsi="Times New Roman" w:cs="Times New Roman"/>
                <w:b/>
                <w:color w:val="000000"/>
                <w:sz w:val="24"/>
                <w:szCs w:val="24"/>
                <w:lang w:val="kk-KZ"/>
              </w:rPr>
              <w:t>Кәсіби құзыреттілікті дамытудың мектепішілік жүйесі бағдарламасы шеңберінде педагогтердің көшбасшылық қасиеттерін дамыту</w:t>
            </w:r>
          </w:p>
          <w:p w:rsidR="0046585A" w:rsidRPr="0046585A" w:rsidRDefault="00EA0ABF" w:rsidP="00660DCD">
            <w:pPr>
              <w:rPr>
                <w:rFonts w:ascii="Times New Roman" w:eastAsia="Calibri" w:hAnsi="Times New Roman" w:cs="Times New Roman"/>
                <w:i/>
                <w:iCs/>
                <w:sz w:val="24"/>
                <w:szCs w:val="24"/>
                <w:lang w:val="kk-KZ"/>
              </w:rPr>
            </w:pPr>
            <w:r w:rsidRPr="00747AA2">
              <w:rPr>
                <w:rFonts w:ascii="Times New Roman" w:eastAsia="Calibri" w:hAnsi="Times New Roman" w:cs="Times New Roman"/>
                <w:i/>
                <w:color w:val="000000"/>
                <w:szCs w:val="24"/>
                <w:lang w:val="kk-KZ"/>
              </w:rPr>
              <w:t xml:space="preserve">Жоба мұғалімнің кәсібилігін, оның кәсіби мәселелерді шешу арқылы өзінің педагогикалық қызметін жетілдіру жолдары мен білім сапасын жақсартуға стратегиялық көзқарасын айқындау қабілетін дамытуға, мектеп бағдарламасының жұмысына қатысуға бағытталған: іс-әрекеттегі зерттеу, Инноватор мектебі, "Практикадағы Рефлексия"мектеп курсы шеңберінде оқыту. Әдістемелік қызметтің мектепішілік жүйесін интеграциялаудағы бұл бағыттар мұғалімге кәсіби құзыреттілікті игеруге және мамандықта нақты білім мен </w:t>
            </w:r>
            <w:r w:rsidRPr="00747AA2">
              <w:rPr>
                <w:rFonts w:ascii="Times New Roman" w:eastAsia="Calibri" w:hAnsi="Times New Roman" w:cs="Times New Roman"/>
                <w:i/>
                <w:color w:val="000000"/>
                <w:szCs w:val="24"/>
                <w:lang w:val="kk-KZ"/>
              </w:rPr>
              <w:lastRenderedPageBreak/>
              <w:t xml:space="preserve">жетістіктерді жинақтауға көмектеседі. </w:t>
            </w:r>
            <w:r w:rsidRPr="00EA0ABF">
              <w:rPr>
                <w:rFonts w:ascii="Times New Roman" w:eastAsia="Calibri" w:hAnsi="Times New Roman" w:cs="Times New Roman"/>
                <w:i/>
                <w:color w:val="000000"/>
                <w:szCs w:val="24"/>
              </w:rPr>
              <w:t xml:space="preserve">Ақкөл </w:t>
            </w:r>
            <w:r w:rsidR="00660DCD">
              <w:rPr>
                <w:rFonts w:ascii="Times New Roman" w:eastAsia="Calibri" w:hAnsi="Times New Roman" w:cs="Times New Roman"/>
                <w:i/>
                <w:color w:val="000000"/>
                <w:szCs w:val="24"/>
                <w:lang w:val="kk-KZ"/>
              </w:rPr>
              <w:t xml:space="preserve">ауылының </w:t>
            </w:r>
            <w:proofErr w:type="gramStart"/>
            <w:r w:rsidR="00660DCD">
              <w:rPr>
                <w:rFonts w:ascii="Times New Roman" w:eastAsia="Calibri" w:hAnsi="Times New Roman" w:cs="Times New Roman"/>
                <w:i/>
                <w:color w:val="000000"/>
                <w:szCs w:val="24"/>
                <w:lang w:val="kk-KZ"/>
              </w:rPr>
              <w:t xml:space="preserve">ЖОББМ, </w:t>
            </w:r>
            <w:r w:rsidRPr="00EA0ABF">
              <w:rPr>
                <w:rFonts w:ascii="Times New Roman" w:eastAsia="Calibri" w:hAnsi="Times New Roman" w:cs="Times New Roman"/>
                <w:i/>
                <w:color w:val="000000"/>
                <w:szCs w:val="24"/>
              </w:rPr>
              <w:t xml:space="preserve"> Зеренді</w:t>
            </w:r>
            <w:proofErr w:type="gramEnd"/>
            <w:r w:rsidRPr="00EA0ABF">
              <w:rPr>
                <w:rFonts w:ascii="Times New Roman" w:eastAsia="Calibri" w:hAnsi="Times New Roman" w:cs="Times New Roman"/>
                <w:i/>
                <w:color w:val="000000"/>
                <w:szCs w:val="24"/>
              </w:rPr>
              <w:t xml:space="preserve"> ауданы</w:t>
            </w:r>
            <w:r w:rsidRPr="00EA0ABF">
              <w:rPr>
                <w:rFonts w:ascii="Times New Roman" w:eastAsia="Calibri" w:hAnsi="Times New Roman" w:cs="Times New Roman"/>
                <w:color w:val="000000"/>
                <w:sz w:val="24"/>
                <w:szCs w:val="24"/>
              </w:rPr>
              <w:t>.</w:t>
            </w:r>
          </w:p>
        </w:tc>
        <w:tc>
          <w:tcPr>
            <w:tcW w:w="1418" w:type="dxa"/>
            <w:shd w:val="clear" w:color="auto" w:fill="auto"/>
          </w:tcPr>
          <w:p w:rsidR="0046585A" w:rsidRPr="0046585A" w:rsidRDefault="0046585A" w:rsidP="0046585A">
            <w:pPr>
              <w:rPr>
                <w:rFonts w:ascii="Times New Roman" w:eastAsia="Calibri" w:hAnsi="Times New Roman" w:cs="Times New Roman"/>
                <w:sz w:val="24"/>
                <w:szCs w:val="24"/>
              </w:rPr>
            </w:pPr>
            <w:r w:rsidRPr="0046585A">
              <w:rPr>
                <w:rFonts w:ascii="Times New Roman" w:eastAsia="Calibri" w:hAnsi="Times New Roman" w:cs="Times New Roman"/>
                <w:sz w:val="24"/>
                <w:szCs w:val="24"/>
              </w:rPr>
              <w:lastRenderedPageBreak/>
              <w:t>2024-2025</w:t>
            </w:r>
          </w:p>
        </w:tc>
        <w:tc>
          <w:tcPr>
            <w:tcW w:w="2121" w:type="dxa"/>
            <w:gridSpan w:val="2"/>
            <w:shd w:val="clear" w:color="auto" w:fill="auto"/>
          </w:tcPr>
          <w:p w:rsidR="0046585A" w:rsidRPr="0046585A" w:rsidRDefault="00EA0ABF" w:rsidP="0046585A">
            <w:pPr>
              <w:spacing w:line="256" w:lineRule="auto"/>
              <w:rPr>
                <w:rFonts w:ascii="Times New Roman" w:eastAsia="Calibri" w:hAnsi="Times New Roman" w:cs="Times New Roman"/>
                <w:sz w:val="24"/>
                <w:szCs w:val="24"/>
                <w:lang w:eastAsia="ru-RU"/>
              </w:rPr>
            </w:pPr>
            <w:r w:rsidRPr="00EA0ABF">
              <w:rPr>
                <w:rFonts w:ascii="Times New Roman" w:eastAsia="Calibri" w:hAnsi="Times New Roman" w:cs="Times New Roman"/>
                <w:sz w:val="24"/>
                <w:szCs w:val="24"/>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46585A" w:rsidP="00EA0ABF">
            <w:pP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 xml:space="preserve">    </w:t>
            </w:r>
            <w:r w:rsidR="00EA0ABF"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rPr>
                <w:rFonts w:ascii="Times New Roman" w:eastAsia="Calibri" w:hAnsi="Times New Roman" w:cs="Times New Roman"/>
                <w:sz w:val="24"/>
                <w:szCs w:val="24"/>
                <w:lang w:val="kk-KZ"/>
              </w:rPr>
            </w:pPr>
          </w:p>
          <w:p w:rsidR="0046585A" w:rsidRPr="0046585A" w:rsidRDefault="00660DCD" w:rsidP="00EA0ABF">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EA0ABF" w:rsidP="0046585A">
            <w:pPr>
              <w:spacing w:line="256" w:lineRule="auto"/>
              <w:jc w:val="center"/>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2838DF" w:rsidRPr="002838DF" w:rsidRDefault="002838DF" w:rsidP="002838DF">
            <w:pPr>
              <w:rPr>
                <w:rFonts w:ascii="Times New Roman" w:eastAsia="Calibri" w:hAnsi="Times New Roman" w:cs="Times New Roman"/>
                <w:sz w:val="24"/>
                <w:szCs w:val="24"/>
                <w:lang w:val="kk-KZ"/>
              </w:rPr>
            </w:pPr>
            <w:r w:rsidRPr="002838DF">
              <w:rPr>
                <w:rFonts w:ascii="Times New Roman" w:eastAsia="Calibri" w:hAnsi="Times New Roman" w:cs="Times New Roman"/>
                <w:sz w:val="24"/>
                <w:szCs w:val="24"/>
                <w:lang w:val="kk-KZ"/>
              </w:rPr>
              <w:t>Пәндік бірлестіктердің қызметін жандандыру.Зеренді ауданында</w:t>
            </w:r>
            <w:r w:rsidRPr="002838DF">
              <w:rPr>
                <w:lang w:val="kk-KZ"/>
              </w:rPr>
              <w:t xml:space="preserve"> </w:t>
            </w:r>
            <w:r>
              <w:rPr>
                <w:rFonts w:ascii="Times New Roman" w:eastAsia="Calibri" w:hAnsi="Times New Roman" w:cs="Times New Roman"/>
                <w:sz w:val="24"/>
                <w:szCs w:val="24"/>
                <w:lang w:val="kk-KZ"/>
              </w:rPr>
              <w:t>п</w:t>
            </w:r>
            <w:r w:rsidRPr="002838DF">
              <w:rPr>
                <w:rFonts w:ascii="Times New Roman" w:eastAsia="Calibri" w:hAnsi="Times New Roman" w:cs="Times New Roman"/>
                <w:sz w:val="24"/>
                <w:szCs w:val="24"/>
                <w:lang w:val="kk-KZ"/>
              </w:rPr>
              <w:t>әндік бірлестікт</w:t>
            </w:r>
            <w:r w:rsidR="00660DCD">
              <w:rPr>
                <w:rFonts w:ascii="Times New Roman" w:eastAsia="Calibri" w:hAnsi="Times New Roman" w:cs="Times New Roman"/>
                <w:sz w:val="24"/>
                <w:szCs w:val="24"/>
                <w:lang w:val="kk-KZ"/>
              </w:rPr>
              <w:t>ер</w:t>
            </w:r>
            <w:r w:rsidRPr="002838DF">
              <w:rPr>
                <w:rFonts w:ascii="Times New Roman" w:eastAsia="Calibri" w:hAnsi="Times New Roman" w:cs="Times New Roman"/>
                <w:sz w:val="24"/>
                <w:szCs w:val="24"/>
                <w:lang w:val="kk-KZ"/>
              </w:rPr>
              <w:t xml:space="preserve">  құрылды.</w:t>
            </w:r>
          </w:p>
          <w:p w:rsidR="002838DF" w:rsidRPr="00747AA2" w:rsidRDefault="002838DF" w:rsidP="002838DF">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Мақсаты: педагогикалық тәжірибенің нәтижелілігі мен тиімділігін анықтау, зерделеу, бағалау, білім беру процесінің сапасын арттыру үшін трансляциялау, ҚР "Білім туралы" Заңына, ҚР білім беруді дамытудың 2020-2025 жылдарға арналған мемлекеттік бағдарламасына (№1 міндет, 6,7,8 т.), "білім беру процесінің сапасын арттыру туралы", " білім беруді дамытудың басым бағыттарын талқылауға белсенді қатысу. "ҚР Заңына сәйкес.</w:t>
            </w:r>
          </w:p>
          <w:p w:rsidR="002838DF" w:rsidRPr="00747AA2" w:rsidRDefault="002838DF" w:rsidP="002838DF">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Пәндік қауымдастықтардың қызметін ұйымдастырушылық және әдістемелік сүйемелдеуді аудандық әдістемелік кабинет қамтамасыз етеді.</w:t>
            </w:r>
          </w:p>
          <w:p w:rsidR="002838DF" w:rsidRPr="00747AA2" w:rsidRDefault="002838DF" w:rsidP="002838DF">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 xml:space="preserve">Ауданда келесі пәндер бойынша 19 </w:t>
            </w:r>
            <w:r w:rsidR="00660DCD">
              <w:rPr>
                <w:rFonts w:ascii="Times New Roman" w:eastAsia="Calibri" w:hAnsi="Times New Roman" w:cs="Times New Roman"/>
                <w:sz w:val="24"/>
                <w:szCs w:val="24"/>
                <w:lang w:val="kk-KZ"/>
              </w:rPr>
              <w:t xml:space="preserve">аудандық әдістемелік бірлестіктер </w:t>
            </w:r>
            <w:r w:rsidRPr="00747AA2">
              <w:rPr>
                <w:rFonts w:ascii="Times New Roman" w:eastAsia="Calibri" w:hAnsi="Times New Roman" w:cs="Times New Roman"/>
                <w:sz w:val="24"/>
                <w:szCs w:val="24"/>
                <w:lang w:val="kk-KZ"/>
              </w:rPr>
              <w:t xml:space="preserve"> жұмыс істейді</w:t>
            </w:r>
          </w:p>
          <w:p w:rsidR="002838DF" w:rsidRPr="00747AA2" w:rsidRDefault="002838DF" w:rsidP="002838DF">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1.Педагог-психологтар;</w:t>
            </w:r>
          </w:p>
          <w:p w:rsidR="002838DF" w:rsidRPr="00747AA2" w:rsidRDefault="002838DF" w:rsidP="002838DF">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2.Мектепке дейінгі тәрбие және оқыту педагогтары;</w:t>
            </w:r>
          </w:p>
          <w:p w:rsidR="002838DF" w:rsidRPr="00747AA2" w:rsidRDefault="002838DF" w:rsidP="002838DF">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3.Бастауыш сынып мұғалімдері;</w:t>
            </w:r>
          </w:p>
          <w:p w:rsidR="002838DF" w:rsidRPr="00747AA2" w:rsidRDefault="002838DF" w:rsidP="002838DF">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 xml:space="preserve">4.Орыс тіліндегі </w:t>
            </w:r>
            <w:r w:rsidR="00660DCD" w:rsidRPr="00747AA2">
              <w:rPr>
                <w:rFonts w:ascii="Times New Roman" w:eastAsia="Calibri" w:hAnsi="Times New Roman" w:cs="Times New Roman"/>
                <w:sz w:val="24"/>
                <w:szCs w:val="24"/>
                <w:lang w:val="kk-KZ"/>
              </w:rPr>
              <w:t xml:space="preserve"> сыныптарда </w:t>
            </w:r>
            <w:r w:rsidRPr="00747AA2">
              <w:rPr>
                <w:rFonts w:ascii="Times New Roman" w:eastAsia="Calibri" w:hAnsi="Times New Roman" w:cs="Times New Roman"/>
                <w:sz w:val="24"/>
                <w:szCs w:val="24"/>
                <w:lang w:val="kk-KZ"/>
              </w:rPr>
              <w:t>қазақ тілі мен әдебиеті мұғалімдері.;</w:t>
            </w:r>
          </w:p>
          <w:p w:rsidR="002838DF" w:rsidRPr="00747AA2" w:rsidRDefault="00660DCD" w:rsidP="002838D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5.Қазақ тілі және қ</w:t>
            </w:r>
            <w:r w:rsidR="002838DF" w:rsidRPr="00747AA2">
              <w:rPr>
                <w:rFonts w:ascii="Times New Roman" w:eastAsia="Calibri" w:hAnsi="Times New Roman" w:cs="Times New Roman"/>
                <w:sz w:val="24"/>
                <w:szCs w:val="24"/>
                <w:lang w:val="kk-KZ"/>
              </w:rPr>
              <w:t>азақ әдебиеті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 xml:space="preserve">6.Қазақ тіліндегі </w:t>
            </w:r>
            <w:r w:rsidR="00660DCD" w:rsidRPr="008B35AA">
              <w:rPr>
                <w:rFonts w:ascii="Times New Roman" w:eastAsia="Calibri" w:hAnsi="Times New Roman" w:cs="Times New Roman"/>
                <w:sz w:val="24"/>
                <w:szCs w:val="24"/>
                <w:lang w:val="kk-KZ"/>
              </w:rPr>
              <w:t xml:space="preserve"> сыныптарда </w:t>
            </w:r>
            <w:r w:rsidRPr="008B35AA">
              <w:rPr>
                <w:rFonts w:ascii="Times New Roman" w:eastAsia="Calibri" w:hAnsi="Times New Roman" w:cs="Times New Roman"/>
                <w:sz w:val="24"/>
                <w:szCs w:val="24"/>
                <w:lang w:val="kk-KZ"/>
              </w:rPr>
              <w:t>оры</w:t>
            </w:r>
            <w:r w:rsidR="00660DCD">
              <w:rPr>
                <w:rFonts w:ascii="Times New Roman" w:eastAsia="Calibri" w:hAnsi="Times New Roman" w:cs="Times New Roman"/>
                <w:sz w:val="24"/>
                <w:szCs w:val="24"/>
                <w:lang w:val="kk-KZ"/>
              </w:rPr>
              <w:t>с тілі мен әдебиеті мұғалімдері</w:t>
            </w:r>
            <w:r w:rsidRPr="008B35AA">
              <w:rPr>
                <w:rFonts w:ascii="Times New Roman" w:eastAsia="Calibri" w:hAnsi="Times New Roman" w:cs="Times New Roman"/>
                <w:sz w:val="24"/>
                <w:szCs w:val="24"/>
                <w:lang w:val="kk-KZ"/>
              </w:rPr>
              <w:t>;</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7.Орыс сыныптарындағы орыс тілі мен әдебиеті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8.Ағылшын тілі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9.Математика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10.Информатика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11.География және тарих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12.Физика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13.Химия және биология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14.Көркем еңбек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15.ТЖ жөніндегі орынбасарлар мен кеңесшілер;</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16.АӘД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17.Дене шынықтыру мұғалімдері</w:t>
            </w:r>
          </w:p>
          <w:p w:rsidR="002838DF" w:rsidRPr="008B35AA" w:rsidRDefault="002838DF" w:rsidP="002838DF">
            <w:pPr>
              <w:rPr>
                <w:rFonts w:ascii="Times New Roman" w:eastAsia="Calibri" w:hAnsi="Times New Roman" w:cs="Times New Roman"/>
                <w:sz w:val="24"/>
                <w:szCs w:val="24"/>
                <w:lang w:val="kk-KZ"/>
              </w:rPr>
            </w:pPr>
            <w:r w:rsidRPr="008B35AA">
              <w:rPr>
                <w:rFonts w:ascii="Times New Roman" w:eastAsia="Calibri" w:hAnsi="Times New Roman" w:cs="Times New Roman"/>
                <w:sz w:val="24"/>
                <w:szCs w:val="24"/>
                <w:lang w:val="kk-KZ"/>
              </w:rPr>
              <w:t>18.Әлеуметтік педагогтар.</w:t>
            </w:r>
          </w:p>
          <w:p w:rsidR="0046585A" w:rsidRPr="0046585A" w:rsidRDefault="002838DF" w:rsidP="002838DF">
            <w:pPr>
              <w:rPr>
                <w:rFonts w:ascii="Times New Roman" w:eastAsia="Calibri" w:hAnsi="Times New Roman" w:cs="Times New Roman"/>
                <w:sz w:val="24"/>
                <w:szCs w:val="24"/>
                <w:lang w:val="kk-KZ"/>
              </w:rPr>
            </w:pPr>
            <w:r w:rsidRPr="002838DF">
              <w:rPr>
                <w:rFonts w:ascii="Times New Roman" w:eastAsia="Calibri" w:hAnsi="Times New Roman" w:cs="Times New Roman"/>
                <w:sz w:val="24"/>
                <w:szCs w:val="24"/>
              </w:rPr>
              <w:t>19. Музыка мұғалімдері.</w:t>
            </w:r>
          </w:p>
        </w:tc>
        <w:tc>
          <w:tcPr>
            <w:tcW w:w="1418" w:type="dxa"/>
            <w:shd w:val="clear" w:color="auto" w:fill="auto"/>
          </w:tcPr>
          <w:p w:rsidR="0046585A" w:rsidRPr="0046585A" w:rsidRDefault="0046585A" w:rsidP="0046585A">
            <w:pP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121" w:type="dxa"/>
            <w:gridSpan w:val="2"/>
            <w:shd w:val="clear" w:color="auto" w:fill="auto"/>
          </w:tcPr>
          <w:p w:rsidR="0046585A" w:rsidRPr="0046585A" w:rsidRDefault="003A3C92" w:rsidP="0046585A">
            <w:pPr>
              <w:rPr>
                <w:rFonts w:ascii="Times New Roman" w:eastAsia="+mn-ea" w:hAnsi="Times New Roman" w:cs="Times New Roman"/>
                <w:sz w:val="24"/>
                <w:szCs w:val="24"/>
              </w:rPr>
            </w:pPr>
            <w:r w:rsidRPr="003A3C92">
              <w:rPr>
                <w:rFonts w:ascii="Times New Roman" w:eastAsia="Calibri" w:hAnsi="Times New Roman" w:cs="Times New Roman"/>
                <w:sz w:val="24"/>
                <w:szCs w:val="24"/>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jc w:val="center"/>
              <w:rPr>
                <w:rFonts w:ascii="Times New Roman" w:eastAsia="Calibri" w:hAnsi="Times New Roman" w:cs="Times New Roman"/>
                <w:sz w:val="24"/>
                <w:szCs w:val="24"/>
                <w:lang w:val="kk-KZ"/>
              </w:rPr>
            </w:pPr>
          </w:p>
          <w:p w:rsidR="0046585A" w:rsidRPr="0046585A" w:rsidRDefault="00660DCD" w:rsidP="00EA0ABF">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EA0ABF" w:rsidP="0046585A">
            <w:pPr>
              <w:spacing w:line="256" w:lineRule="auto"/>
              <w:jc w:val="center"/>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3A3C92" w:rsidRPr="003A3C92" w:rsidRDefault="003A3C92" w:rsidP="003A3C92">
            <w:pPr>
              <w:rPr>
                <w:rFonts w:ascii="Times New Roman" w:eastAsia="Calibri" w:hAnsi="Times New Roman" w:cs="Times New Roman"/>
                <w:sz w:val="24"/>
                <w:szCs w:val="24"/>
                <w:lang w:val="kk-KZ"/>
              </w:rPr>
            </w:pPr>
            <w:r w:rsidRPr="003A3C92">
              <w:rPr>
                <w:rFonts w:ascii="Times New Roman" w:eastAsia="Calibri" w:hAnsi="Times New Roman" w:cs="Times New Roman"/>
                <w:sz w:val="24"/>
                <w:szCs w:val="24"/>
                <w:lang w:val="kk-KZ"/>
              </w:rPr>
              <w:t>"Зертеуші ұстаз" жобасы шеңберінде іс-шаралар өткізу</w:t>
            </w:r>
          </w:p>
          <w:p w:rsidR="003A3C92" w:rsidRPr="003A3C92" w:rsidRDefault="003A3C92" w:rsidP="003A3C92">
            <w:pPr>
              <w:rPr>
                <w:rFonts w:ascii="Times New Roman" w:eastAsia="Calibri" w:hAnsi="Times New Roman" w:cs="Times New Roman"/>
                <w:sz w:val="24"/>
                <w:szCs w:val="24"/>
                <w:lang w:val="kk-KZ"/>
              </w:rPr>
            </w:pPr>
            <w:r w:rsidRPr="003A3C92">
              <w:rPr>
                <w:rFonts w:ascii="Times New Roman" w:eastAsia="Calibri" w:hAnsi="Times New Roman" w:cs="Times New Roman"/>
                <w:sz w:val="24"/>
                <w:szCs w:val="24"/>
                <w:lang w:val="kk-KZ"/>
              </w:rPr>
              <w:t>Жобаның мақсаты: мұғалімдерді оқыту әдістемесін жетілдіру, сабақты бірлесіп жоспарлау, шынайы сабақта оқушылардың іс-әрекеттерін бақылау және талдау және оқушылардың іс-әрекеттерінің нәтижелерін бірлесіп бағалау арқылы оқушылардың білім сапасын арттыру.</w:t>
            </w:r>
          </w:p>
          <w:p w:rsidR="0046585A" w:rsidRPr="00747AA2" w:rsidRDefault="003A3C92" w:rsidP="003A3C92">
            <w:pP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 xml:space="preserve">Жобаға қатысушылар: "Зеренді ауданы Өркен ауылының жалпы </w:t>
            </w:r>
            <w:r w:rsidR="005714FD">
              <w:rPr>
                <w:rFonts w:ascii="Times New Roman" w:eastAsia="Calibri" w:hAnsi="Times New Roman" w:cs="Times New Roman"/>
                <w:sz w:val="24"/>
                <w:szCs w:val="24"/>
                <w:lang w:val="kk-KZ"/>
              </w:rPr>
              <w:t xml:space="preserve">орта </w:t>
            </w:r>
            <w:r w:rsidRPr="00747AA2">
              <w:rPr>
                <w:rFonts w:ascii="Times New Roman" w:eastAsia="Calibri" w:hAnsi="Times New Roman" w:cs="Times New Roman"/>
                <w:sz w:val="24"/>
                <w:szCs w:val="24"/>
                <w:lang w:val="kk-KZ"/>
              </w:rPr>
              <w:t>білім беретін мектебі" КММ</w:t>
            </w:r>
          </w:p>
        </w:tc>
        <w:tc>
          <w:tcPr>
            <w:tcW w:w="1418" w:type="dxa"/>
            <w:shd w:val="clear" w:color="auto" w:fill="auto"/>
          </w:tcPr>
          <w:p w:rsidR="0046585A" w:rsidRPr="0046585A" w:rsidRDefault="0046585A" w:rsidP="0046585A">
            <w:pP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2024-2025</w:t>
            </w:r>
          </w:p>
        </w:tc>
        <w:tc>
          <w:tcPr>
            <w:tcW w:w="2121" w:type="dxa"/>
            <w:gridSpan w:val="2"/>
            <w:shd w:val="clear" w:color="auto" w:fill="auto"/>
          </w:tcPr>
          <w:p w:rsidR="0046585A" w:rsidRPr="0046585A" w:rsidRDefault="003A3C92" w:rsidP="0046585A">
            <w:pPr>
              <w:rPr>
                <w:rFonts w:ascii="Times New Roman" w:eastAsia="+mn-ea" w:hAnsi="Times New Roman" w:cs="Times New Roman"/>
                <w:sz w:val="24"/>
                <w:szCs w:val="24"/>
              </w:rPr>
            </w:pPr>
            <w:r w:rsidRPr="003A3C92">
              <w:rPr>
                <w:rFonts w:ascii="Times New Roman" w:eastAsia="Calibri" w:hAnsi="Times New Roman" w:cs="Times New Roman"/>
                <w:sz w:val="24"/>
                <w:szCs w:val="24"/>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rPr>
                <w:rFonts w:ascii="Times New Roman" w:eastAsia="Calibri" w:hAnsi="Times New Roman" w:cs="Times New Roman"/>
                <w:sz w:val="24"/>
                <w:szCs w:val="24"/>
                <w:lang w:val="kk-KZ"/>
              </w:rPr>
            </w:pPr>
          </w:p>
          <w:p w:rsidR="0046585A" w:rsidRPr="0046585A" w:rsidRDefault="005714FD" w:rsidP="00EA0AB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p>
          <w:p w:rsidR="0046585A" w:rsidRPr="0046585A" w:rsidRDefault="0046585A" w:rsidP="0046585A">
            <w:pPr>
              <w:spacing w:line="256" w:lineRule="auto"/>
              <w:jc w:val="center"/>
              <w:rPr>
                <w:rFonts w:ascii="Times New Roman" w:eastAsia="Calibri"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EA0ABF" w:rsidP="0046585A">
            <w:pPr>
              <w:spacing w:line="256" w:lineRule="auto"/>
              <w:jc w:val="center"/>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П</w:t>
            </w:r>
            <w:r w:rsidR="005714FD">
              <w:rPr>
                <w:rFonts w:ascii="Times New Roman" w:eastAsia="Times New Roman" w:hAnsi="Times New Roman" w:cs="Times New Roman"/>
                <w:sz w:val="24"/>
                <w:szCs w:val="24"/>
                <w:lang w:val="kk-KZ" w:eastAsia="ru-RU"/>
              </w:rPr>
              <w:t>едагог-психологтарға арналған "К</w:t>
            </w:r>
            <w:r w:rsidRPr="00FB7FFD">
              <w:rPr>
                <w:rFonts w:ascii="Times New Roman" w:eastAsia="Times New Roman" w:hAnsi="Times New Roman" w:cs="Times New Roman"/>
                <w:sz w:val="24"/>
                <w:szCs w:val="24"/>
                <w:lang w:val="kk-KZ" w:eastAsia="ru-RU"/>
              </w:rPr>
              <w:t>әсіби өсу мектебі" жобасын енгізу. Бұл жоба аутодеструктивті, оның ішінде суицидтік және девиантты (асоциалды, тәуелділік, деструктивті) мінез – құлықтың алдын алу мақсатында білім беру мекемелеріне педагог-психологтармен, әлеуметтік педагогтармен, басшылардың тәрбие работе жөніндегі орынбасарларымен өзара іс-қимылдың белсенді нысанын енгізуге және ұйымдастыруға арналған.</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Бұл педагог-психологтардың оқу процесі кезінде білім алушыларға практикалық, психологиялық қолдау көрсету жөніндегі қызметін одан әрі жүйелеуге көмектеседі.</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Бұл форманы енгізу оқу процесін қолдаудың өте маңызды бағыты болып табылады. Педагог-психологтарға, әлеуметтік педагогтарға, басшылардың тәрбие работе жөніндегі орынбасарларына психологиялық қолдау қажет, өйткені көптеген педагогтар үшін кез-келген инновацияны енгізу эмоционалды және жүйке жүктемелерімен бірге жүруі мүмкін. Бұл мұғалімдерге Қазіргі білім беретін жаңа жағдайларға, әсіресе жеткілікті үлкен жұмыс өтілі бар жағдайларға бейімделу қиынға соғатындығына байланысты</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2024 ж. -44 педагог-психолог және 31 әлеуметтік педагог</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2025 ж.-47 педагог-психолог және 31 әлеуметтік педагог</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1-кезең ақпараттандыру:</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 Таныстыру вебинарын өткізу</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"Практикалық</w:t>
            </w:r>
            <w:r w:rsidR="005714FD">
              <w:rPr>
                <w:rFonts w:ascii="Times New Roman" w:eastAsia="Times New Roman" w:hAnsi="Times New Roman" w:cs="Times New Roman"/>
                <w:sz w:val="24"/>
                <w:szCs w:val="24"/>
                <w:lang w:val="kk-KZ" w:eastAsia="ru-RU"/>
              </w:rPr>
              <w:t xml:space="preserve"> кейстерді қолдана отырып, аудан</w:t>
            </w:r>
            <w:r w:rsidRPr="00FB7FFD">
              <w:rPr>
                <w:rFonts w:ascii="Times New Roman" w:eastAsia="Times New Roman" w:hAnsi="Times New Roman" w:cs="Times New Roman"/>
                <w:sz w:val="24"/>
                <w:szCs w:val="24"/>
                <w:lang w:val="kk-KZ" w:eastAsia="ru-RU"/>
              </w:rPr>
              <w:t xml:space="preserve"> педагогтеріне арналған коучинг-сессиялар сериясы" жобасын енгізу</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Жинақ 15 тренингтік сабақтан тұрады.</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Жинақта ауданның білім алушыларымен, ата-аналарымен және педагогтарымен тренингтік сабақтар ұсынылған.</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lastRenderedPageBreak/>
              <w:t>Қолдану салалары: мотивация, бейімделу, жеке сала, өзін-өзі бағалау, талаптардың деңгейі, мінездің ерекшеліктері, эмоционалды-ерікті сала: мазасыздық деңгейі, агрессивтілік деңгейі; тұлғааралық қатынастар; "саналы ата-ана" ұғымы; балалар мен ата-аналар қақтығыстарының алдын алу; жанжалды жағдайларды шешудегі қиындықтарды жеңу және т. б.</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"Қауіпсіз білім беру ортасын құру бойынша білім беру ұйымдарының психологиялық қызметінің өзекті міндеттері"тақырыбында педагог-психологтардың, әлеуметтік педагогтардың, басшылардың тәрбие жұмысы жөніндегі орынбасарларының практикалық конференциясы:</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 практикалық кейстерді қолдана отырып, педагогтар үшін өткізілген коучинг сессияларын талдау;</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 білім беру ұйымдарының психологиялық қызметінің мамандарын оқыту семинарларында қамту бойынша талдау;</w:t>
            </w:r>
          </w:p>
          <w:p w:rsidR="00FB7FFD" w:rsidRPr="00FB7FFD" w:rsidRDefault="00FB7FFD" w:rsidP="00FB7FFD">
            <w:pPr>
              <w:jc w:val="both"/>
              <w:rPr>
                <w:rFonts w:ascii="Times New Roman" w:eastAsia="Times New Roman" w:hAnsi="Times New Roman" w:cs="Times New Roman"/>
                <w:sz w:val="24"/>
                <w:szCs w:val="24"/>
                <w:lang w:val="kk-KZ" w:eastAsia="ru-RU"/>
              </w:rPr>
            </w:pPr>
            <w:r w:rsidRPr="00FB7FFD">
              <w:rPr>
                <w:rFonts w:ascii="Times New Roman" w:eastAsia="Times New Roman" w:hAnsi="Times New Roman" w:cs="Times New Roman"/>
                <w:sz w:val="24"/>
                <w:szCs w:val="24"/>
                <w:lang w:val="kk-KZ" w:eastAsia="ru-RU"/>
              </w:rPr>
              <w:t>- жұмыста практикалық кейстерді қолдану бойынша психологиялық қызмет мамандарының тәжірибесімен алмасу;</w:t>
            </w:r>
          </w:p>
          <w:p w:rsidR="0046585A" w:rsidRPr="00FB7FFD" w:rsidRDefault="00FB7FFD" w:rsidP="00FB7FFD">
            <w:pPr>
              <w:rPr>
                <w:rFonts w:ascii="Times New Roman" w:eastAsia="Calibri" w:hAnsi="Times New Roman" w:cs="Times New Roman"/>
                <w:sz w:val="24"/>
                <w:szCs w:val="24"/>
                <w:lang w:val="kk-KZ"/>
              </w:rPr>
            </w:pPr>
            <w:r w:rsidRPr="00FB7FFD">
              <w:rPr>
                <w:rFonts w:ascii="Times New Roman" w:eastAsia="Times New Roman" w:hAnsi="Times New Roman" w:cs="Times New Roman"/>
                <w:sz w:val="24"/>
                <w:szCs w:val="24"/>
                <w:lang w:val="kk-KZ" w:eastAsia="ru-RU"/>
              </w:rPr>
              <w:t>- осы жобаның белсенді қатысушыларын марапаттау.</w:t>
            </w:r>
          </w:p>
          <w:p w:rsidR="0046585A" w:rsidRPr="0046585A" w:rsidRDefault="0046585A" w:rsidP="0046585A">
            <w:pPr>
              <w:rPr>
                <w:rFonts w:ascii="Times New Roman" w:eastAsia="Calibri" w:hAnsi="Times New Roman" w:cs="Times New Roman"/>
                <w:sz w:val="24"/>
                <w:szCs w:val="24"/>
                <w:lang w:val="kk-KZ"/>
              </w:rPr>
            </w:pPr>
          </w:p>
        </w:tc>
        <w:tc>
          <w:tcPr>
            <w:tcW w:w="1418" w:type="dxa"/>
            <w:shd w:val="clear" w:color="auto" w:fill="auto"/>
          </w:tcPr>
          <w:p w:rsidR="0046585A" w:rsidRPr="0046585A" w:rsidRDefault="0046585A" w:rsidP="0046585A">
            <w:pP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lastRenderedPageBreak/>
              <w:t>2024-2025</w:t>
            </w:r>
          </w:p>
        </w:tc>
        <w:tc>
          <w:tcPr>
            <w:tcW w:w="2121" w:type="dxa"/>
            <w:gridSpan w:val="2"/>
            <w:shd w:val="clear" w:color="auto" w:fill="auto"/>
          </w:tcPr>
          <w:p w:rsidR="0046585A" w:rsidRPr="0046585A" w:rsidRDefault="003A3C92" w:rsidP="0046585A">
            <w:pPr>
              <w:rPr>
                <w:rFonts w:ascii="Times New Roman" w:eastAsia="+mn-ea" w:hAnsi="Times New Roman" w:cs="Times New Roman"/>
                <w:sz w:val="24"/>
                <w:szCs w:val="24"/>
              </w:rPr>
            </w:pPr>
            <w:r w:rsidRPr="003A3C92">
              <w:rPr>
                <w:rFonts w:ascii="Times New Roman" w:eastAsia="Calibri" w:hAnsi="Times New Roman" w:cs="Times New Roman"/>
                <w:sz w:val="24"/>
                <w:szCs w:val="24"/>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5714FD" w:rsidP="00EA0ABF">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r w:rsidR="0046585A" w:rsidRPr="0046585A">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EA0ABF" w:rsidP="0046585A">
            <w:pPr>
              <w:spacing w:line="256" w:lineRule="auto"/>
              <w:jc w:val="center"/>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C5E0B3"/>
          </w:tcPr>
          <w:p w:rsidR="0046585A" w:rsidRPr="0046585A" w:rsidRDefault="00780787" w:rsidP="0046585A">
            <w:pPr>
              <w:spacing w:line="256" w:lineRule="auto"/>
              <w:rPr>
                <w:rFonts w:ascii="Times New Roman" w:eastAsia="Calibri" w:hAnsi="Times New Roman" w:cs="Times New Roman"/>
                <w:sz w:val="24"/>
                <w:szCs w:val="24"/>
                <w:lang w:val="kk-KZ"/>
              </w:rPr>
            </w:pPr>
            <w:r w:rsidRPr="00780787">
              <w:rPr>
                <w:rFonts w:ascii="Times New Roman" w:eastAsia="Calibri" w:hAnsi="Times New Roman" w:cs="Times New Roman"/>
                <w:b/>
                <w:bCs/>
                <w:sz w:val="24"/>
                <w:szCs w:val="24"/>
                <w:lang w:val="kk-KZ"/>
              </w:rPr>
              <w:t>3 міндет.  Мазмұнды жаңарту</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780787" w:rsidP="0046585A">
            <w:pPr>
              <w:spacing w:line="256" w:lineRule="auto"/>
              <w:rPr>
                <w:rFonts w:ascii="Times New Roman" w:eastAsia="Calibri" w:hAnsi="Times New Roman" w:cs="Times New Roman"/>
                <w:b/>
                <w:bCs/>
                <w:sz w:val="24"/>
                <w:szCs w:val="24"/>
                <w:lang w:val="kk-KZ"/>
              </w:rPr>
            </w:pPr>
            <w:r w:rsidRPr="00780787">
              <w:rPr>
                <w:rFonts w:ascii="Times New Roman" w:eastAsia="Calibri" w:hAnsi="Times New Roman" w:cs="Times New Roman"/>
                <w:b/>
                <w:bCs/>
                <w:sz w:val="24"/>
                <w:szCs w:val="24"/>
                <w:lang w:val="kk-KZ"/>
              </w:rPr>
              <w:t>1  қосымша міндеттеме. Талдау негізінде әр 5-7 жыл сайын оқу бағдарламалары мен оқулықтарды үнемі қайта қарау және жаңарту</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142"/>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780787" w:rsidP="0046585A">
            <w:pPr>
              <w:spacing w:line="256" w:lineRule="auto"/>
              <w:rPr>
                <w:rFonts w:ascii="Times New Roman" w:eastAsia="Calibri" w:hAnsi="Times New Roman" w:cs="Times New Roman"/>
                <w:b/>
                <w:bCs/>
                <w:sz w:val="24"/>
                <w:szCs w:val="24"/>
                <w:lang w:val="kk-KZ"/>
              </w:rPr>
            </w:pPr>
            <w:r w:rsidRPr="00780787">
              <w:rPr>
                <w:rFonts w:ascii="Times New Roman" w:eastAsia="Calibri" w:hAnsi="Times New Roman" w:cs="Times New Roman"/>
                <w:b/>
                <w:bCs/>
                <w:sz w:val="24"/>
                <w:szCs w:val="24"/>
                <w:lang w:val="kk-KZ"/>
              </w:rPr>
              <w:t>2  қосымша міндеттеме. Мектеп түлегінің пәндік, метапәндік және базалық құзыреттіліктерін қалыптастыру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AA7638" w:rsidRPr="005E4CA5" w:rsidRDefault="0046585A" w:rsidP="00AA7638">
            <w:pPr>
              <w:jc w:val="both"/>
              <w:rPr>
                <w:rFonts w:ascii="Times New Roman" w:eastAsia="Calibri" w:hAnsi="Times New Roman" w:cs="Times New Roman"/>
                <w:b/>
                <w:bCs/>
                <w:color w:val="000000"/>
                <w:sz w:val="24"/>
                <w:szCs w:val="24"/>
                <w:lang w:val="kk-KZ"/>
              </w:rPr>
            </w:pPr>
            <w:r w:rsidRPr="00780787">
              <w:rPr>
                <w:rFonts w:ascii="Times New Roman" w:eastAsia="Calibri" w:hAnsi="Times New Roman" w:cs="Times New Roman"/>
                <w:b/>
                <w:bCs/>
                <w:sz w:val="24"/>
                <w:szCs w:val="24"/>
                <w:lang w:val="kk-KZ"/>
              </w:rPr>
              <w:t xml:space="preserve"> </w:t>
            </w:r>
            <w:r w:rsidR="00AA7638" w:rsidRPr="00747AA2">
              <w:rPr>
                <w:lang w:val="kk-KZ"/>
              </w:rPr>
              <w:t xml:space="preserve"> </w:t>
            </w:r>
            <w:r w:rsidR="00AA7638" w:rsidRPr="005E4CA5">
              <w:rPr>
                <w:rFonts w:ascii="Times New Roman" w:eastAsia="Calibri" w:hAnsi="Times New Roman" w:cs="Times New Roman"/>
                <w:b/>
                <w:bCs/>
                <w:color w:val="000000"/>
                <w:sz w:val="24"/>
                <w:szCs w:val="24"/>
                <w:lang w:val="kk-KZ"/>
              </w:rPr>
              <w:t>STEAM енгізу</w:t>
            </w:r>
          </w:p>
          <w:p w:rsidR="00AA7638" w:rsidRPr="005E4CA5" w:rsidRDefault="00AA7638" w:rsidP="00AA7638">
            <w:pPr>
              <w:jc w:val="both"/>
              <w:rPr>
                <w:rFonts w:ascii="Times New Roman" w:eastAsia="Calibri" w:hAnsi="Times New Roman" w:cs="Times New Roman"/>
                <w:b/>
                <w:bCs/>
                <w:color w:val="000000"/>
                <w:sz w:val="24"/>
                <w:szCs w:val="24"/>
                <w:lang w:val="kk-KZ"/>
              </w:rPr>
            </w:pPr>
            <w:r w:rsidRPr="005E4CA5">
              <w:rPr>
                <w:rFonts w:ascii="Times New Roman" w:eastAsia="Calibri" w:hAnsi="Times New Roman" w:cs="Times New Roman"/>
                <w:b/>
                <w:bCs/>
                <w:color w:val="000000"/>
                <w:sz w:val="24"/>
                <w:szCs w:val="24"/>
                <w:lang w:val="kk-KZ"/>
              </w:rPr>
              <w:t>2024 - 1,</w:t>
            </w:r>
          </w:p>
          <w:p w:rsidR="00AA7638" w:rsidRPr="005E4CA5" w:rsidRDefault="005714FD" w:rsidP="00AA7638">
            <w:pPr>
              <w:jc w:val="both"/>
              <w:rPr>
                <w:rFonts w:ascii="Times New Roman" w:eastAsia="Calibri" w:hAnsi="Times New Roman" w:cs="Times New Roman"/>
                <w:bCs/>
                <w:i/>
                <w:color w:val="000000"/>
                <w:sz w:val="24"/>
                <w:szCs w:val="24"/>
                <w:lang w:val="kk-KZ"/>
              </w:rPr>
            </w:pPr>
            <w:r w:rsidRPr="005E4CA5">
              <w:rPr>
                <w:rFonts w:ascii="Times New Roman" w:eastAsia="Calibri" w:hAnsi="Times New Roman" w:cs="Times New Roman"/>
                <w:bCs/>
                <w:i/>
                <w:color w:val="000000"/>
                <w:sz w:val="24"/>
                <w:szCs w:val="24"/>
                <w:lang w:val="kk-KZ"/>
              </w:rPr>
              <w:t>М. Ғабдуллинат.</w:t>
            </w:r>
            <w:r>
              <w:rPr>
                <w:rFonts w:ascii="Times New Roman" w:eastAsia="Calibri" w:hAnsi="Times New Roman" w:cs="Times New Roman"/>
                <w:bCs/>
                <w:i/>
                <w:color w:val="000000"/>
                <w:sz w:val="24"/>
                <w:szCs w:val="24"/>
                <w:lang w:val="kk-KZ"/>
              </w:rPr>
              <w:t xml:space="preserve"> </w:t>
            </w:r>
            <w:r w:rsidR="004877DE" w:rsidRPr="005E4CA5">
              <w:rPr>
                <w:rFonts w:ascii="Times New Roman" w:eastAsia="Calibri" w:hAnsi="Times New Roman" w:cs="Times New Roman"/>
                <w:bCs/>
                <w:i/>
                <w:color w:val="000000"/>
                <w:sz w:val="24"/>
                <w:szCs w:val="24"/>
                <w:lang w:val="kk-KZ"/>
              </w:rPr>
              <w:t xml:space="preserve"> </w:t>
            </w:r>
            <w:r w:rsidR="00AA7638" w:rsidRPr="005E4CA5">
              <w:rPr>
                <w:rFonts w:ascii="Times New Roman" w:eastAsia="Calibri" w:hAnsi="Times New Roman" w:cs="Times New Roman"/>
                <w:bCs/>
                <w:i/>
                <w:color w:val="000000"/>
                <w:sz w:val="24"/>
                <w:szCs w:val="24"/>
                <w:lang w:val="kk-KZ"/>
              </w:rPr>
              <w:t xml:space="preserve">МГ базасында технологияны енгізу. </w:t>
            </w:r>
          </w:p>
          <w:p w:rsidR="00AA7638" w:rsidRPr="00AA7638" w:rsidRDefault="00AA7638" w:rsidP="00AA7638">
            <w:pPr>
              <w:jc w:val="both"/>
              <w:rPr>
                <w:rFonts w:ascii="Times New Roman" w:eastAsia="Calibri" w:hAnsi="Times New Roman" w:cs="Times New Roman"/>
                <w:b/>
                <w:bCs/>
                <w:color w:val="000000"/>
                <w:sz w:val="24"/>
                <w:szCs w:val="24"/>
              </w:rPr>
            </w:pPr>
            <w:r w:rsidRPr="00AA7638">
              <w:rPr>
                <w:rFonts w:ascii="Times New Roman" w:eastAsia="Calibri" w:hAnsi="Times New Roman" w:cs="Times New Roman"/>
                <w:b/>
                <w:bCs/>
                <w:color w:val="000000"/>
                <w:sz w:val="24"/>
                <w:szCs w:val="24"/>
              </w:rPr>
              <w:t>2025 - 1</w:t>
            </w:r>
          </w:p>
          <w:p w:rsidR="0046585A" w:rsidRPr="005714FD" w:rsidRDefault="00AA7638" w:rsidP="00AA7638">
            <w:pPr>
              <w:jc w:val="both"/>
              <w:rPr>
                <w:rFonts w:ascii="Times New Roman" w:eastAsia="Calibri" w:hAnsi="Times New Roman" w:cs="Times New Roman"/>
                <w:i/>
                <w:sz w:val="24"/>
                <w:szCs w:val="24"/>
                <w:lang w:val="kk-KZ"/>
              </w:rPr>
            </w:pPr>
            <w:r w:rsidRPr="00AA7638">
              <w:rPr>
                <w:rFonts w:ascii="Times New Roman" w:eastAsia="Calibri" w:hAnsi="Times New Roman" w:cs="Times New Roman"/>
                <w:bCs/>
                <w:i/>
                <w:color w:val="000000"/>
                <w:sz w:val="24"/>
                <w:szCs w:val="24"/>
              </w:rPr>
              <w:t>Красный</w:t>
            </w:r>
            <w:r w:rsidR="005714FD">
              <w:rPr>
                <w:rFonts w:ascii="Times New Roman" w:eastAsia="Calibri" w:hAnsi="Times New Roman" w:cs="Times New Roman"/>
                <w:bCs/>
                <w:i/>
                <w:color w:val="000000"/>
                <w:sz w:val="24"/>
                <w:szCs w:val="24"/>
              </w:rPr>
              <w:t xml:space="preserve"> Кордон а. </w:t>
            </w:r>
            <w:r w:rsidR="005714FD">
              <w:rPr>
                <w:rFonts w:ascii="Times New Roman" w:eastAsia="Calibri" w:hAnsi="Times New Roman" w:cs="Times New Roman"/>
                <w:bCs/>
                <w:i/>
                <w:color w:val="000000"/>
                <w:sz w:val="24"/>
                <w:szCs w:val="24"/>
                <w:lang w:val="kk-KZ"/>
              </w:rPr>
              <w:t xml:space="preserve">НОМ </w:t>
            </w:r>
            <w:r w:rsidRPr="00AA7638">
              <w:rPr>
                <w:rFonts w:ascii="Times New Roman" w:eastAsia="Calibri" w:hAnsi="Times New Roman" w:cs="Times New Roman"/>
                <w:bCs/>
                <w:i/>
                <w:color w:val="000000"/>
                <w:sz w:val="24"/>
                <w:szCs w:val="24"/>
              </w:rPr>
              <w:t>базасында технологияны енгізу</w:t>
            </w:r>
            <w:r w:rsidR="005714FD">
              <w:rPr>
                <w:rFonts w:ascii="Times New Roman" w:eastAsia="Calibri" w:hAnsi="Times New Roman" w:cs="Times New Roman"/>
                <w:bCs/>
                <w:i/>
                <w:color w:val="000000"/>
                <w:sz w:val="24"/>
                <w:szCs w:val="24"/>
                <w:lang w:val="kk-KZ"/>
              </w:rPr>
              <w:t>.</w:t>
            </w:r>
          </w:p>
        </w:tc>
        <w:tc>
          <w:tcPr>
            <w:tcW w:w="1418" w:type="dxa"/>
            <w:shd w:val="clear" w:color="auto" w:fill="auto"/>
          </w:tcPr>
          <w:p w:rsidR="0046585A" w:rsidRPr="0046585A" w:rsidRDefault="0046585A" w:rsidP="0046585A">
            <w:pP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121" w:type="dxa"/>
            <w:gridSpan w:val="2"/>
            <w:shd w:val="clear" w:color="auto" w:fill="auto"/>
          </w:tcPr>
          <w:p w:rsidR="0046585A" w:rsidRPr="0046585A" w:rsidRDefault="004877DE" w:rsidP="0046585A">
            <w:pPr>
              <w:jc w:val="both"/>
              <w:rPr>
                <w:rFonts w:ascii="Times New Roman" w:eastAsia="Calibri" w:hAnsi="Times New Roman" w:cs="Times New Roman"/>
                <w:i/>
                <w:sz w:val="24"/>
                <w:szCs w:val="24"/>
                <w:lang w:val="kk-KZ"/>
              </w:rPr>
            </w:pPr>
            <w:r w:rsidRPr="004877DE">
              <w:rPr>
                <w:rFonts w:ascii="Times New Roman" w:eastAsia="Calibri" w:hAnsi="Times New Roman" w:cs="Times New Roman"/>
                <w:sz w:val="24"/>
                <w:szCs w:val="24"/>
                <w:lang w:val="kk-KZ"/>
              </w:rPr>
              <w:t>Қолдану және енгізу бойынша ұсыныстар</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5714FD"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уданы бойынша білім бөлімі" ММ</w:t>
            </w:r>
            <w:r w:rsidR="0046585A" w:rsidRPr="0046585A">
              <w:rPr>
                <w:rFonts w:ascii="Times New Roman" w:eastAsia="Calibri" w:hAnsi="Times New Roman" w:cs="Times New Roman"/>
                <w:sz w:val="24"/>
                <w:szCs w:val="24"/>
                <w:lang w:val="kk-KZ"/>
              </w:rPr>
              <w:t xml:space="preserve"> </w:t>
            </w:r>
          </w:p>
          <w:p w:rsidR="0046585A" w:rsidRPr="0046585A" w:rsidRDefault="0046585A" w:rsidP="0046585A">
            <w:pPr>
              <w:spacing w:line="256" w:lineRule="auto"/>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jc w:val="cente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780787" w:rsidP="0046585A">
            <w:pPr>
              <w:spacing w:line="256" w:lineRule="auto"/>
              <w:rPr>
                <w:rFonts w:ascii="Times New Roman" w:eastAsia="Calibri" w:hAnsi="Times New Roman" w:cs="Times New Roman"/>
                <w:b/>
                <w:bCs/>
                <w:sz w:val="24"/>
                <w:szCs w:val="24"/>
                <w:lang w:val="kk-KZ"/>
              </w:rPr>
            </w:pPr>
            <w:r w:rsidRPr="00780787">
              <w:rPr>
                <w:rFonts w:ascii="Times New Roman" w:eastAsia="Calibri" w:hAnsi="Times New Roman" w:cs="Times New Roman"/>
                <w:b/>
                <w:bCs/>
                <w:sz w:val="24"/>
                <w:szCs w:val="24"/>
                <w:lang w:val="kk-KZ"/>
              </w:rPr>
              <w:t>3  қосымша міндеттеме. Үздіксіз кәсіптік бағдар беру жұмысының жүйесін құру</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4877DE" w:rsidRPr="004877DE" w:rsidRDefault="004877DE" w:rsidP="004877DE">
            <w:pPr>
              <w:spacing w:line="256" w:lineRule="auto"/>
              <w:rPr>
                <w:rFonts w:ascii="Times New Roman" w:eastAsia="Calibri" w:hAnsi="Times New Roman" w:cs="Times New Roman"/>
                <w:color w:val="000000"/>
                <w:sz w:val="24"/>
                <w:szCs w:val="24"/>
                <w:lang w:val="kk-KZ"/>
              </w:rPr>
            </w:pPr>
            <w:r w:rsidRPr="004877DE">
              <w:rPr>
                <w:rFonts w:ascii="Times New Roman" w:eastAsia="Calibri" w:hAnsi="Times New Roman" w:cs="Times New Roman"/>
                <w:color w:val="000000"/>
                <w:sz w:val="24"/>
                <w:szCs w:val="24"/>
                <w:lang w:val="kk-KZ"/>
              </w:rPr>
              <w:t xml:space="preserve">Мектептерге әдістемелік көмек көрсету үшін </w:t>
            </w:r>
            <w:r w:rsidR="002D0783" w:rsidRPr="002D0783">
              <w:rPr>
                <w:lang w:val="kk-KZ"/>
              </w:rPr>
              <w:t xml:space="preserve"> </w:t>
            </w:r>
            <w:r w:rsidR="002D0783">
              <w:rPr>
                <w:lang w:val="kk-KZ"/>
              </w:rPr>
              <w:t>«</w:t>
            </w:r>
            <w:r w:rsidR="002D0783">
              <w:rPr>
                <w:rFonts w:ascii="Times New Roman" w:eastAsia="Calibri" w:hAnsi="Times New Roman" w:cs="Times New Roman"/>
                <w:color w:val="000000"/>
                <w:sz w:val="24"/>
                <w:szCs w:val="24"/>
                <w:lang w:val="kk-KZ"/>
              </w:rPr>
              <w:t>Н</w:t>
            </w:r>
            <w:r w:rsidR="002D0783" w:rsidRPr="002D0783">
              <w:rPr>
                <w:rFonts w:ascii="Times New Roman" w:eastAsia="Calibri" w:hAnsi="Times New Roman" w:cs="Times New Roman"/>
                <w:color w:val="000000"/>
                <w:sz w:val="24"/>
                <w:szCs w:val="24"/>
                <w:lang w:val="kk-KZ"/>
              </w:rPr>
              <w:t>азарбаев Зияткерлік мектебі</w:t>
            </w:r>
            <w:r w:rsidR="002D0783">
              <w:rPr>
                <w:rFonts w:ascii="Times New Roman" w:eastAsia="Calibri" w:hAnsi="Times New Roman" w:cs="Times New Roman"/>
                <w:color w:val="000000"/>
                <w:sz w:val="24"/>
                <w:szCs w:val="24"/>
                <w:lang w:val="kk-KZ"/>
              </w:rPr>
              <w:t>»</w:t>
            </w:r>
            <w:r w:rsidR="002D0783" w:rsidRPr="002D0783">
              <w:rPr>
                <w:rFonts w:ascii="Times New Roman" w:eastAsia="Calibri" w:hAnsi="Times New Roman" w:cs="Times New Roman"/>
                <w:color w:val="000000"/>
                <w:sz w:val="24"/>
                <w:szCs w:val="24"/>
                <w:lang w:val="kk-KZ"/>
              </w:rPr>
              <w:t xml:space="preserve"> </w:t>
            </w:r>
            <w:r w:rsidRPr="004877DE">
              <w:rPr>
                <w:rFonts w:ascii="Times New Roman" w:eastAsia="Calibri" w:hAnsi="Times New Roman" w:cs="Times New Roman"/>
                <w:color w:val="000000"/>
                <w:sz w:val="24"/>
                <w:szCs w:val="24"/>
                <w:lang w:val="kk-KZ"/>
              </w:rPr>
              <w:t xml:space="preserve"> АҚ-мен бірлесіп "Жетекші мектептер" жобасын іске асыру.</w:t>
            </w:r>
          </w:p>
          <w:p w:rsidR="004877DE" w:rsidRPr="004877DE" w:rsidRDefault="004877DE" w:rsidP="004877DE">
            <w:pPr>
              <w:spacing w:line="256" w:lineRule="auto"/>
              <w:rPr>
                <w:rFonts w:ascii="Times New Roman" w:eastAsia="Calibri" w:hAnsi="Times New Roman" w:cs="Times New Roman"/>
                <w:color w:val="000000"/>
                <w:sz w:val="24"/>
                <w:szCs w:val="24"/>
                <w:lang w:val="kk-KZ"/>
              </w:rPr>
            </w:pPr>
            <w:r w:rsidRPr="004877DE">
              <w:rPr>
                <w:rFonts w:ascii="Times New Roman" w:eastAsia="Calibri" w:hAnsi="Times New Roman" w:cs="Times New Roman"/>
                <w:color w:val="000000"/>
                <w:sz w:val="24"/>
                <w:szCs w:val="24"/>
                <w:lang w:val="kk-KZ"/>
              </w:rPr>
              <w:t>Жалпы білім беретін мектептер - 60, жетекші мектептер - 20, серіктестік мектептер-40</w:t>
            </w:r>
          </w:p>
          <w:p w:rsidR="004877DE" w:rsidRPr="004877DE" w:rsidRDefault="004877DE" w:rsidP="004877DE">
            <w:pPr>
              <w:spacing w:line="256" w:lineRule="auto"/>
              <w:rPr>
                <w:rFonts w:ascii="Times New Roman" w:eastAsia="Calibri" w:hAnsi="Times New Roman" w:cs="Times New Roman"/>
                <w:color w:val="000000"/>
                <w:sz w:val="24"/>
                <w:szCs w:val="24"/>
                <w:lang w:val="kk-KZ"/>
              </w:rPr>
            </w:pPr>
            <w:r w:rsidRPr="004877DE">
              <w:rPr>
                <w:rFonts w:ascii="Times New Roman" w:eastAsia="Calibri" w:hAnsi="Times New Roman" w:cs="Times New Roman"/>
                <w:b/>
                <w:color w:val="000000"/>
                <w:sz w:val="24"/>
                <w:szCs w:val="24"/>
                <w:lang w:val="kk-KZ"/>
              </w:rPr>
              <w:lastRenderedPageBreak/>
              <w:t>Мақсаты:</w:t>
            </w:r>
            <w:r w:rsidRPr="004877DE">
              <w:rPr>
                <w:rFonts w:ascii="Times New Roman" w:eastAsia="Calibri" w:hAnsi="Times New Roman" w:cs="Times New Roman"/>
                <w:color w:val="000000"/>
                <w:sz w:val="24"/>
                <w:szCs w:val="24"/>
                <w:lang w:val="kk-KZ"/>
              </w:rPr>
              <w:t xml:space="preserve"> ЖЕЛІЛІК ӘДІСТЕМЕЛІК құрылымдарды дамытуға, оқыту мен оқытудың жаңа тәсілдерін іс жүзінде енгізуге жәрдемдесу; оқыту мен оқытуды одан әрі жаңғырту үшін қажетті инновациялық тәжірибе ресурстарын жинақтау және тарату процесіне жәрдемдесу.</w:t>
            </w:r>
          </w:p>
          <w:p w:rsidR="0046585A" w:rsidRPr="00747AA2" w:rsidRDefault="004877DE" w:rsidP="004877DE">
            <w:pPr>
              <w:spacing w:line="256" w:lineRule="auto"/>
              <w:rPr>
                <w:rFonts w:ascii="Times New Roman" w:eastAsia="Calibri" w:hAnsi="Times New Roman" w:cs="Times New Roman"/>
                <w:sz w:val="24"/>
                <w:szCs w:val="24"/>
                <w:lang w:val="kk-KZ"/>
              </w:rPr>
            </w:pPr>
            <w:r w:rsidRPr="00747AA2">
              <w:rPr>
                <w:rFonts w:ascii="Times New Roman" w:eastAsia="Calibri" w:hAnsi="Times New Roman" w:cs="Times New Roman"/>
                <w:b/>
                <w:color w:val="000000"/>
                <w:sz w:val="24"/>
                <w:szCs w:val="24"/>
                <w:lang w:val="kk-KZ"/>
              </w:rPr>
              <w:t>Күтілетін нәтижелер:</w:t>
            </w:r>
            <w:r w:rsidRPr="00747AA2">
              <w:rPr>
                <w:rFonts w:ascii="Times New Roman" w:eastAsia="Calibri" w:hAnsi="Times New Roman" w:cs="Times New Roman"/>
                <w:color w:val="000000"/>
                <w:sz w:val="24"/>
                <w:szCs w:val="24"/>
                <w:lang w:val="kk-KZ"/>
              </w:rPr>
              <w:t xml:space="preserve"> желілік байланыс арқылы мұғалімдер жаңа білім алады және осы білімді мектеп тәжірибесінде қолдануда түсінікке ие болады.</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lastRenderedPageBreak/>
              <w:t>2024-2025 гг</w:t>
            </w:r>
          </w:p>
        </w:tc>
        <w:tc>
          <w:tcPr>
            <w:tcW w:w="2121" w:type="dxa"/>
            <w:gridSpan w:val="2"/>
            <w:shd w:val="clear" w:color="auto" w:fill="auto"/>
          </w:tcPr>
          <w:p w:rsidR="0046585A" w:rsidRPr="0046585A" w:rsidRDefault="004877DE" w:rsidP="0046585A">
            <w:pPr>
              <w:jc w:val="both"/>
              <w:rPr>
                <w:rFonts w:ascii="Times New Roman" w:eastAsia="Calibri" w:hAnsi="Times New Roman" w:cs="Times New Roman"/>
                <w:sz w:val="24"/>
                <w:szCs w:val="24"/>
                <w:lang w:val="kk-KZ"/>
              </w:rPr>
            </w:pPr>
            <w:r w:rsidRPr="004877DE">
              <w:rPr>
                <w:rFonts w:ascii="Times New Roman" w:eastAsia="Calibri" w:hAnsi="Times New Roman" w:cs="Times New Roman"/>
                <w:sz w:val="24"/>
                <w:szCs w:val="24"/>
                <w:lang w:val="kk-KZ"/>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2D0783"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spacing w:line="256" w:lineRule="auto"/>
              <w:jc w:val="center"/>
              <w:rPr>
                <w:rFonts w:ascii="Times New Roman" w:eastAsia="Calibri" w:hAnsi="Times New Roman" w:cs="Times New Roman"/>
                <w:sz w:val="24"/>
                <w:szCs w:val="24"/>
                <w:lang w:val="kk-KZ"/>
              </w:rPr>
            </w:pP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46585A" w:rsidP="0046585A">
            <w:pPr>
              <w:spacing w:line="256" w:lineRule="auto"/>
              <w:rPr>
                <w:rFonts w:ascii="Times New Roman" w:eastAsia="Calibri" w:hAnsi="Times New Roman" w:cs="Times New Roman"/>
                <w:b/>
                <w:bCs/>
                <w:sz w:val="24"/>
                <w:szCs w:val="24"/>
                <w:lang w:val="kk-KZ"/>
              </w:rPr>
            </w:pPr>
            <w:r w:rsidRPr="0046585A">
              <w:rPr>
                <w:rFonts w:ascii="Times New Roman" w:eastAsia="Calibri" w:hAnsi="Times New Roman" w:cs="Times New Roman"/>
                <w:b/>
                <w:bCs/>
                <w:sz w:val="24"/>
                <w:szCs w:val="24"/>
                <w:lang w:val="kk-KZ"/>
              </w:rPr>
              <w:t>Подзадача 4. Предоставление возможности для получения первой рабочей профессии на уровне старшей школы</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DC634E" w:rsidRPr="00DC634E" w:rsidRDefault="00DC634E" w:rsidP="00DC634E">
            <w:pPr>
              <w:spacing w:line="256" w:lineRule="auto"/>
              <w:rPr>
                <w:rFonts w:ascii="Times New Roman" w:eastAsia="Calibri" w:hAnsi="Times New Roman" w:cs="Times New Roman"/>
                <w:sz w:val="24"/>
                <w:szCs w:val="24"/>
                <w:lang w:val="kk-KZ"/>
              </w:rPr>
            </w:pPr>
            <w:r w:rsidRPr="00DC634E">
              <w:rPr>
                <w:rFonts w:ascii="Times New Roman" w:eastAsia="Calibri" w:hAnsi="Times New Roman" w:cs="Times New Roman"/>
                <w:sz w:val="24"/>
                <w:szCs w:val="24"/>
                <w:lang w:val="kk-KZ"/>
              </w:rPr>
              <w:t>Ата-аналар мен оқушыларға арналған кәсіби бағдар берушілердің консультациялық жұмысы.</w:t>
            </w:r>
          </w:p>
          <w:p w:rsidR="0046585A" w:rsidRPr="00DC634E" w:rsidRDefault="00DC634E" w:rsidP="00DC634E">
            <w:pPr>
              <w:spacing w:line="256" w:lineRule="auto"/>
              <w:rPr>
                <w:rFonts w:ascii="Times New Roman" w:eastAsia="Calibri" w:hAnsi="Times New Roman" w:cs="Times New Roman"/>
                <w:sz w:val="24"/>
                <w:szCs w:val="24"/>
                <w:lang w:val="kk-KZ"/>
              </w:rPr>
            </w:pPr>
            <w:r w:rsidRPr="00DC634E">
              <w:rPr>
                <w:rFonts w:ascii="Times New Roman" w:eastAsia="Calibri" w:hAnsi="Times New Roman" w:cs="Times New Roman"/>
                <w:sz w:val="24"/>
                <w:szCs w:val="24"/>
                <w:lang w:val="kk-KZ"/>
              </w:rPr>
              <w:t>Білім беру ұйымдары бойынша Шағалалы ауылындағы Ж</w:t>
            </w:r>
            <w:r w:rsidR="002D0783">
              <w:rPr>
                <w:rFonts w:ascii="Times New Roman" w:eastAsia="Calibri" w:hAnsi="Times New Roman" w:cs="Times New Roman"/>
                <w:sz w:val="24"/>
                <w:szCs w:val="24"/>
                <w:lang w:val="kk-KZ"/>
              </w:rPr>
              <w:t xml:space="preserve">ОББМ-де 1 ставка,  М. Ғабдуллин ат. </w:t>
            </w:r>
            <w:r>
              <w:rPr>
                <w:rFonts w:ascii="Times New Roman" w:eastAsia="Calibri" w:hAnsi="Times New Roman" w:cs="Times New Roman"/>
                <w:sz w:val="24"/>
                <w:szCs w:val="24"/>
                <w:lang w:val="kk-KZ"/>
              </w:rPr>
              <w:t>МГ</w:t>
            </w:r>
            <w:r w:rsidRPr="00DC634E">
              <w:rPr>
                <w:rFonts w:ascii="Times New Roman" w:eastAsia="Calibri" w:hAnsi="Times New Roman" w:cs="Times New Roman"/>
                <w:sz w:val="24"/>
                <w:szCs w:val="24"/>
                <w:lang w:val="kk-KZ"/>
              </w:rPr>
              <w:t xml:space="preserve"> 1</w:t>
            </w:r>
            <w:r>
              <w:rPr>
                <w:rFonts w:ascii="Times New Roman" w:eastAsia="Calibri" w:hAnsi="Times New Roman" w:cs="Times New Roman"/>
                <w:sz w:val="24"/>
                <w:szCs w:val="24"/>
                <w:lang w:val="kk-KZ"/>
              </w:rPr>
              <w:t>ставка</w:t>
            </w:r>
            <w:r w:rsidRPr="00DC634E">
              <w:rPr>
                <w:rFonts w:ascii="Times New Roman" w:eastAsia="Calibri" w:hAnsi="Times New Roman" w:cs="Times New Roman"/>
                <w:sz w:val="24"/>
                <w:szCs w:val="24"/>
                <w:lang w:val="kk-KZ"/>
              </w:rPr>
              <w:t xml:space="preserve"> бөлінді. </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t>2024-2025</w:t>
            </w:r>
          </w:p>
        </w:tc>
        <w:tc>
          <w:tcPr>
            <w:tcW w:w="2121" w:type="dxa"/>
            <w:gridSpan w:val="2"/>
            <w:shd w:val="clear" w:color="auto" w:fill="auto"/>
          </w:tcPr>
          <w:p w:rsidR="0046585A" w:rsidRPr="0046585A" w:rsidRDefault="004877DE" w:rsidP="0046585A">
            <w:pPr>
              <w:jc w:val="both"/>
              <w:rPr>
                <w:rFonts w:ascii="Times New Roman" w:eastAsia="Calibri" w:hAnsi="Times New Roman" w:cs="Times New Roman"/>
                <w:sz w:val="24"/>
                <w:szCs w:val="24"/>
                <w:lang w:val="kk-KZ"/>
              </w:rPr>
            </w:pPr>
            <w:r w:rsidRPr="004877DE">
              <w:rPr>
                <w:rFonts w:ascii="Times New Roman" w:eastAsia="Calibri" w:hAnsi="Times New Roman" w:cs="Times New Roman"/>
                <w:sz w:val="24"/>
                <w:szCs w:val="24"/>
                <w:lang w:val="kk-KZ"/>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2D0783"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ауданы бой</w:t>
            </w:r>
            <w:r>
              <w:rPr>
                <w:rFonts w:ascii="Times New Roman" w:eastAsia="Calibri" w:hAnsi="Times New Roman" w:cs="Times New Roman"/>
                <w:sz w:val="24"/>
                <w:szCs w:val="24"/>
                <w:lang w:val="kk-KZ"/>
              </w:rPr>
              <w:t xml:space="preserve">ынша білім бөлімі"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EA0ABF" w:rsidP="0046585A">
            <w:pPr>
              <w:spacing w:line="256" w:lineRule="auto"/>
              <w:jc w:val="center"/>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Қажет емес</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C5E0B3"/>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C5E0B3"/>
          </w:tcPr>
          <w:p w:rsidR="0046585A" w:rsidRPr="0046585A" w:rsidRDefault="00642A48" w:rsidP="0046585A">
            <w:pPr>
              <w:spacing w:line="256" w:lineRule="auto"/>
              <w:jc w:val="center"/>
              <w:rPr>
                <w:rFonts w:ascii="Times New Roman" w:eastAsia="Calibri" w:hAnsi="Times New Roman" w:cs="Times New Roman"/>
                <w:sz w:val="24"/>
                <w:szCs w:val="24"/>
                <w:lang w:val="kk-KZ"/>
              </w:rPr>
            </w:pPr>
            <w:r w:rsidRPr="00642A48">
              <w:rPr>
                <w:rFonts w:ascii="Times New Roman" w:eastAsia="Calibri" w:hAnsi="Times New Roman" w:cs="Times New Roman"/>
                <w:b/>
                <w:bCs/>
                <w:sz w:val="24"/>
                <w:szCs w:val="24"/>
                <w:lang w:val="kk-KZ"/>
              </w:rPr>
              <w:t>4 міндет. Цифрландыру</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6585A" w:rsidRDefault="00642A48" w:rsidP="0046585A">
            <w:pPr>
              <w:spacing w:line="256" w:lineRule="auto"/>
              <w:rPr>
                <w:rFonts w:ascii="Times New Roman" w:eastAsia="Calibri" w:hAnsi="Times New Roman" w:cs="Times New Roman"/>
                <w:b/>
                <w:bCs/>
                <w:sz w:val="24"/>
                <w:szCs w:val="24"/>
                <w:lang w:val="kk-KZ"/>
              </w:rPr>
            </w:pPr>
            <w:r w:rsidRPr="00642A48">
              <w:rPr>
                <w:rFonts w:ascii="Times New Roman" w:eastAsia="Calibri" w:hAnsi="Times New Roman" w:cs="Times New Roman"/>
                <w:b/>
                <w:bCs/>
                <w:sz w:val="24"/>
                <w:szCs w:val="24"/>
                <w:lang w:val="kk-KZ"/>
              </w:rPr>
              <w:t>1  қосымша міндеттеме. Қолжетімді интернетпен қамтамасыз ету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642A48" w:rsidRPr="00642A48" w:rsidRDefault="00642A48" w:rsidP="00642A48">
            <w:pPr>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Мониторинг негізінде мектептерді интернет желісіне қосу бойынша ағымдағы жағдайды талдау.</w:t>
            </w:r>
          </w:p>
          <w:p w:rsidR="00642A48" w:rsidRPr="00642A48" w:rsidRDefault="00642A48" w:rsidP="00642A48">
            <w:pPr>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Балалардың санын ескере отырып, мектептерді жылдам интернетпен қамтамасыз ету</w:t>
            </w:r>
          </w:p>
          <w:p w:rsidR="00642A48" w:rsidRPr="00642A48" w:rsidRDefault="00642A48" w:rsidP="00642A48">
            <w:pPr>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Зеренді StarLink-те 33 мектеп (20 Мбит/с төмен):</w:t>
            </w:r>
          </w:p>
          <w:p w:rsidR="002D0783" w:rsidRPr="002D0783"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Айдабол</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Pr="00642A48">
              <w:rPr>
                <w:rFonts w:ascii="Avignon Pro" w:eastAsia="Calibri" w:hAnsi="Avignon Pro" w:cs="Times New Roman"/>
                <w:szCs w:val="24"/>
                <w:lang w:val="kk-KZ"/>
              </w:rPr>
              <w:t>"</w:t>
            </w:r>
            <w:r w:rsidR="002D0783">
              <w:rPr>
                <w:rFonts w:eastAsia="Calibri" w:cs="Times New Roman"/>
                <w:szCs w:val="24"/>
                <w:lang w:val="kk-KZ"/>
              </w:rPr>
              <w:t xml:space="preserve"> </w:t>
            </w:r>
            <w:r w:rsidRPr="00642A48">
              <w:rPr>
                <w:rFonts w:ascii="Cambria" w:eastAsia="Calibri" w:hAnsi="Cambria" w:cs="Cambria"/>
                <w:szCs w:val="24"/>
                <w:lang w:val="kk-KZ"/>
              </w:rPr>
              <w:t>КММ</w:t>
            </w:r>
            <w:r w:rsidRPr="00642A48">
              <w:rPr>
                <w:rFonts w:ascii="Avignon Pro" w:eastAsia="Calibri" w:hAnsi="Avignon Pro" w:cs="Times New Roman"/>
                <w:szCs w:val="24"/>
                <w:lang w:val="kk-KZ"/>
              </w:rPr>
              <w:t xml:space="preserve"> </w:t>
            </w:r>
          </w:p>
          <w:p w:rsidR="00642A48" w:rsidRPr="002D0783" w:rsidRDefault="00642A48" w:rsidP="002D0783">
            <w:pPr>
              <w:pStyle w:val="ac"/>
              <w:numPr>
                <w:ilvl w:val="0"/>
                <w:numId w:val="36"/>
              </w:numPr>
              <w:spacing w:line="240" w:lineRule="auto"/>
              <w:rPr>
                <w:rFonts w:ascii="Avignon Pro" w:eastAsia="Calibri" w:hAnsi="Avignon Pro" w:cs="Times New Roman"/>
                <w:szCs w:val="24"/>
                <w:lang w:val="kk-KZ"/>
              </w:rPr>
            </w:pPr>
            <w:r w:rsidRPr="002D0783">
              <w:rPr>
                <w:rFonts w:ascii="Avignon Pro" w:eastAsia="Calibri" w:hAnsi="Avignon Pro" w:cs="Times New Roman"/>
                <w:szCs w:val="24"/>
                <w:lang w:val="kk-KZ"/>
              </w:rPr>
              <w:t>"</w:t>
            </w:r>
            <w:r w:rsidRPr="002D0783">
              <w:rPr>
                <w:rFonts w:ascii="Cambria" w:eastAsia="Calibri" w:hAnsi="Cambria" w:cs="Cambria"/>
                <w:szCs w:val="24"/>
                <w:lang w:val="kk-KZ"/>
              </w:rPr>
              <w:t>Ақан</w:t>
            </w:r>
            <w:r w:rsidRPr="002D0783">
              <w:rPr>
                <w:rFonts w:ascii="Avignon Pro" w:eastAsia="Calibri" w:hAnsi="Avignon Pro" w:cs="Times New Roman"/>
                <w:szCs w:val="24"/>
                <w:lang w:val="kk-KZ"/>
              </w:rPr>
              <w:t xml:space="preserve"> </w:t>
            </w:r>
            <w:r w:rsidRPr="002D0783">
              <w:rPr>
                <w:rFonts w:ascii="Cambria" w:eastAsia="Calibri" w:hAnsi="Cambria" w:cs="Cambria"/>
                <w:szCs w:val="24"/>
                <w:lang w:val="kk-KZ"/>
              </w:rPr>
              <w:t>ауылының</w:t>
            </w:r>
            <w:r w:rsidRPr="002D0783">
              <w:rPr>
                <w:rFonts w:ascii="Avignon Pro" w:eastAsia="Calibri" w:hAnsi="Avignon Pro" w:cs="Times New Roman"/>
                <w:szCs w:val="24"/>
                <w:lang w:val="kk-KZ"/>
              </w:rPr>
              <w:t xml:space="preserve"> </w:t>
            </w:r>
            <w:r w:rsidR="002D0783">
              <w:rPr>
                <w:rFonts w:ascii="Cambria" w:eastAsia="Calibri" w:hAnsi="Cambria" w:cs="Cambria"/>
                <w:szCs w:val="24"/>
                <w:lang w:val="kk-KZ"/>
              </w:rPr>
              <w:t>НОМ</w:t>
            </w:r>
            <w:r w:rsidRPr="002D0783">
              <w:rPr>
                <w:rFonts w:ascii="Avignon Pro" w:eastAsia="Calibri" w:hAnsi="Avignon Pro" w:cs="Times New Roman"/>
                <w:szCs w:val="24"/>
                <w:lang w:val="kk-KZ"/>
              </w:rPr>
              <w:t xml:space="preserve">" </w:t>
            </w:r>
            <w:r w:rsidRPr="002D0783">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Ақкөл</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2D0783" w:rsidRPr="002D0783"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Ақадыр</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Pr="00642A48">
              <w:rPr>
                <w:rFonts w:ascii="Avignon Pro" w:eastAsia="Calibri" w:hAnsi="Avignon Pro" w:cs="Times New Roman"/>
                <w:szCs w:val="24"/>
                <w:lang w:val="kk-KZ"/>
              </w:rPr>
              <w:t>"</w:t>
            </w:r>
            <w:r w:rsidR="002D0783">
              <w:rPr>
                <w:rFonts w:eastAsia="Calibri" w:cs="Times New Roman"/>
                <w:szCs w:val="24"/>
                <w:lang w:val="kk-KZ"/>
              </w:rPr>
              <w:t xml:space="preserve"> </w:t>
            </w:r>
            <w:r w:rsidRPr="00642A48">
              <w:rPr>
                <w:rFonts w:ascii="Cambria" w:eastAsia="Calibri" w:hAnsi="Cambria" w:cs="Cambria"/>
                <w:szCs w:val="24"/>
                <w:lang w:val="kk-KZ"/>
              </w:rPr>
              <w:t>КММ</w:t>
            </w:r>
            <w:r w:rsidRPr="00642A48">
              <w:rPr>
                <w:rFonts w:ascii="Avignon Pro" w:eastAsia="Calibri" w:hAnsi="Avignon Pro" w:cs="Times New Roman"/>
                <w:szCs w:val="24"/>
                <w:lang w:val="kk-KZ"/>
              </w:rPr>
              <w:t xml:space="preserve"> </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Елікті</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Pr="00642A48">
              <w:rPr>
                <w:rFonts w:ascii="Avignon Pro" w:eastAsia="Calibri" w:hAnsi="Avignon Pro" w:cs="Times New Roman"/>
                <w:szCs w:val="24"/>
                <w:lang w:val="kk-KZ"/>
              </w:rPr>
              <w:t>"</w:t>
            </w:r>
            <w:r w:rsidR="002D0783">
              <w:rPr>
                <w:rFonts w:eastAsia="Calibri" w:cs="Times New Roman"/>
                <w:szCs w:val="24"/>
                <w:lang w:val="kk-KZ"/>
              </w:rPr>
              <w:t xml:space="preserve"> </w:t>
            </w:r>
            <w:r w:rsidRPr="00642A48">
              <w:rPr>
                <w:rFonts w:ascii="Cambria" w:eastAsia="Calibri" w:hAnsi="Cambria" w:cs="Cambria"/>
                <w:szCs w:val="24"/>
                <w:lang w:val="kk-KZ"/>
              </w:rPr>
              <w:t>КММ</w:t>
            </w:r>
          </w:p>
          <w:p w:rsidR="00642A48" w:rsidRPr="002D0783" w:rsidRDefault="00642A48" w:rsidP="002D0783">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Қарағай</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БМ</w:t>
            </w:r>
            <w:r w:rsidRPr="00642A48">
              <w:rPr>
                <w:rFonts w:ascii="Avignon Pro" w:eastAsia="Calibri" w:hAnsi="Avignon Pro" w:cs="Times New Roman"/>
                <w:szCs w:val="24"/>
                <w:lang w:val="kk-KZ"/>
              </w:rPr>
              <w:t>"</w:t>
            </w:r>
            <w:r w:rsidR="002D0783">
              <w:rPr>
                <w:rFonts w:eastAsia="Calibri" w:cs="Times New Roman"/>
                <w:szCs w:val="24"/>
                <w:lang w:val="kk-KZ"/>
              </w:rPr>
              <w:t xml:space="preserve"> </w:t>
            </w:r>
            <w:r w:rsidRPr="00642A48">
              <w:rPr>
                <w:rFonts w:ascii="Cambria" w:eastAsia="Calibri" w:hAnsi="Cambria" w:cs="Cambria"/>
                <w:szCs w:val="24"/>
                <w:lang w:val="kk-KZ"/>
              </w:rPr>
              <w:t>КММ</w:t>
            </w:r>
            <w:r w:rsidRPr="00642A48">
              <w:rPr>
                <w:rFonts w:ascii="Avignon Pro" w:eastAsia="Calibri" w:hAnsi="Avignon Pro" w:cs="Times New Roman"/>
                <w:szCs w:val="24"/>
                <w:lang w:val="kk-KZ"/>
              </w:rPr>
              <w:t xml:space="preserve"> </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Баратай</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НОМ</w:t>
            </w:r>
            <w:r w:rsidRPr="00642A48">
              <w:rPr>
                <w:rFonts w:ascii="Avignon Pro" w:eastAsia="Calibri" w:hAnsi="Avignon Pro" w:cs="Times New Roman"/>
                <w:szCs w:val="24"/>
                <w:lang w:val="kk-KZ"/>
              </w:rPr>
              <w:t>"</w:t>
            </w:r>
            <w:r w:rsidR="002D0783">
              <w:rPr>
                <w:rFonts w:eastAsia="Calibri"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Викторовка</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2D0783" w:rsidRDefault="00642A48" w:rsidP="002D0783">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Исаковка</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 xml:space="preserve">ЖОББМ </w:t>
            </w:r>
            <w:r w:rsidRPr="00642A48">
              <w:rPr>
                <w:rFonts w:ascii="Avignon Pro" w:eastAsia="Calibri" w:hAnsi="Avignon Pro" w:cs="Times New Roman"/>
                <w:szCs w:val="24"/>
                <w:lang w:val="kk-KZ"/>
              </w:rPr>
              <w:t>"</w:t>
            </w:r>
            <w:r w:rsidRPr="00642A48">
              <w:rPr>
                <w:rFonts w:ascii="Cambria" w:eastAsia="Calibri" w:hAnsi="Cambria" w:cs="Cambria"/>
                <w:szCs w:val="24"/>
                <w:lang w:val="kk-KZ"/>
              </w:rPr>
              <w:t>КММ</w:t>
            </w:r>
          </w:p>
          <w:p w:rsidR="002D0783" w:rsidRPr="002D0783"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Игілік</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 xml:space="preserve">ЖОББМ </w:t>
            </w:r>
            <w:r w:rsidRPr="00642A48">
              <w:rPr>
                <w:rFonts w:ascii="Avignon Pro" w:eastAsia="Calibri" w:hAnsi="Avignon Pro" w:cs="Times New Roman"/>
                <w:szCs w:val="24"/>
                <w:lang w:val="kk-KZ"/>
              </w:rPr>
              <w:t>"</w:t>
            </w:r>
            <w:r w:rsidRPr="00642A48">
              <w:rPr>
                <w:rFonts w:ascii="Cambria" w:eastAsia="Calibri" w:hAnsi="Cambria" w:cs="Cambria"/>
                <w:szCs w:val="24"/>
                <w:lang w:val="kk-KZ"/>
              </w:rPr>
              <w:t>КММ</w:t>
            </w:r>
            <w:r w:rsidRPr="00642A48">
              <w:rPr>
                <w:rFonts w:ascii="Avignon Pro" w:eastAsia="Calibri" w:hAnsi="Avignon Pro" w:cs="Times New Roman"/>
                <w:szCs w:val="24"/>
                <w:lang w:val="kk-KZ"/>
              </w:rPr>
              <w:t xml:space="preserve"> </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Қызылтан</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002D0783">
              <w:rPr>
                <w:rFonts w:ascii="Cambria" w:eastAsia="Calibri" w:hAnsi="Cambria" w:cs="Cambria"/>
                <w:szCs w:val="24"/>
                <w:lang w:val="kk-KZ"/>
              </w:rPr>
              <w:t>Қызылсая</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002D0783">
              <w:rPr>
                <w:rFonts w:ascii="Cambria" w:eastAsia="Calibri" w:hAnsi="Cambria" w:cs="Cambria"/>
                <w:szCs w:val="24"/>
                <w:lang w:val="kk-KZ"/>
              </w:rPr>
              <w:t>О</w:t>
            </w:r>
            <w:r w:rsidRPr="00642A48">
              <w:rPr>
                <w:rFonts w:ascii="Cambria" w:eastAsia="Calibri" w:hAnsi="Cambria" w:cs="Cambria"/>
                <w:szCs w:val="24"/>
                <w:lang w:val="kk-KZ"/>
              </w:rPr>
              <w:t>ртақ</w:t>
            </w:r>
            <w:r w:rsidRPr="00642A48">
              <w:rPr>
                <w:rFonts w:ascii="Avignon Pro" w:eastAsia="Calibri" w:hAnsi="Avignon Pro" w:cs="Times New Roman"/>
                <w:szCs w:val="24"/>
                <w:lang w:val="kk-KZ"/>
              </w:rPr>
              <w:t xml:space="preserve"> </w:t>
            </w:r>
            <w:r w:rsidR="002D0783" w:rsidRPr="00642A48">
              <w:rPr>
                <w:rFonts w:ascii="Cambria" w:eastAsia="Calibri" w:hAnsi="Cambria" w:cs="Cambria"/>
                <w:szCs w:val="24"/>
                <w:lang w:val="kk-KZ"/>
              </w:rPr>
              <w:t xml:space="preserve"> ауылының</w:t>
            </w:r>
            <w:r w:rsidR="002D0783" w:rsidRPr="00642A48">
              <w:rPr>
                <w:rFonts w:ascii="Avignon Pro" w:eastAsia="Calibri" w:hAnsi="Avignon Pro" w:cs="Times New Roman"/>
                <w:szCs w:val="24"/>
                <w:lang w:val="kk-KZ"/>
              </w:rPr>
              <w:t xml:space="preserve"> </w:t>
            </w:r>
            <w:r w:rsidR="002D0783">
              <w:rPr>
                <w:rFonts w:ascii="Cambria" w:eastAsia="Calibri" w:hAnsi="Cambria" w:cs="Cambria"/>
                <w:szCs w:val="24"/>
                <w:lang w:val="kk-KZ"/>
              </w:rPr>
              <w:t>ЖОББМ</w:t>
            </w:r>
            <w:r w:rsidR="002D0783" w:rsidRPr="00642A48">
              <w:rPr>
                <w:rFonts w:ascii="Avignon Pro" w:eastAsia="Calibri" w:hAnsi="Avignon Pro" w:cs="Times New Roman"/>
                <w:szCs w:val="24"/>
                <w:lang w:val="kk-KZ"/>
              </w:rPr>
              <w:t xml:space="preserve"> </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Бәйтерек</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ЖОББМ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lastRenderedPageBreak/>
              <w:t>"</w:t>
            </w:r>
            <w:r w:rsidRPr="00642A48">
              <w:rPr>
                <w:rFonts w:ascii="Cambria" w:eastAsia="Calibri" w:hAnsi="Cambria" w:cs="Cambria"/>
                <w:szCs w:val="24"/>
                <w:lang w:val="kk-KZ"/>
              </w:rPr>
              <w:t>Троицкое</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НОМ</w:t>
            </w:r>
            <w:r w:rsidRPr="00642A48">
              <w:rPr>
                <w:rFonts w:ascii="Avignon Pro" w:eastAsia="Calibri" w:hAnsi="Avignon Pro" w:cs="Times New Roman"/>
                <w:szCs w:val="24"/>
                <w:lang w:val="kk-KZ"/>
              </w:rPr>
              <w:t>"</w:t>
            </w:r>
            <w:r w:rsidRPr="00642A48">
              <w:rPr>
                <w:rFonts w:ascii="Cambria" w:eastAsia="Calibri" w:hAnsi="Cambria" w:cs="Cambria"/>
                <w:szCs w:val="24"/>
                <w:lang w:val="kk-KZ"/>
              </w:rPr>
              <w:t>КММ</w:t>
            </w:r>
            <w:r w:rsidRPr="00642A48">
              <w:rPr>
                <w:rFonts w:ascii="Avignon Pro" w:eastAsia="Calibri" w:hAnsi="Avignon Pro" w:cs="Times New Roman"/>
                <w:szCs w:val="24"/>
                <w:lang w:val="kk-KZ"/>
              </w:rPr>
              <w:t xml:space="preserve"> </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Гранитный</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кентінің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НОМ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0084617D">
              <w:rPr>
                <w:rFonts w:ascii="Cambria" w:eastAsia="Calibri" w:hAnsi="Cambria" w:cs="Cambria"/>
                <w:szCs w:val="24"/>
                <w:lang w:val="kk-KZ"/>
              </w:rPr>
              <w:t>Донғі</w:t>
            </w:r>
            <w:r w:rsidRPr="00642A48">
              <w:rPr>
                <w:rFonts w:ascii="Cambria" w:eastAsia="Calibri" w:hAnsi="Cambria" w:cs="Cambria"/>
                <w:szCs w:val="24"/>
                <w:lang w:val="kk-KZ"/>
              </w:rPr>
              <w:t>лағаш</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НОМ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Жылымды</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НОМ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Жолдыбай</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НОМ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84617D" w:rsidRPr="0084617D"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Красный</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Кордон</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НОМ</w:t>
            </w:r>
            <w:r w:rsidRPr="00642A48">
              <w:rPr>
                <w:rFonts w:ascii="Avignon Pro" w:eastAsia="Calibri" w:hAnsi="Avignon Pro" w:cs="Times New Roman"/>
                <w:szCs w:val="24"/>
                <w:lang w:val="kk-KZ"/>
              </w:rPr>
              <w:t>"</w:t>
            </w:r>
            <w:r w:rsidRPr="00642A48">
              <w:rPr>
                <w:rFonts w:ascii="Cambria" w:eastAsia="Calibri" w:hAnsi="Cambria" w:cs="Cambria"/>
                <w:szCs w:val="24"/>
                <w:lang w:val="kk-KZ"/>
              </w:rPr>
              <w:t>КММ</w:t>
            </w:r>
          </w:p>
          <w:p w:rsidR="00642A48" w:rsidRPr="00642A48" w:rsidRDefault="0084617D" w:rsidP="00642A48">
            <w:pPr>
              <w:pStyle w:val="ac"/>
              <w:numPr>
                <w:ilvl w:val="0"/>
                <w:numId w:val="36"/>
              </w:numPr>
              <w:spacing w:line="240" w:lineRule="auto"/>
              <w:rPr>
                <w:rFonts w:ascii="Avignon Pro" w:eastAsia="Calibri" w:hAnsi="Avignon Pro" w:cs="Times New Roman"/>
                <w:szCs w:val="24"/>
                <w:lang w:val="kk-KZ"/>
              </w:rPr>
            </w:pPr>
            <w:r>
              <w:rPr>
                <w:rFonts w:ascii="Avignon Pro" w:eastAsia="Calibri" w:hAnsi="Avignon Pro" w:cs="Times New Roman"/>
                <w:szCs w:val="24"/>
                <w:lang w:val="kk-KZ"/>
              </w:rPr>
              <w:t xml:space="preserve"> </w:t>
            </w:r>
            <w:r w:rsidR="00642A48" w:rsidRPr="00642A48">
              <w:rPr>
                <w:rFonts w:ascii="Avignon Pro" w:eastAsia="Calibri" w:hAnsi="Avignon Pro" w:cs="Times New Roman"/>
                <w:szCs w:val="24"/>
                <w:lang w:val="kk-KZ"/>
              </w:rPr>
              <w:t>"</w:t>
            </w:r>
            <w:r w:rsidR="00642A48" w:rsidRPr="00642A48">
              <w:rPr>
                <w:rFonts w:ascii="Cambria" w:eastAsia="Calibri" w:hAnsi="Cambria" w:cs="Cambria"/>
                <w:szCs w:val="24"/>
                <w:lang w:val="kk-KZ"/>
              </w:rPr>
              <w:t>Кеңөткел</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ауылының</w:t>
            </w:r>
            <w:r w:rsidR="00642A48" w:rsidRPr="00642A48">
              <w:rPr>
                <w:rFonts w:ascii="Avignon Pro" w:eastAsia="Calibri" w:hAnsi="Avignon Pro" w:cs="Times New Roman"/>
                <w:szCs w:val="24"/>
                <w:lang w:val="kk-KZ"/>
              </w:rPr>
              <w:t xml:space="preserve"> </w:t>
            </w:r>
            <w:r>
              <w:rPr>
                <w:rFonts w:ascii="Cambria" w:eastAsia="Calibri" w:hAnsi="Cambria" w:cs="Cambria"/>
                <w:szCs w:val="24"/>
                <w:lang w:val="kk-KZ"/>
              </w:rPr>
              <w:t>НОМ</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Қазақстан</w:t>
            </w:r>
            <w:r w:rsidRPr="00642A48">
              <w:rPr>
                <w:rFonts w:ascii="Avignon Pro" w:eastAsia="Calibri" w:hAnsi="Avignon Pro" w:cs="Times New Roman"/>
                <w:szCs w:val="24"/>
                <w:lang w:val="kk-KZ"/>
              </w:rPr>
              <w:t xml:space="preserve"> </w:t>
            </w:r>
            <w:r w:rsidR="0084617D">
              <w:rPr>
                <w:rFonts w:eastAsia="Calibri" w:cs="Times New Roman"/>
                <w:szCs w:val="24"/>
                <w:lang w:val="kk-KZ"/>
              </w:rPr>
              <w:t>ауылының 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Қызылегіс</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НОМ</w:t>
            </w:r>
            <w:r w:rsidRPr="00642A48">
              <w:rPr>
                <w:rFonts w:ascii="Avignon Pro" w:eastAsia="Calibri" w:hAnsi="Avignon Pro" w:cs="Times New Roman"/>
                <w:szCs w:val="24"/>
                <w:lang w:val="kk-KZ"/>
              </w:rPr>
              <w:t>"</w:t>
            </w:r>
            <w:r w:rsidR="0084617D">
              <w:rPr>
                <w:rFonts w:eastAsia="Calibri"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0084617D">
              <w:rPr>
                <w:rFonts w:ascii="Cambria" w:eastAsia="Calibri" w:hAnsi="Cambria" w:cs="Cambria"/>
                <w:szCs w:val="24"/>
                <w:lang w:val="kk-KZ"/>
              </w:rPr>
              <w:t>К</w:t>
            </w:r>
            <w:r w:rsidRPr="00642A48">
              <w:rPr>
                <w:rFonts w:ascii="Cambria" w:eastAsia="Calibri" w:hAnsi="Cambria" w:cs="Cambria"/>
                <w:szCs w:val="24"/>
                <w:lang w:val="kk-KZ"/>
              </w:rPr>
              <w:t>іші</w:t>
            </w:r>
            <w:r w:rsidRPr="00642A48">
              <w:rPr>
                <w:rFonts w:ascii="Avignon Pro" w:eastAsia="Calibri" w:hAnsi="Avignon Pro" w:cs="Times New Roman"/>
                <w:szCs w:val="24"/>
                <w:lang w:val="kk-KZ"/>
              </w:rPr>
              <w:t xml:space="preserve"> </w:t>
            </w:r>
            <w:r w:rsidR="0084617D">
              <w:rPr>
                <w:rFonts w:ascii="Cambria" w:eastAsia="Calibri" w:hAnsi="Cambria" w:cs="Cambria"/>
                <w:szCs w:val="24"/>
                <w:lang w:val="kk-KZ"/>
              </w:rPr>
              <w:t>Түкті</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075F4C">
              <w:rPr>
                <w:rFonts w:ascii="Cambria" w:eastAsia="Calibri" w:hAnsi="Cambria" w:cs="Cambria"/>
                <w:szCs w:val="24"/>
                <w:lang w:val="kk-KZ"/>
              </w:rPr>
              <w:t>НОМ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075F4C" w:rsidRDefault="00075F4C" w:rsidP="00075F4C">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Pr>
                <w:rFonts w:ascii="Cambria" w:eastAsia="Calibri" w:hAnsi="Cambria" w:cs="Cambria"/>
                <w:szCs w:val="24"/>
                <w:lang w:val="kk-KZ"/>
              </w:rPr>
              <w:t>Угол</w:t>
            </w:r>
            <w:r w:rsidR="00642A48" w:rsidRPr="00642A48">
              <w:rPr>
                <w:rFonts w:ascii="Cambria" w:eastAsia="Calibri" w:hAnsi="Cambria" w:cs="Cambria"/>
                <w:szCs w:val="24"/>
                <w:lang w:val="kk-KZ"/>
              </w:rPr>
              <w:t>ки</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ауылының</w:t>
            </w:r>
            <w:r w:rsidR="00642A48" w:rsidRPr="00642A48">
              <w:rPr>
                <w:rFonts w:ascii="Avignon Pro" w:eastAsia="Calibri" w:hAnsi="Avignon Pro" w:cs="Times New Roman"/>
                <w:szCs w:val="24"/>
                <w:lang w:val="kk-KZ"/>
              </w:rPr>
              <w:t xml:space="preserve"> </w:t>
            </w:r>
            <w:r>
              <w:rPr>
                <w:rFonts w:ascii="Cambria" w:eastAsia="Calibri" w:hAnsi="Cambria" w:cs="Cambria"/>
                <w:szCs w:val="24"/>
                <w:lang w:val="kk-KZ"/>
              </w:rPr>
              <w:t>НОМ</w:t>
            </w:r>
            <w:r w:rsidRPr="00642A48">
              <w:rPr>
                <w:rFonts w:ascii="Avignon Pro" w:eastAsia="Calibri" w:hAnsi="Avignon Pro" w:cs="Times New Roman"/>
                <w:szCs w:val="24"/>
                <w:lang w:val="kk-KZ"/>
              </w:rPr>
              <w:t>"</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Ұялы</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075F4C">
              <w:rPr>
                <w:rFonts w:ascii="Cambria" w:eastAsia="Calibri" w:hAnsi="Cambria" w:cs="Cambria"/>
                <w:szCs w:val="24"/>
                <w:lang w:val="kk-KZ"/>
              </w:rPr>
              <w:t>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Ивановка</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075F4C">
              <w:rPr>
                <w:rFonts w:ascii="Cambria" w:eastAsia="Calibri" w:hAnsi="Cambria" w:cs="Cambria"/>
                <w:szCs w:val="24"/>
                <w:lang w:val="kk-KZ"/>
              </w:rPr>
              <w:t>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075F4C"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00642A48" w:rsidRPr="00642A48">
              <w:rPr>
                <w:rFonts w:ascii="Cambria" w:eastAsia="Calibri" w:hAnsi="Cambria" w:cs="Cambria"/>
                <w:szCs w:val="24"/>
                <w:lang w:val="kk-KZ"/>
              </w:rPr>
              <w:t>Қараөзек</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ауылының</w:t>
            </w:r>
            <w:r w:rsidR="00642A48" w:rsidRPr="00642A48">
              <w:rPr>
                <w:rFonts w:ascii="Avignon Pro" w:eastAsia="Calibri" w:hAnsi="Avignon Pro" w:cs="Times New Roman"/>
                <w:szCs w:val="24"/>
                <w:lang w:val="kk-KZ"/>
              </w:rPr>
              <w:t xml:space="preserve"> </w:t>
            </w:r>
            <w:r>
              <w:rPr>
                <w:rFonts w:ascii="Cambria" w:eastAsia="Calibri" w:hAnsi="Cambria" w:cs="Cambria"/>
                <w:szCs w:val="24"/>
                <w:lang w:val="kk-KZ"/>
              </w:rPr>
              <w:t>БМ</w:t>
            </w:r>
            <w:r w:rsidRPr="00642A48">
              <w:rPr>
                <w:rFonts w:ascii="Avignon Pro" w:eastAsia="Calibri" w:hAnsi="Avignon Pro" w:cs="Times New Roman"/>
                <w:szCs w:val="24"/>
                <w:lang w:val="kk-KZ"/>
              </w:rPr>
              <w:t>"</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КММ</w:t>
            </w:r>
            <w:r>
              <w:rPr>
                <w:rFonts w:ascii="Avignon Pro" w:eastAsia="Calibri" w:hAnsi="Avignon Pro" w:cs="Times New Roman"/>
                <w:szCs w:val="24"/>
                <w:lang w:val="kk-KZ"/>
              </w:rPr>
              <w:t xml:space="preserve"> </w:t>
            </w:r>
          </w:p>
          <w:p w:rsidR="00642A48" w:rsidRPr="00642A48" w:rsidRDefault="00075F4C"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00642A48" w:rsidRPr="00642A48">
              <w:rPr>
                <w:rFonts w:ascii="Cambria" w:eastAsia="Calibri" w:hAnsi="Cambria" w:cs="Cambria"/>
                <w:szCs w:val="24"/>
                <w:lang w:val="kk-KZ"/>
              </w:rPr>
              <w:t>Қарсақ</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ауылының</w:t>
            </w:r>
            <w:r w:rsidR="00642A48" w:rsidRPr="00642A48">
              <w:rPr>
                <w:rFonts w:ascii="Avignon Pro" w:eastAsia="Calibri" w:hAnsi="Avignon Pro" w:cs="Times New Roman"/>
                <w:szCs w:val="24"/>
                <w:lang w:val="kk-KZ"/>
              </w:rPr>
              <w:t xml:space="preserve"> </w:t>
            </w:r>
            <w:r>
              <w:rPr>
                <w:rFonts w:ascii="Cambria" w:eastAsia="Calibri" w:hAnsi="Cambria" w:cs="Cambria"/>
                <w:szCs w:val="24"/>
                <w:lang w:val="kk-KZ"/>
              </w:rPr>
              <w:t>БМ</w:t>
            </w:r>
            <w:r w:rsidR="00642A48" w:rsidRPr="00642A48">
              <w:rPr>
                <w:rFonts w:ascii="Avignon Pro" w:eastAsia="Calibri" w:hAnsi="Avignon Pro" w:cs="Times New Roman"/>
                <w:szCs w:val="24"/>
                <w:lang w:val="kk-KZ"/>
              </w:rPr>
              <w:t>"</w:t>
            </w:r>
            <w:r>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КММ</w:t>
            </w:r>
            <w:r>
              <w:rPr>
                <w:rFonts w:ascii="Avignon Pro" w:eastAsia="Calibri" w:hAnsi="Avignon Pro" w:cs="Times New Roman"/>
                <w:szCs w:val="24"/>
                <w:lang w:val="kk-KZ"/>
              </w:rPr>
              <w:t xml:space="preserve"> </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Алексеевка</w:t>
            </w:r>
            <w:r w:rsidRPr="00642A48">
              <w:rPr>
                <w:rFonts w:ascii="Avignon Pro" w:eastAsia="Calibri" w:hAnsi="Avignon Pro" w:cs="Times New Roman"/>
                <w:szCs w:val="24"/>
                <w:lang w:val="kk-KZ"/>
              </w:rPr>
              <w:t xml:space="preserve"> </w:t>
            </w:r>
            <w:r w:rsidR="00075F4C">
              <w:rPr>
                <w:rFonts w:ascii="Cambria" w:eastAsia="Calibri" w:hAnsi="Cambria" w:cs="Cambria"/>
                <w:szCs w:val="24"/>
                <w:lang w:val="kk-KZ"/>
              </w:rPr>
              <w:t xml:space="preserve">к. </w:t>
            </w:r>
            <w:r w:rsidRPr="00642A48">
              <w:rPr>
                <w:rFonts w:ascii="Times New Roman" w:eastAsia="Calibri" w:hAnsi="Times New Roman" w:cs="Times New Roman"/>
                <w:szCs w:val="24"/>
                <w:lang w:val="kk-KZ"/>
              </w:rPr>
              <w:t>№</w:t>
            </w:r>
            <w:r w:rsidRPr="00642A48">
              <w:rPr>
                <w:rFonts w:ascii="Avignon Pro" w:eastAsia="Calibri" w:hAnsi="Avignon Pro" w:cs="Times New Roman"/>
                <w:szCs w:val="24"/>
                <w:lang w:val="kk-KZ"/>
              </w:rPr>
              <w:t xml:space="preserve">2 </w:t>
            </w:r>
            <w:r w:rsidR="00075F4C">
              <w:rPr>
                <w:rFonts w:ascii="Cambria" w:eastAsia="Calibri" w:hAnsi="Cambria" w:cs="Cambria"/>
                <w:szCs w:val="24"/>
                <w:lang w:val="kk-KZ"/>
              </w:rPr>
              <w:t>ЖОББМ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075F4C" w:rsidRDefault="00075F4C" w:rsidP="00642A48">
            <w:pPr>
              <w:pStyle w:val="ac"/>
              <w:numPr>
                <w:ilvl w:val="0"/>
                <w:numId w:val="36"/>
              </w:numPr>
              <w:spacing w:line="240" w:lineRule="auto"/>
              <w:rPr>
                <w:rFonts w:ascii="Avignon Pro" w:eastAsia="Calibri" w:hAnsi="Avignon Pro" w:cs="Times New Roman"/>
                <w:szCs w:val="24"/>
                <w:lang w:val="kk-KZ"/>
              </w:rPr>
            </w:pPr>
            <w:r>
              <w:rPr>
                <w:rFonts w:ascii="Avignon Pro" w:eastAsia="Calibri" w:hAnsi="Avignon Pro" w:cs="Times New Roman"/>
                <w:szCs w:val="24"/>
                <w:lang w:val="kk-KZ"/>
              </w:rPr>
              <w:t>"</w:t>
            </w:r>
            <w:r w:rsidR="00642A48" w:rsidRPr="00642A48">
              <w:rPr>
                <w:rFonts w:ascii="Cambria" w:eastAsia="Calibri" w:hAnsi="Cambria" w:cs="Cambria"/>
                <w:szCs w:val="24"/>
                <w:lang w:val="kk-KZ"/>
              </w:rPr>
              <w:t>Қарауыл</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Қанай</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би</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ауылының</w:t>
            </w:r>
            <w:r w:rsidR="00642A48" w:rsidRPr="00642A48">
              <w:rPr>
                <w:rFonts w:ascii="Avignon Pro" w:eastAsia="Calibri" w:hAnsi="Avignon Pro" w:cs="Times New Roman"/>
                <w:szCs w:val="24"/>
                <w:lang w:val="kk-KZ"/>
              </w:rPr>
              <w:t xml:space="preserve"> </w:t>
            </w:r>
            <w:r>
              <w:rPr>
                <w:rFonts w:ascii="Cambria" w:eastAsia="Calibri" w:hAnsi="Cambria" w:cs="Cambria"/>
                <w:szCs w:val="24"/>
                <w:lang w:val="kk-KZ"/>
              </w:rPr>
              <w:t>НОМ</w:t>
            </w:r>
            <w:r w:rsidR="00642A48" w:rsidRPr="00642A48">
              <w:rPr>
                <w:rFonts w:ascii="Avignon Pro" w:eastAsia="Calibri" w:hAnsi="Avignon Pro" w:cs="Times New Roman"/>
                <w:szCs w:val="24"/>
                <w:lang w:val="kk-KZ"/>
              </w:rPr>
              <w:t xml:space="preserve"> "</w:t>
            </w:r>
            <w:r w:rsidR="00642A48" w:rsidRPr="00642A48">
              <w:rPr>
                <w:rFonts w:ascii="Cambria" w:eastAsia="Calibri" w:hAnsi="Cambria" w:cs="Cambria"/>
                <w:szCs w:val="24"/>
                <w:lang w:val="kk-KZ"/>
              </w:rPr>
              <w:t>КММ</w:t>
            </w:r>
            <w:r>
              <w:rPr>
                <w:rFonts w:ascii="Avignon Pro" w:eastAsia="Calibri" w:hAnsi="Avignon Pro" w:cs="Times New Roman"/>
                <w:szCs w:val="24"/>
                <w:lang w:val="kk-KZ"/>
              </w:rPr>
              <w:t xml:space="preserve"> </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Ескенежал</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075F4C">
              <w:rPr>
                <w:rFonts w:ascii="Cambria" w:eastAsia="Calibri" w:hAnsi="Cambria" w:cs="Cambria"/>
                <w:szCs w:val="24"/>
                <w:lang w:val="kk-KZ"/>
              </w:rPr>
              <w:t>НОМ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КММ</w:t>
            </w:r>
          </w:p>
          <w:p w:rsidR="00642A48" w:rsidRPr="00642A48" w:rsidRDefault="00642A48" w:rsidP="00642A48">
            <w:pPr>
              <w:pStyle w:val="ac"/>
              <w:numPr>
                <w:ilvl w:val="0"/>
                <w:numId w:val="36"/>
              </w:numPr>
              <w:spacing w:line="240" w:lineRule="auto"/>
              <w:rPr>
                <w:rFonts w:ascii="Avignon Pro" w:eastAsia="Calibri" w:hAnsi="Avignon Pro" w:cs="Times New Roman"/>
                <w:szCs w:val="24"/>
                <w:lang w:val="kk-KZ"/>
              </w:rPr>
            </w:pPr>
            <w:r w:rsidRPr="00642A48">
              <w:rPr>
                <w:rFonts w:ascii="Avignon Pro" w:eastAsia="Calibri" w:hAnsi="Avignon Pro" w:cs="Times New Roman"/>
                <w:szCs w:val="24"/>
                <w:lang w:val="kk-KZ"/>
              </w:rPr>
              <w:t>"</w:t>
            </w:r>
            <w:r w:rsidRPr="00642A48">
              <w:rPr>
                <w:rFonts w:ascii="Cambria" w:eastAsia="Calibri" w:hAnsi="Cambria" w:cs="Cambria"/>
                <w:szCs w:val="24"/>
                <w:lang w:val="kk-KZ"/>
              </w:rPr>
              <w:t>Мәлік</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Ғабдуллин</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ауылының</w:t>
            </w:r>
            <w:r w:rsidRPr="00642A48">
              <w:rPr>
                <w:rFonts w:ascii="Avignon Pro" w:eastAsia="Calibri" w:hAnsi="Avignon Pro" w:cs="Times New Roman"/>
                <w:szCs w:val="24"/>
                <w:lang w:val="kk-KZ"/>
              </w:rPr>
              <w:t xml:space="preserve"> </w:t>
            </w:r>
            <w:r w:rsidR="00075F4C">
              <w:rPr>
                <w:rFonts w:ascii="Cambria" w:eastAsia="Calibri" w:hAnsi="Cambria" w:cs="Cambria"/>
                <w:szCs w:val="24"/>
                <w:lang w:val="kk-KZ"/>
              </w:rPr>
              <w:t>НОМ</w:t>
            </w:r>
            <w:r w:rsidRPr="00642A48">
              <w:rPr>
                <w:rFonts w:ascii="Avignon Pro" w:eastAsia="Calibri" w:hAnsi="Avignon Pro" w:cs="Times New Roman"/>
                <w:szCs w:val="24"/>
                <w:lang w:val="kk-KZ"/>
              </w:rPr>
              <w:t>"</w:t>
            </w:r>
            <w:r w:rsidRPr="00642A48">
              <w:rPr>
                <w:rFonts w:ascii="Cambria" w:eastAsia="Calibri" w:hAnsi="Cambria" w:cs="Cambria"/>
                <w:szCs w:val="24"/>
                <w:lang w:val="kk-KZ"/>
              </w:rPr>
              <w:t>КММ</w:t>
            </w:r>
          </w:p>
          <w:p w:rsidR="0046585A" w:rsidRPr="00642A48" w:rsidRDefault="00642A48" w:rsidP="00075F4C">
            <w:pPr>
              <w:pStyle w:val="ac"/>
              <w:spacing w:line="240" w:lineRule="auto"/>
              <w:rPr>
                <w:rFonts w:ascii="Times New Roman" w:eastAsia="Calibri" w:hAnsi="Times New Roman" w:cs="Times New Roman"/>
                <w:sz w:val="24"/>
                <w:szCs w:val="24"/>
                <w:lang w:val="kk-KZ"/>
              </w:rPr>
            </w:pPr>
            <w:r w:rsidRPr="00642A48">
              <w:rPr>
                <w:rFonts w:ascii="Cambria" w:eastAsia="Calibri" w:hAnsi="Cambria" w:cs="Cambria"/>
                <w:szCs w:val="24"/>
                <w:lang w:val="kk-KZ"/>
              </w:rPr>
              <w:t>Провайдерлер</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арқылы</w:t>
            </w:r>
            <w:r w:rsidRPr="00642A48">
              <w:rPr>
                <w:rFonts w:ascii="Avignon Pro" w:eastAsia="Calibri" w:hAnsi="Avignon Pro" w:cs="Times New Roman"/>
                <w:szCs w:val="24"/>
                <w:lang w:val="kk-KZ"/>
              </w:rPr>
              <w:t xml:space="preserve"> 27 </w:t>
            </w:r>
            <w:r w:rsidRPr="00642A48">
              <w:rPr>
                <w:rFonts w:ascii="Cambria" w:eastAsia="Calibri" w:hAnsi="Cambria" w:cs="Cambria"/>
                <w:szCs w:val="24"/>
                <w:lang w:val="kk-KZ"/>
              </w:rPr>
              <w:t>мектеп</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Қазақтелеком</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АҚ</w:t>
            </w:r>
            <w:r w:rsidRPr="00642A48">
              <w:rPr>
                <w:rFonts w:ascii="Avignon Pro" w:eastAsia="Calibri" w:hAnsi="Avignon Pro" w:cs="Times New Roman"/>
                <w:szCs w:val="24"/>
                <w:lang w:val="kk-KZ"/>
              </w:rPr>
              <w:t>) (</w:t>
            </w:r>
            <w:r w:rsidRPr="00642A48">
              <w:rPr>
                <w:rFonts w:ascii="Cambria" w:eastAsia="Calibri" w:hAnsi="Cambria" w:cs="Cambria"/>
                <w:szCs w:val="24"/>
                <w:lang w:val="kk-KZ"/>
              </w:rPr>
              <w:t>жылдамдығы</w:t>
            </w:r>
            <w:r w:rsidRPr="00642A48">
              <w:rPr>
                <w:rFonts w:ascii="Avignon Pro" w:eastAsia="Calibri" w:hAnsi="Avignon Pro" w:cs="Times New Roman"/>
                <w:szCs w:val="24"/>
                <w:lang w:val="kk-KZ"/>
              </w:rPr>
              <w:t xml:space="preserve"> 20 </w:t>
            </w:r>
            <w:r w:rsidRPr="00642A48">
              <w:rPr>
                <w:rFonts w:ascii="Cambria" w:eastAsia="Calibri" w:hAnsi="Cambria" w:cs="Cambria"/>
                <w:szCs w:val="24"/>
                <w:lang w:val="kk-KZ"/>
              </w:rPr>
              <w:t>мбит</w:t>
            </w:r>
            <w:r w:rsidRPr="00642A48">
              <w:rPr>
                <w:rFonts w:ascii="Avignon Pro" w:eastAsia="Calibri" w:hAnsi="Avignon Pro" w:cs="Times New Roman"/>
                <w:szCs w:val="24"/>
                <w:lang w:val="kk-KZ"/>
              </w:rPr>
              <w:t>/</w:t>
            </w:r>
            <w:r w:rsidRPr="00642A48">
              <w:rPr>
                <w:rFonts w:ascii="Cambria" w:eastAsia="Calibri" w:hAnsi="Cambria" w:cs="Cambria"/>
                <w:szCs w:val="24"/>
                <w:lang w:val="kk-KZ"/>
              </w:rPr>
              <w:t>с</w:t>
            </w:r>
            <w:r w:rsidRPr="00642A48">
              <w:rPr>
                <w:rFonts w:ascii="Avignon Pro" w:eastAsia="Calibri" w:hAnsi="Avignon Pro" w:cs="Times New Roman"/>
                <w:szCs w:val="24"/>
                <w:lang w:val="kk-KZ"/>
              </w:rPr>
              <w:t xml:space="preserve"> </w:t>
            </w:r>
            <w:r w:rsidRPr="00642A48">
              <w:rPr>
                <w:rFonts w:ascii="Cambria" w:eastAsia="Calibri" w:hAnsi="Cambria" w:cs="Cambria"/>
                <w:szCs w:val="24"/>
                <w:lang w:val="kk-KZ"/>
              </w:rPr>
              <w:t>астам</w:t>
            </w:r>
            <w:r w:rsidRPr="00642A48">
              <w:rPr>
                <w:rFonts w:ascii="Avignon Pro" w:eastAsia="Calibri" w:hAnsi="Avignon Pro" w:cs="Times New Roman"/>
                <w:szCs w:val="24"/>
                <w:lang w:val="kk-KZ"/>
              </w:rPr>
              <w:t>):</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rPr>
              <w:lastRenderedPageBreak/>
              <w:t>2024-2025</w:t>
            </w:r>
          </w:p>
        </w:tc>
        <w:tc>
          <w:tcPr>
            <w:tcW w:w="2121" w:type="dxa"/>
            <w:gridSpan w:val="2"/>
            <w:shd w:val="clear" w:color="auto" w:fill="auto"/>
          </w:tcPr>
          <w:p w:rsidR="0046585A" w:rsidRPr="0046585A" w:rsidRDefault="00642A48" w:rsidP="0046585A">
            <w:pPr>
              <w:jc w:val="both"/>
              <w:rPr>
                <w:rFonts w:ascii="Times New Roman" w:eastAsia="Calibri" w:hAnsi="Times New Roman" w:cs="Times New Roman"/>
                <w:iCs/>
                <w:sz w:val="24"/>
                <w:szCs w:val="24"/>
                <w:lang w:val="kk-KZ"/>
              </w:rPr>
            </w:pPr>
            <w:r w:rsidRPr="00642A48">
              <w:rPr>
                <w:rFonts w:ascii="Times New Roman" w:eastAsia="Calibri" w:hAnsi="Times New Roman" w:cs="Times New Roman"/>
                <w:iCs/>
                <w:sz w:val="24"/>
                <w:szCs w:val="24"/>
                <w:lang w:val="kk-KZ"/>
              </w:rPr>
              <w:t>ОАМ-не есеп</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2D0783"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jc w:val="cente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wBefore w:w="14" w:type="dxa"/>
        </w:trPr>
        <w:tc>
          <w:tcPr>
            <w:tcW w:w="15624" w:type="dxa"/>
            <w:gridSpan w:val="8"/>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642A48" w:rsidP="0046585A">
            <w:pPr>
              <w:spacing w:line="256" w:lineRule="auto"/>
              <w:rPr>
                <w:rFonts w:ascii="Times New Roman" w:eastAsia="Calibri" w:hAnsi="Times New Roman" w:cs="Times New Roman"/>
                <w:sz w:val="24"/>
                <w:szCs w:val="24"/>
                <w:lang w:val="kk-KZ"/>
              </w:rPr>
            </w:pPr>
            <w:r w:rsidRPr="00642A48">
              <w:rPr>
                <w:rFonts w:ascii="Times New Roman" w:eastAsia="Calibri" w:hAnsi="Times New Roman" w:cs="Times New Roman"/>
                <w:b/>
                <w:sz w:val="24"/>
                <w:szCs w:val="24"/>
              </w:rPr>
              <w:t xml:space="preserve">            </w:t>
            </w:r>
            <w:proofErr w:type="gramStart"/>
            <w:r w:rsidRPr="00642A48">
              <w:rPr>
                <w:rFonts w:ascii="Times New Roman" w:eastAsia="Calibri" w:hAnsi="Times New Roman" w:cs="Times New Roman"/>
                <w:b/>
                <w:sz w:val="24"/>
                <w:szCs w:val="24"/>
              </w:rPr>
              <w:t>2  қосымша</w:t>
            </w:r>
            <w:proofErr w:type="gramEnd"/>
            <w:r w:rsidRPr="00642A48">
              <w:rPr>
                <w:rFonts w:ascii="Times New Roman" w:eastAsia="Calibri" w:hAnsi="Times New Roman" w:cs="Times New Roman"/>
                <w:b/>
                <w:sz w:val="24"/>
                <w:szCs w:val="24"/>
              </w:rPr>
              <w:t xml:space="preserve"> міндеттеме. Интерактивті жабдықпен қамтамасыз ету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Мониторингке сәйкес мектептерді интерактивті панельдермен </w:t>
            </w:r>
            <w:r w:rsidR="008E4555" w:rsidRPr="008E4555">
              <w:rPr>
                <w:lang w:val="kk-KZ"/>
              </w:rPr>
              <w:t xml:space="preserve"> </w:t>
            </w:r>
            <w:r w:rsidR="008E4555" w:rsidRPr="008E4555">
              <w:rPr>
                <w:rFonts w:ascii="Times New Roman" w:eastAsia="Calibri" w:hAnsi="Times New Roman" w:cs="Times New Roman"/>
                <w:sz w:val="24"/>
                <w:szCs w:val="24"/>
                <w:lang w:val="kk-KZ"/>
              </w:rPr>
              <w:t>қамтамасыз ету</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2024 ж. - 26 бірлік</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1 Айдабол ауылы</w:t>
            </w:r>
            <w:r w:rsidR="008E4555">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ББМ</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2 Ақкөл ауылы</w:t>
            </w:r>
            <w:r w:rsidR="008E4555">
              <w:rPr>
                <w:rFonts w:ascii="Times New Roman" w:eastAsia="Calibri" w:hAnsi="Times New Roman" w:cs="Times New Roman"/>
                <w:sz w:val="24"/>
                <w:szCs w:val="24"/>
                <w:lang w:val="kk-KZ"/>
              </w:rPr>
              <w:t>ның ЖОББМ</w:t>
            </w:r>
          </w:p>
          <w:p w:rsidR="00642A48" w:rsidRPr="00642A48"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3 </w:t>
            </w:r>
            <w:r w:rsidR="00642A48" w:rsidRPr="00642A48">
              <w:rPr>
                <w:rFonts w:ascii="Times New Roman" w:eastAsia="Calibri" w:hAnsi="Times New Roman" w:cs="Times New Roman"/>
                <w:sz w:val="24"/>
                <w:szCs w:val="24"/>
                <w:lang w:val="kk-KZ"/>
              </w:rPr>
              <w:t>Алексеевка</w:t>
            </w:r>
            <w:r>
              <w:rPr>
                <w:rFonts w:ascii="Times New Roman" w:eastAsia="Calibri" w:hAnsi="Times New Roman" w:cs="Times New Roman"/>
                <w:sz w:val="24"/>
                <w:szCs w:val="24"/>
                <w:lang w:val="kk-KZ"/>
              </w:rPr>
              <w:t xml:space="preserve"> к. № 1 ЖОББМ</w:t>
            </w:r>
          </w:p>
          <w:p w:rsidR="008E4555"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 </w:t>
            </w:r>
            <w:r w:rsidR="00642A48" w:rsidRPr="00642A48">
              <w:rPr>
                <w:rFonts w:ascii="Times New Roman" w:eastAsia="Calibri" w:hAnsi="Times New Roman" w:cs="Times New Roman"/>
                <w:sz w:val="24"/>
                <w:szCs w:val="24"/>
                <w:lang w:val="kk-KZ"/>
              </w:rPr>
              <w:t xml:space="preserve">Алексеевка </w:t>
            </w:r>
            <w:r>
              <w:rPr>
                <w:rFonts w:ascii="Times New Roman" w:eastAsia="Calibri" w:hAnsi="Times New Roman" w:cs="Times New Roman"/>
                <w:sz w:val="24"/>
                <w:szCs w:val="24"/>
                <w:lang w:val="kk-KZ"/>
              </w:rPr>
              <w:t xml:space="preserve"> к. № 2 ЖОББМ</w:t>
            </w:r>
            <w:r w:rsidRPr="00642A48">
              <w:rPr>
                <w:rFonts w:ascii="Times New Roman" w:eastAsia="Calibri" w:hAnsi="Times New Roman" w:cs="Times New Roman"/>
                <w:sz w:val="24"/>
                <w:szCs w:val="24"/>
                <w:lang w:val="kk-KZ"/>
              </w:rPr>
              <w:t xml:space="preserve"> </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5 Бәйтерек ауылы</w:t>
            </w:r>
            <w:r w:rsidR="008E4555">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ББМ</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6 Бірлестик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ББМ</w:t>
            </w:r>
          </w:p>
          <w:p w:rsidR="008E4555"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7 </w:t>
            </w:r>
            <w:r w:rsidR="00642A48" w:rsidRPr="00642A48">
              <w:rPr>
                <w:rFonts w:ascii="Times New Roman" w:eastAsia="Calibri" w:hAnsi="Times New Roman" w:cs="Times New Roman"/>
                <w:sz w:val="24"/>
                <w:szCs w:val="24"/>
                <w:lang w:val="kk-KZ"/>
              </w:rPr>
              <w:t xml:space="preserve"> Викторовка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 xml:space="preserve">ББМ </w:t>
            </w:r>
          </w:p>
          <w:p w:rsidR="00642A48" w:rsidRPr="00642A48"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8 Еленовка </w:t>
            </w:r>
            <w:r w:rsidR="00642A48" w:rsidRPr="00642A48">
              <w:rPr>
                <w:rFonts w:ascii="Times New Roman" w:eastAsia="Calibri" w:hAnsi="Times New Roman" w:cs="Times New Roman"/>
                <w:sz w:val="24"/>
                <w:szCs w:val="24"/>
                <w:lang w:val="kk-KZ"/>
              </w:rPr>
              <w:t xml:space="preserve">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ББМ</w:t>
            </w:r>
          </w:p>
          <w:p w:rsidR="00642A48" w:rsidRPr="00642A48"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9 Елікті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ББМ</w:t>
            </w:r>
          </w:p>
          <w:p w:rsidR="008E4555"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10 Зеренді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w:t>
            </w:r>
            <w:r w:rsidR="008E4555">
              <w:rPr>
                <w:rFonts w:ascii="Times New Roman" w:eastAsia="Calibri" w:hAnsi="Times New Roman" w:cs="Times New Roman"/>
                <w:sz w:val="24"/>
                <w:szCs w:val="24"/>
                <w:lang w:val="kk-KZ"/>
              </w:rPr>
              <w:t xml:space="preserve">№ 1 </w:t>
            </w:r>
            <w:r w:rsidR="008E4555" w:rsidRPr="00642A48">
              <w:rPr>
                <w:rFonts w:ascii="Times New Roman" w:eastAsia="Calibri" w:hAnsi="Times New Roman" w:cs="Times New Roman"/>
                <w:sz w:val="24"/>
                <w:szCs w:val="24"/>
                <w:lang w:val="kk-KZ"/>
              </w:rPr>
              <w:t>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 xml:space="preserve">ББМ </w:t>
            </w:r>
          </w:p>
          <w:p w:rsidR="008E4555"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11 </w:t>
            </w:r>
            <w:r w:rsidR="00642A48" w:rsidRPr="00642A48">
              <w:rPr>
                <w:rFonts w:ascii="Times New Roman" w:eastAsia="Calibri" w:hAnsi="Times New Roman" w:cs="Times New Roman"/>
                <w:sz w:val="24"/>
                <w:szCs w:val="24"/>
                <w:lang w:val="kk-KZ"/>
              </w:rPr>
              <w:t xml:space="preserve">Зеренді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2 </w:t>
            </w:r>
            <w:r w:rsidRPr="00642A48">
              <w:rPr>
                <w:rFonts w:ascii="Times New Roman" w:eastAsia="Calibri" w:hAnsi="Times New Roman" w:cs="Times New Roman"/>
                <w:sz w:val="24"/>
                <w:szCs w:val="24"/>
                <w:lang w:val="kk-KZ"/>
              </w:rPr>
              <w:t>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 xml:space="preserve">ББМ </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12 Исаковка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ББМ</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13 Қонысбай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ББМ</w:t>
            </w:r>
          </w:p>
          <w:p w:rsidR="00642A48" w:rsidRPr="00642A48"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 Қызылсая</w:t>
            </w:r>
            <w:r w:rsidR="00642A48" w:rsidRPr="00642A48">
              <w:rPr>
                <w:rFonts w:ascii="Times New Roman" w:eastAsia="Calibri" w:hAnsi="Times New Roman" w:cs="Times New Roman"/>
                <w:sz w:val="24"/>
                <w:szCs w:val="24"/>
                <w:lang w:val="kk-KZ"/>
              </w:rPr>
              <w:t xml:space="preserve">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ББМ</w:t>
            </w:r>
          </w:p>
          <w:p w:rsidR="008E4555"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15 </w:t>
            </w:r>
            <w:r w:rsidR="00642A48" w:rsidRPr="00642A48">
              <w:rPr>
                <w:rFonts w:ascii="Times New Roman" w:eastAsia="Calibri" w:hAnsi="Times New Roman" w:cs="Times New Roman"/>
                <w:sz w:val="24"/>
                <w:szCs w:val="24"/>
                <w:lang w:val="kk-KZ"/>
              </w:rPr>
              <w:t xml:space="preserve">Қызылтан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 xml:space="preserve">ББМ </w:t>
            </w:r>
          </w:p>
          <w:p w:rsidR="00642A48" w:rsidRPr="00642A48"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 М. Ғабдуллин ат. МГ</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17 Молодежное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ББМ</w:t>
            </w:r>
          </w:p>
          <w:p w:rsidR="008E4555"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18 </w:t>
            </w:r>
            <w:r w:rsidR="00642A48" w:rsidRPr="00642A48">
              <w:rPr>
                <w:rFonts w:ascii="Times New Roman" w:eastAsia="Calibri" w:hAnsi="Times New Roman" w:cs="Times New Roman"/>
                <w:sz w:val="24"/>
                <w:szCs w:val="24"/>
                <w:lang w:val="kk-KZ"/>
              </w:rPr>
              <w:t xml:space="preserve">Өзен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 xml:space="preserve">ББМ </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19 Өркен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ББМ</w:t>
            </w:r>
          </w:p>
          <w:p w:rsidR="008E4555"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 </w:t>
            </w:r>
            <w:r w:rsidR="00642A48" w:rsidRPr="00642A48">
              <w:rPr>
                <w:rFonts w:ascii="Times New Roman" w:eastAsia="Calibri" w:hAnsi="Times New Roman" w:cs="Times New Roman"/>
                <w:sz w:val="24"/>
                <w:szCs w:val="24"/>
                <w:lang w:val="kk-KZ"/>
              </w:rPr>
              <w:t xml:space="preserve">Ортақ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 xml:space="preserve">ББМ </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21 Приречное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ББМ</w:t>
            </w:r>
          </w:p>
          <w:p w:rsidR="008E4555" w:rsidRDefault="008E4555"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22 </w:t>
            </w:r>
            <w:r w:rsidR="00642A48" w:rsidRPr="00642A48">
              <w:rPr>
                <w:rFonts w:ascii="Times New Roman" w:eastAsia="Calibri" w:hAnsi="Times New Roman" w:cs="Times New Roman"/>
                <w:sz w:val="24"/>
                <w:szCs w:val="24"/>
                <w:lang w:val="kk-KZ"/>
              </w:rPr>
              <w:t xml:space="preserve">Садовое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 xml:space="preserve">ББМ </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 xml:space="preserve">23 С. Сейфуллин </w:t>
            </w:r>
            <w:r w:rsidR="008E4555" w:rsidRPr="00642A48">
              <w:rPr>
                <w:rFonts w:ascii="Times New Roman" w:eastAsia="Calibri" w:hAnsi="Times New Roman" w:cs="Times New Roman"/>
                <w:sz w:val="24"/>
                <w:szCs w:val="24"/>
                <w:lang w:val="kk-KZ"/>
              </w:rPr>
              <w:t xml:space="preserve"> ауылы</w:t>
            </w:r>
            <w:r w:rsidR="008E4555">
              <w:rPr>
                <w:rFonts w:ascii="Times New Roman" w:eastAsia="Calibri" w:hAnsi="Times New Roman" w:cs="Times New Roman"/>
                <w:sz w:val="24"/>
                <w:szCs w:val="24"/>
                <w:lang w:val="kk-KZ"/>
              </w:rPr>
              <w:t>ның</w:t>
            </w:r>
            <w:r w:rsidR="008E4555" w:rsidRPr="00642A48">
              <w:rPr>
                <w:rFonts w:ascii="Times New Roman" w:eastAsia="Calibri" w:hAnsi="Times New Roman" w:cs="Times New Roman"/>
                <w:sz w:val="24"/>
                <w:szCs w:val="24"/>
                <w:lang w:val="kk-KZ"/>
              </w:rPr>
              <w:t xml:space="preserve"> Ж</w:t>
            </w:r>
            <w:r w:rsidR="008E4555">
              <w:rPr>
                <w:rFonts w:ascii="Times New Roman" w:eastAsia="Calibri" w:hAnsi="Times New Roman" w:cs="Times New Roman"/>
                <w:sz w:val="24"/>
                <w:szCs w:val="24"/>
                <w:lang w:val="kk-KZ"/>
              </w:rPr>
              <w:t>О</w:t>
            </w:r>
            <w:r w:rsidR="008E4555" w:rsidRPr="00642A48">
              <w:rPr>
                <w:rFonts w:ascii="Times New Roman" w:eastAsia="Calibri" w:hAnsi="Times New Roman" w:cs="Times New Roman"/>
                <w:sz w:val="24"/>
                <w:szCs w:val="24"/>
                <w:lang w:val="kk-KZ"/>
              </w:rPr>
              <w:t>ББМ</w:t>
            </w:r>
          </w:p>
          <w:p w:rsidR="00642A48" w:rsidRPr="00642A48" w:rsidRDefault="00E7249D"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24 </w:t>
            </w:r>
            <w:r w:rsidR="00642A48" w:rsidRPr="00642A48">
              <w:rPr>
                <w:rFonts w:ascii="Times New Roman" w:eastAsia="Calibri" w:hAnsi="Times New Roman" w:cs="Times New Roman"/>
                <w:sz w:val="24"/>
                <w:szCs w:val="24"/>
                <w:lang w:val="kk-KZ"/>
              </w:rPr>
              <w:t xml:space="preserve"> Симферополь </w:t>
            </w:r>
            <w:r w:rsidRPr="00642A48">
              <w:rPr>
                <w:rFonts w:ascii="Times New Roman" w:eastAsia="Calibri" w:hAnsi="Times New Roman" w:cs="Times New Roman"/>
                <w:sz w:val="24"/>
                <w:szCs w:val="24"/>
                <w:lang w:val="kk-KZ"/>
              </w:rPr>
              <w:t xml:space="preserve"> 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ББМ</w:t>
            </w:r>
          </w:p>
          <w:p w:rsidR="00642A48" w:rsidRPr="00642A48" w:rsidRDefault="00E7249D" w:rsidP="00642A4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25 Шағалалы </w:t>
            </w:r>
            <w:r w:rsidRPr="00642A48">
              <w:rPr>
                <w:rFonts w:ascii="Times New Roman" w:eastAsia="Calibri" w:hAnsi="Times New Roman" w:cs="Times New Roman"/>
                <w:sz w:val="24"/>
                <w:szCs w:val="24"/>
                <w:lang w:val="kk-KZ"/>
              </w:rPr>
              <w:t>ауылы</w:t>
            </w:r>
            <w:r>
              <w:rPr>
                <w:rFonts w:ascii="Times New Roman" w:eastAsia="Calibri" w:hAnsi="Times New Roman" w:cs="Times New Roman"/>
                <w:sz w:val="24"/>
                <w:szCs w:val="24"/>
                <w:lang w:val="kk-KZ"/>
              </w:rPr>
              <w:t>ның</w:t>
            </w:r>
            <w:r w:rsidRPr="00642A48">
              <w:rPr>
                <w:rFonts w:ascii="Times New Roman" w:eastAsia="Calibri" w:hAnsi="Times New Roman" w:cs="Times New Roman"/>
                <w:sz w:val="24"/>
                <w:szCs w:val="24"/>
                <w:lang w:val="kk-KZ"/>
              </w:rPr>
              <w:t xml:space="preserve"> Ж</w:t>
            </w:r>
            <w:r>
              <w:rPr>
                <w:rFonts w:ascii="Times New Roman" w:eastAsia="Calibri" w:hAnsi="Times New Roman" w:cs="Times New Roman"/>
                <w:sz w:val="24"/>
                <w:szCs w:val="24"/>
                <w:lang w:val="kk-KZ"/>
              </w:rPr>
              <w:t>О</w:t>
            </w:r>
            <w:r w:rsidRPr="00642A48">
              <w:rPr>
                <w:rFonts w:ascii="Times New Roman" w:eastAsia="Calibri" w:hAnsi="Times New Roman" w:cs="Times New Roman"/>
                <w:sz w:val="24"/>
                <w:szCs w:val="24"/>
                <w:lang w:val="kk-KZ"/>
              </w:rPr>
              <w:t>ББМ</w:t>
            </w:r>
          </w:p>
          <w:p w:rsidR="00642A48" w:rsidRPr="00642A48" w:rsidRDefault="00642A48" w:rsidP="00642A48">
            <w:pPr>
              <w:jc w:val="both"/>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26 Азат ауылы</w:t>
            </w:r>
            <w:r w:rsidR="00E7249D">
              <w:rPr>
                <w:rFonts w:ascii="Times New Roman" w:eastAsia="Calibri" w:hAnsi="Times New Roman" w:cs="Times New Roman"/>
                <w:sz w:val="24"/>
                <w:szCs w:val="24"/>
                <w:lang w:val="kk-KZ"/>
              </w:rPr>
              <w:t>ның НОМ</w:t>
            </w:r>
          </w:p>
          <w:p w:rsidR="0046585A" w:rsidRPr="0046585A" w:rsidRDefault="00642A48" w:rsidP="00642A48">
            <w:pPr>
              <w:spacing w:line="256" w:lineRule="auto"/>
              <w:rPr>
                <w:rFonts w:ascii="Times New Roman" w:eastAsia="Calibri" w:hAnsi="Times New Roman" w:cs="Times New Roman"/>
                <w:sz w:val="24"/>
                <w:szCs w:val="24"/>
                <w:lang w:val="kk-KZ"/>
              </w:rPr>
            </w:pPr>
            <w:r w:rsidRPr="00642A48">
              <w:rPr>
                <w:rFonts w:ascii="Times New Roman" w:eastAsia="Calibri" w:hAnsi="Times New Roman" w:cs="Times New Roman"/>
                <w:sz w:val="24"/>
                <w:szCs w:val="24"/>
                <w:lang w:val="kk-KZ"/>
              </w:rPr>
              <w:t>2025 ж. - 21 бірлік</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lastRenderedPageBreak/>
              <w:t xml:space="preserve">2024-2025 </w:t>
            </w:r>
          </w:p>
        </w:tc>
        <w:tc>
          <w:tcPr>
            <w:tcW w:w="2121" w:type="dxa"/>
            <w:gridSpan w:val="2"/>
            <w:shd w:val="clear" w:color="auto" w:fill="auto"/>
          </w:tcPr>
          <w:p w:rsidR="0046585A" w:rsidRPr="0046585A" w:rsidRDefault="00642A48" w:rsidP="0046585A">
            <w:pPr>
              <w:jc w:val="both"/>
              <w:rPr>
                <w:rFonts w:ascii="Times New Roman" w:eastAsia="Calibri" w:hAnsi="Times New Roman" w:cs="Times New Roman"/>
                <w:i/>
                <w:sz w:val="24"/>
                <w:szCs w:val="24"/>
                <w:lang w:val="kk-KZ"/>
              </w:rPr>
            </w:pPr>
            <w:r w:rsidRPr="00642A48">
              <w:rPr>
                <w:rFonts w:ascii="Times New Roman" w:eastAsia="Calibri" w:hAnsi="Times New Roman" w:cs="Times New Roman"/>
                <w:sz w:val="24"/>
                <w:szCs w:val="24"/>
                <w:lang w:val="kk-KZ"/>
              </w:rPr>
              <w:t>Қабылдау-тапсыру актісі</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8E4555"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sidR="00EA0ABF">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jc w:val="cente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642A48" w:rsidRPr="00642A48" w:rsidRDefault="00642A48" w:rsidP="00642A48">
            <w:pPr>
              <w:jc w:val="both"/>
              <w:rPr>
                <w:rFonts w:ascii="Times New Roman" w:eastAsia="Calibri" w:hAnsi="Times New Roman" w:cs="Times New Roman"/>
                <w:color w:val="000000"/>
                <w:sz w:val="24"/>
                <w:szCs w:val="24"/>
                <w:lang w:val="kk-KZ"/>
              </w:rPr>
            </w:pPr>
            <w:r w:rsidRPr="00642A48">
              <w:rPr>
                <w:rFonts w:ascii="Times New Roman" w:eastAsia="Calibri" w:hAnsi="Times New Roman" w:cs="Times New Roman"/>
                <w:color w:val="000000"/>
                <w:sz w:val="24"/>
                <w:szCs w:val="24"/>
                <w:lang w:val="kk-KZ"/>
              </w:rPr>
              <w:t>Мониторингке сәйкес мектептердің компьютерлік паркін жаңарту</w:t>
            </w:r>
          </w:p>
          <w:p w:rsidR="00642A48" w:rsidRPr="00642A48" w:rsidRDefault="00642A48" w:rsidP="00642A48">
            <w:pPr>
              <w:jc w:val="both"/>
              <w:rPr>
                <w:rFonts w:ascii="Times New Roman" w:eastAsia="Calibri" w:hAnsi="Times New Roman" w:cs="Times New Roman"/>
                <w:b/>
                <w:color w:val="000000"/>
                <w:sz w:val="24"/>
                <w:szCs w:val="24"/>
                <w:lang w:val="kk-KZ"/>
              </w:rPr>
            </w:pPr>
            <w:r w:rsidRPr="00642A48">
              <w:rPr>
                <w:rFonts w:ascii="Times New Roman" w:eastAsia="Calibri" w:hAnsi="Times New Roman" w:cs="Times New Roman"/>
                <w:b/>
                <w:color w:val="000000"/>
                <w:sz w:val="24"/>
                <w:szCs w:val="24"/>
                <w:lang w:val="kk-KZ"/>
              </w:rPr>
              <w:t>2024 ж. - 15 бірлік</w:t>
            </w:r>
          </w:p>
          <w:p w:rsidR="0046585A" w:rsidRPr="0046585A" w:rsidRDefault="00642A48" w:rsidP="00642A48">
            <w:pPr>
              <w:shd w:val="clear" w:color="auto" w:fill="FFFFFF"/>
              <w:spacing w:line="256" w:lineRule="auto"/>
              <w:rPr>
                <w:rFonts w:ascii="Times New Roman" w:eastAsia="Calibri" w:hAnsi="Times New Roman" w:cs="Times New Roman"/>
                <w:sz w:val="24"/>
                <w:szCs w:val="24"/>
                <w:lang w:val="kk-KZ"/>
              </w:rPr>
            </w:pPr>
            <w:r w:rsidRPr="00642A48">
              <w:rPr>
                <w:rFonts w:ascii="Times New Roman" w:eastAsia="Calibri" w:hAnsi="Times New Roman" w:cs="Times New Roman"/>
                <w:b/>
                <w:color w:val="000000"/>
                <w:sz w:val="24"/>
                <w:szCs w:val="24"/>
                <w:lang w:val="kk-KZ"/>
              </w:rPr>
              <w:t>2025 ж. - 15 бірлік</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t xml:space="preserve">2024-2025 </w:t>
            </w:r>
          </w:p>
        </w:tc>
        <w:tc>
          <w:tcPr>
            <w:tcW w:w="2121" w:type="dxa"/>
            <w:gridSpan w:val="2"/>
            <w:shd w:val="clear" w:color="auto" w:fill="auto"/>
          </w:tcPr>
          <w:p w:rsidR="0046585A" w:rsidRPr="0046585A" w:rsidRDefault="005B17EE" w:rsidP="0046585A">
            <w:pPr>
              <w:jc w:val="both"/>
              <w:rPr>
                <w:rFonts w:ascii="Times New Roman" w:eastAsia="Calibri" w:hAnsi="Times New Roman" w:cs="Times New Roman"/>
                <w:i/>
                <w:sz w:val="24"/>
                <w:szCs w:val="24"/>
                <w:lang w:val="kk-KZ"/>
              </w:rPr>
            </w:pPr>
            <w:r w:rsidRPr="005B17EE">
              <w:rPr>
                <w:rFonts w:ascii="Times New Roman" w:eastAsia="Calibri" w:hAnsi="Times New Roman" w:cs="Times New Roman"/>
                <w:sz w:val="24"/>
                <w:szCs w:val="24"/>
                <w:lang w:val="kk-KZ"/>
              </w:rPr>
              <w:t>Қабылдау-тапсыру актісі</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E7249D"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jc w:val="cente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5B17EE" w:rsidRDefault="005B17EE" w:rsidP="0046585A">
            <w:pPr>
              <w:spacing w:line="256" w:lineRule="auto"/>
              <w:rPr>
                <w:rFonts w:ascii="Times New Roman" w:eastAsia="Calibri" w:hAnsi="Times New Roman" w:cs="Times New Roman"/>
                <w:sz w:val="24"/>
                <w:szCs w:val="24"/>
                <w:lang w:val="kk-KZ"/>
              </w:rPr>
            </w:pPr>
            <w:r w:rsidRPr="005B17EE">
              <w:rPr>
                <w:rFonts w:ascii="Times New Roman" w:eastAsia="Calibri" w:hAnsi="Times New Roman" w:cs="Times New Roman"/>
                <w:b/>
                <w:sz w:val="24"/>
                <w:szCs w:val="24"/>
                <w:lang w:val="kk-KZ"/>
              </w:rPr>
              <w:t>3  қосымша міндеттеме. Мектептердің қағаз оқулықтармен қатар онлайн оқулықтарды пайдалануын кеңейту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5B17EE" w:rsidRPr="005B17EE" w:rsidRDefault="005B17EE" w:rsidP="005B17EE">
            <w:pPr>
              <w:spacing w:line="256" w:lineRule="auto"/>
              <w:rPr>
                <w:rFonts w:ascii="Times New Roman" w:eastAsia="Calibri" w:hAnsi="Times New Roman" w:cs="Times New Roman"/>
                <w:sz w:val="24"/>
                <w:szCs w:val="24"/>
                <w:lang w:val="kk-KZ"/>
              </w:rPr>
            </w:pPr>
            <w:r w:rsidRPr="005B17EE">
              <w:rPr>
                <w:rFonts w:ascii="Times New Roman" w:eastAsia="Calibri" w:hAnsi="Times New Roman" w:cs="Times New Roman"/>
                <w:sz w:val="24"/>
                <w:szCs w:val="24"/>
                <w:lang w:val="kk-KZ"/>
              </w:rPr>
              <w:t>Мектептерді электронды оқулықтармен қамтамасыз ету:</w:t>
            </w:r>
          </w:p>
          <w:p w:rsidR="005B17EE" w:rsidRPr="005B17EE" w:rsidRDefault="005B17EE" w:rsidP="005B17EE">
            <w:pPr>
              <w:spacing w:line="256" w:lineRule="auto"/>
              <w:rPr>
                <w:rFonts w:ascii="Times New Roman" w:eastAsia="Calibri" w:hAnsi="Times New Roman" w:cs="Times New Roman"/>
                <w:sz w:val="24"/>
                <w:szCs w:val="24"/>
                <w:lang w:val="kk-KZ"/>
              </w:rPr>
            </w:pPr>
            <w:r w:rsidRPr="005B17EE">
              <w:rPr>
                <w:rFonts w:ascii="Times New Roman" w:eastAsia="Calibri" w:hAnsi="Times New Roman" w:cs="Times New Roman"/>
                <w:sz w:val="24"/>
                <w:szCs w:val="24"/>
                <w:lang w:val="kk-KZ"/>
              </w:rPr>
              <w:t xml:space="preserve">2024 - 100% </w:t>
            </w:r>
          </w:p>
          <w:p w:rsidR="0046585A" w:rsidRPr="0046585A" w:rsidRDefault="005B17EE" w:rsidP="005B17EE">
            <w:pPr>
              <w:spacing w:line="256" w:lineRule="auto"/>
              <w:rPr>
                <w:rFonts w:ascii="Times New Roman" w:eastAsia="Calibri" w:hAnsi="Times New Roman" w:cs="Times New Roman"/>
                <w:sz w:val="24"/>
                <w:szCs w:val="24"/>
                <w:lang w:val="kk-KZ"/>
              </w:rPr>
            </w:pPr>
            <w:r w:rsidRPr="005B17EE">
              <w:rPr>
                <w:rFonts w:ascii="Times New Roman" w:eastAsia="Calibri" w:hAnsi="Times New Roman" w:cs="Times New Roman"/>
                <w:sz w:val="24"/>
                <w:szCs w:val="24"/>
                <w:lang w:val="kk-KZ"/>
              </w:rPr>
              <w:t>2025 – 100%</w:t>
            </w:r>
          </w:p>
        </w:tc>
        <w:tc>
          <w:tcPr>
            <w:tcW w:w="1418" w:type="dxa"/>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t xml:space="preserve">2024-2025 </w:t>
            </w:r>
          </w:p>
        </w:tc>
        <w:tc>
          <w:tcPr>
            <w:tcW w:w="2121" w:type="dxa"/>
            <w:gridSpan w:val="2"/>
            <w:shd w:val="clear" w:color="auto" w:fill="auto"/>
          </w:tcPr>
          <w:p w:rsidR="0046585A" w:rsidRPr="0046585A" w:rsidRDefault="005B17EE" w:rsidP="0046585A">
            <w:pPr>
              <w:jc w:val="both"/>
              <w:rPr>
                <w:rFonts w:ascii="Times New Roman" w:eastAsia="Calibri" w:hAnsi="Times New Roman" w:cs="Times New Roman"/>
                <w:i/>
                <w:sz w:val="24"/>
                <w:szCs w:val="24"/>
                <w:lang w:val="kk-KZ"/>
              </w:rPr>
            </w:pPr>
            <w:r w:rsidRPr="005B17EE">
              <w:rPr>
                <w:rFonts w:ascii="Times New Roman" w:eastAsia="Calibri" w:hAnsi="Times New Roman" w:cs="Times New Roman"/>
                <w:sz w:val="24"/>
                <w:szCs w:val="24"/>
                <w:lang w:val="kk-KZ"/>
              </w:rPr>
              <w:t>Электрондық оқулықтарға қол жеткізу</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E7249D"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747AA2" w:rsidP="0046585A">
            <w:pPr>
              <w:spacing w:line="256" w:lineRule="auto"/>
              <w:jc w:val="cente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5B17EE" w:rsidRDefault="005B17EE" w:rsidP="0046585A">
            <w:pPr>
              <w:spacing w:line="256" w:lineRule="auto"/>
              <w:rPr>
                <w:rFonts w:ascii="Times New Roman" w:eastAsia="Calibri" w:hAnsi="Times New Roman" w:cs="Times New Roman"/>
                <w:sz w:val="24"/>
                <w:szCs w:val="24"/>
                <w:lang w:val="kk-KZ"/>
              </w:rPr>
            </w:pPr>
            <w:r w:rsidRPr="005B17EE">
              <w:rPr>
                <w:rFonts w:ascii="Times New Roman" w:eastAsia="Calibri" w:hAnsi="Times New Roman" w:cs="Times New Roman"/>
                <w:b/>
                <w:sz w:val="24"/>
                <w:szCs w:val="24"/>
                <w:lang w:val="kk-KZ"/>
              </w:rPr>
              <w:t>4  қосымша міндеттеме.  Сапалы цифрлық интерактивті оқыту мазмұны бар платформаларға қол жеткізуді қамтамасыз ету</w:t>
            </w:r>
          </w:p>
        </w:tc>
      </w:tr>
      <w:tr w:rsidR="0046585A" w:rsidRPr="0046585A"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shd w:val="clear" w:color="auto" w:fill="auto"/>
          </w:tcPr>
          <w:p w:rsidR="005B17EE" w:rsidRPr="005B17EE" w:rsidRDefault="005B17EE" w:rsidP="005B17EE">
            <w:pPr>
              <w:spacing w:line="256" w:lineRule="auto"/>
              <w:rPr>
                <w:rFonts w:ascii="Times New Roman" w:eastAsia="Calibri" w:hAnsi="Times New Roman" w:cs="Times New Roman"/>
                <w:sz w:val="24"/>
                <w:szCs w:val="24"/>
                <w:lang w:val="kk-KZ"/>
              </w:rPr>
            </w:pPr>
            <w:r w:rsidRPr="005B17EE">
              <w:rPr>
                <w:rFonts w:ascii="Times New Roman" w:eastAsia="Calibri" w:hAnsi="Times New Roman" w:cs="Times New Roman"/>
                <w:sz w:val="24"/>
                <w:szCs w:val="24"/>
                <w:lang w:val="kk-KZ"/>
              </w:rPr>
              <w:t>Цифрлық білім беру платформаларына қолжетімділікті қамтамасыз ету</w:t>
            </w:r>
          </w:p>
          <w:p w:rsidR="005B17EE" w:rsidRPr="005B17EE" w:rsidRDefault="005B17EE" w:rsidP="005B17EE">
            <w:pPr>
              <w:spacing w:line="256" w:lineRule="auto"/>
              <w:rPr>
                <w:rFonts w:ascii="Times New Roman" w:eastAsia="Calibri" w:hAnsi="Times New Roman" w:cs="Times New Roman"/>
                <w:sz w:val="24"/>
                <w:szCs w:val="24"/>
                <w:lang w:val="kk-KZ"/>
              </w:rPr>
            </w:pPr>
            <w:r w:rsidRPr="005B17EE">
              <w:rPr>
                <w:rFonts w:ascii="Times New Roman" w:eastAsia="Calibri" w:hAnsi="Times New Roman" w:cs="Times New Roman"/>
                <w:sz w:val="24"/>
                <w:szCs w:val="24"/>
                <w:lang w:val="kk-KZ"/>
              </w:rPr>
              <w:t>2024 ж. – 15 мектеп</w:t>
            </w:r>
          </w:p>
          <w:p w:rsidR="00E7249D" w:rsidRPr="00E7249D" w:rsidRDefault="005B17EE" w:rsidP="00E7249D">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1 </w:t>
            </w:r>
            <w:r w:rsidR="00E7249D" w:rsidRPr="00E7249D">
              <w:rPr>
                <w:lang w:val="kk-KZ"/>
              </w:rPr>
              <w:t xml:space="preserve"> </w:t>
            </w:r>
            <w:r w:rsidR="00E7249D" w:rsidRPr="00E7249D">
              <w:rPr>
                <w:rFonts w:ascii="Times New Roman" w:eastAsia="Calibri" w:hAnsi="Times New Roman" w:cs="Times New Roman"/>
                <w:i/>
                <w:szCs w:val="24"/>
                <w:lang w:val="kk-KZ"/>
              </w:rPr>
              <w:t>Айдабол ауылының ЖОББМ</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2 Ақкөл ауылының ЖОББМ</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3 Алексеевка к. № 1 ЖОББМ</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 xml:space="preserve">4 Алексеевка  к. № 2 ЖОББМ </w:t>
            </w:r>
          </w:p>
          <w:p w:rsid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5 Бәйтерек ауылының ЖОББМ</w:t>
            </w:r>
          </w:p>
          <w:p w:rsidR="00E7249D" w:rsidRPr="00E7249D" w:rsidRDefault="005B17EE" w:rsidP="00E7249D">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lastRenderedPageBreak/>
              <w:t xml:space="preserve">6 </w:t>
            </w:r>
            <w:r w:rsidR="00E7249D" w:rsidRPr="005E4CA5">
              <w:rPr>
                <w:lang w:val="kk-KZ"/>
              </w:rPr>
              <w:t xml:space="preserve"> </w:t>
            </w:r>
            <w:r w:rsidR="00E7249D" w:rsidRPr="00E7249D">
              <w:rPr>
                <w:rFonts w:ascii="Times New Roman" w:eastAsia="Calibri" w:hAnsi="Times New Roman" w:cs="Times New Roman"/>
                <w:i/>
                <w:szCs w:val="24"/>
                <w:lang w:val="kk-KZ"/>
              </w:rPr>
              <w:t>Бірлестик  ауылының ЖОББМ</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 xml:space="preserve">7  Викторовка  ауылының ЖОББМ </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8 Еленовка   ауылының ЖОББМ</w:t>
            </w:r>
          </w:p>
          <w:p w:rsid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9 Елікті  ауылының ЖОББМ</w:t>
            </w:r>
          </w:p>
          <w:p w:rsidR="00E7249D" w:rsidRPr="00E7249D" w:rsidRDefault="005B17EE" w:rsidP="00E7249D">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10 </w:t>
            </w:r>
            <w:r w:rsidR="00E7249D" w:rsidRPr="00E7249D">
              <w:rPr>
                <w:lang w:val="kk-KZ"/>
              </w:rPr>
              <w:t xml:space="preserve"> </w:t>
            </w:r>
            <w:r w:rsidR="00E7249D" w:rsidRPr="00E7249D">
              <w:rPr>
                <w:rFonts w:ascii="Times New Roman" w:eastAsia="Calibri" w:hAnsi="Times New Roman" w:cs="Times New Roman"/>
                <w:i/>
                <w:szCs w:val="24"/>
                <w:lang w:val="kk-KZ"/>
              </w:rPr>
              <w:t xml:space="preserve">Зеренді  ауылының № 1 ЖОББМ </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 xml:space="preserve">11 Зеренді  ауылының № 2 ЖОББМ </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12 Исаковка  ауылының ЖОББМ</w:t>
            </w:r>
          </w:p>
          <w:p w:rsid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13 Қонысбай  ауылының ЖОББМ</w:t>
            </w:r>
          </w:p>
          <w:p w:rsidR="00E7249D" w:rsidRDefault="005B17EE" w:rsidP="005B17EE">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14 </w:t>
            </w:r>
            <w:r w:rsidR="00E7249D" w:rsidRPr="00E7249D">
              <w:rPr>
                <w:lang w:val="kk-KZ"/>
              </w:rPr>
              <w:t xml:space="preserve"> </w:t>
            </w:r>
            <w:r w:rsidR="00E7249D" w:rsidRPr="00E7249D">
              <w:rPr>
                <w:rFonts w:ascii="Times New Roman" w:eastAsia="Calibri" w:hAnsi="Times New Roman" w:cs="Times New Roman"/>
                <w:i/>
                <w:szCs w:val="24"/>
                <w:lang w:val="kk-KZ"/>
              </w:rPr>
              <w:t xml:space="preserve">Қызылсая  ауылының ЖОББМ </w:t>
            </w:r>
          </w:p>
          <w:p w:rsidR="005B17EE" w:rsidRPr="005B17EE" w:rsidRDefault="00E7249D" w:rsidP="005B17EE">
            <w:pPr>
              <w:spacing w:line="256" w:lineRule="auto"/>
              <w:rPr>
                <w:rFonts w:ascii="Times New Roman" w:eastAsia="Calibri" w:hAnsi="Times New Roman" w:cs="Times New Roman"/>
                <w:i/>
                <w:szCs w:val="24"/>
                <w:lang w:val="kk-KZ"/>
              </w:rPr>
            </w:pPr>
            <w:r>
              <w:rPr>
                <w:rFonts w:ascii="Times New Roman" w:eastAsia="Calibri" w:hAnsi="Times New Roman" w:cs="Times New Roman"/>
                <w:i/>
                <w:szCs w:val="24"/>
                <w:lang w:val="kk-KZ"/>
              </w:rPr>
              <w:t>15 М. Ғабдуллин ат. МГ</w:t>
            </w:r>
            <w:r w:rsidR="005B17EE" w:rsidRPr="005B17EE">
              <w:rPr>
                <w:rFonts w:ascii="Times New Roman" w:eastAsia="Calibri" w:hAnsi="Times New Roman" w:cs="Times New Roman"/>
                <w:i/>
                <w:szCs w:val="24"/>
                <w:lang w:val="kk-KZ"/>
              </w:rPr>
              <w:t>і</w:t>
            </w:r>
          </w:p>
          <w:p w:rsidR="00E7249D" w:rsidRPr="00E7249D" w:rsidRDefault="005B17EE" w:rsidP="00E7249D">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16 </w:t>
            </w:r>
            <w:r w:rsidR="00E7249D" w:rsidRPr="00E7249D">
              <w:rPr>
                <w:lang w:val="kk-KZ"/>
              </w:rPr>
              <w:t xml:space="preserve"> </w:t>
            </w:r>
            <w:r w:rsidR="00E7249D" w:rsidRPr="00E7249D">
              <w:rPr>
                <w:rFonts w:ascii="Times New Roman" w:eastAsia="Calibri" w:hAnsi="Times New Roman" w:cs="Times New Roman"/>
                <w:i/>
                <w:szCs w:val="24"/>
                <w:lang w:val="kk-KZ"/>
              </w:rPr>
              <w:t>Молодежное  ауылының ЖОББМ</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 xml:space="preserve">18 Өзен  ауылының ЖОББМ </w:t>
            </w:r>
          </w:p>
          <w:p w:rsid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19 Өркен  ауылының ЖОББМ</w:t>
            </w:r>
          </w:p>
          <w:p w:rsidR="00E7249D" w:rsidRPr="00E7249D" w:rsidRDefault="005B17EE" w:rsidP="00E7249D">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19 </w:t>
            </w:r>
            <w:r w:rsidR="00E7249D">
              <w:t xml:space="preserve"> </w:t>
            </w:r>
            <w:r w:rsidR="00E7249D" w:rsidRPr="00E7249D">
              <w:rPr>
                <w:rFonts w:ascii="Times New Roman" w:eastAsia="Calibri" w:hAnsi="Times New Roman" w:cs="Times New Roman"/>
                <w:i/>
                <w:szCs w:val="24"/>
                <w:lang w:val="kk-KZ"/>
              </w:rPr>
              <w:t>Приречное  ауылының ЖОББМ</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 xml:space="preserve">22 Садовое  ауылының ЖОББМ </w:t>
            </w:r>
          </w:p>
          <w:p w:rsid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23 С. Сейфуллин  ауылының ЖОББМ</w:t>
            </w:r>
          </w:p>
          <w:p w:rsidR="00E7249D" w:rsidRPr="00E7249D" w:rsidRDefault="005B17EE" w:rsidP="00E7249D">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22 </w:t>
            </w:r>
            <w:r w:rsidR="00E7249D" w:rsidRPr="00E7249D">
              <w:rPr>
                <w:lang w:val="kk-KZ"/>
              </w:rPr>
              <w:t xml:space="preserve"> </w:t>
            </w:r>
            <w:r w:rsidR="00E7249D" w:rsidRPr="00E7249D">
              <w:rPr>
                <w:rFonts w:ascii="Times New Roman" w:eastAsia="Calibri" w:hAnsi="Times New Roman" w:cs="Times New Roman"/>
                <w:i/>
                <w:szCs w:val="24"/>
                <w:lang w:val="kk-KZ"/>
              </w:rPr>
              <w:t>Симферополь  ауылының ЖОББМ</w:t>
            </w:r>
          </w:p>
          <w:p w:rsidR="00E7249D" w:rsidRP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25 Шағалалы ауылының ЖОББМ</w:t>
            </w:r>
          </w:p>
          <w:p w:rsidR="00E7249D" w:rsidRDefault="00E7249D" w:rsidP="00E7249D">
            <w:pPr>
              <w:spacing w:line="256" w:lineRule="auto"/>
              <w:rPr>
                <w:rFonts w:ascii="Times New Roman" w:eastAsia="Calibri" w:hAnsi="Times New Roman" w:cs="Times New Roman"/>
                <w:i/>
                <w:szCs w:val="24"/>
                <w:lang w:val="kk-KZ"/>
              </w:rPr>
            </w:pPr>
            <w:r w:rsidRPr="00E7249D">
              <w:rPr>
                <w:rFonts w:ascii="Times New Roman" w:eastAsia="Calibri" w:hAnsi="Times New Roman" w:cs="Times New Roman"/>
                <w:i/>
                <w:szCs w:val="24"/>
                <w:lang w:val="kk-KZ"/>
              </w:rPr>
              <w:t xml:space="preserve">26 Азат ауылының НОМ </w:t>
            </w:r>
          </w:p>
          <w:p w:rsidR="005B17EE" w:rsidRPr="005B17EE" w:rsidRDefault="005B17EE" w:rsidP="00E7249D">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25 Айдарлы </w:t>
            </w:r>
            <w:r w:rsidR="00E7249D" w:rsidRPr="00E7249D">
              <w:rPr>
                <w:rFonts w:ascii="Times New Roman" w:eastAsia="Calibri" w:hAnsi="Times New Roman" w:cs="Times New Roman"/>
                <w:i/>
                <w:szCs w:val="24"/>
                <w:lang w:val="kk-KZ"/>
              </w:rPr>
              <w:t xml:space="preserve"> ауылының НОМ</w:t>
            </w:r>
          </w:p>
          <w:p w:rsidR="00E7249D" w:rsidRDefault="005B17EE" w:rsidP="005B17EE">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26 Васильковка </w:t>
            </w:r>
            <w:r w:rsidR="00E7249D" w:rsidRPr="00E7249D">
              <w:rPr>
                <w:rFonts w:ascii="Times New Roman" w:eastAsia="Calibri" w:hAnsi="Times New Roman" w:cs="Times New Roman"/>
                <w:i/>
                <w:szCs w:val="24"/>
                <w:lang w:val="kk-KZ"/>
              </w:rPr>
              <w:t xml:space="preserve"> ауылының НОМ </w:t>
            </w:r>
          </w:p>
          <w:p w:rsidR="005B17EE" w:rsidRPr="005B17EE" w:rsidRDefault="005B17EE" w:rsidP="005B17EE">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27 Гранитное к. </w:t>
            </w:r>
            <w:r w:rsidR="00E7249D">
              <w:rPr>
                <w:rFonts w:ascii="Times New Roman" w:eastAsia="Calibri" w:hAnsi="Times New Roman" w:cs="Times New Roman"/>
                <w:i/>
                <w:szCs w:val="24"/>
                <w:lang w:val="kk-KZ"/>
              </w:rPr>
              <w:t>НОМ</w:t>
            </w:r>
          </w:p>
          <w:p w:rsidR="005B17EE" w:rsidRPr="005B17EE" w:rsidRDefault="005B17EE" w:rsidP="005B17EE">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28 Заречное </w:t>
            </w:r>
            <w:r w:rsidR="00E7249D" w:rsidRPr="00E7249D">
              <w:rPr>
                <w:rFonts w:ascii="Times New Roman" w:eastAsia="Calibri" w:hAnsi="Times New Roman" w:cs="Times New Roman"/>
                <w:i/>
                <w:szCs w:val="24"/>
                <w:lang w:val="kk-KZ"/>
              </w:rPr>
              <w:t xml:space="preserve"> ауылының НОМ</w:t>
            </w:r>
          </w:p>
          <w:p w:rsidR="00E7249D" w:rsidRDefault="00E7249D" w:rsidP="005B17EE">
            <w:pPr>
              <w:spacing w:line="256" w:lineRule="auto"/>
              <w:rPr>
                <w:rFonts w:ascii="Times New Roman" w:eastAsia="Calibri" w:hAnsi="Times New Roman" w:cs="Times New Roman"/>
                <w:i/>
                <w:szCs w:val="24"/>
                <w:lang w:val="kk-KZ"/>
              </w:rPr>
            </w:pPr>
            <w:r>
              <w:rPr>
                <w:rFonts w:ascii="Times New Roman" w:eastAsia="Calibri" w:hAnsi="Times New Roman" w:cs="Times New Roman"/>
                <w:i/>
                <w:szCs w:val="24"/>
                <w:lang w:val="kk-KZ"/>
              </w:rPr>
              <w:t xml:space="preserve">29 Красный </w:t>
            </w:r>
            <w:r w:rsidR="005B17EE" w:rsidRPr="005B17EE">
              <w:rPr>
                <w:rFonts w:ascii="Times New Roman" w:eastAsia="Calibri" w:hAnsi="Times New Roman" w:cs="Times New Roman"/>
                <w:i/>
                <w:szCs w:val="24"/>
                <w:lang w:val="kk-KZ"/>
              </w:rPr>
              <w:t xml:space="preserve"> Кордон </w:t>
            </w:r>
            <w:r w:rsidRPr="00E7249D">
              <w:rPr>
                <w:rFonts w:ascii="Times New Roman" w:eastAsia="Calibri" w:hAnsi="Times New Roman" w:cs="Times New Roman"/>
                <w:i/>
                <w:szCs w:val="24"/>
                <w:lang w:val="kk-KZ"/>
              </w:rPr>
              <w:t xml:space="preserve"> ауылының НОМ </w:t>
            </w:r>
          </w:p>
          <w:p w:rsidR="005B17EE" w:rsidRPr="005B17EE" w:rsidRDefault="00E7249D" w:rsidP="005B17EE">
            <w:pPr>
              <w:spacing w:line="256" w:lineRule="auto"/>
              <w:rPr>
                <w:rFonts w:ascii="Times New Roman" w:eastAsia="Calibri" w:hAnsi="Times New Roman" w:cs="Times New Roman"/>
                <w:i/>
                <w:szCs w:val="24"/>
                <w:lang w:val="kk-KZ"/>
              </w:rPr>
            </w:pPr>
            <w:r>
              <w:rPr>
                <w:rFonts w:ascii="Times New Roman" w:eastAsia="Calibri" w:hAnsi="Times New Roman" w:cs="Times New Roman"/>
                <w:i/>
                <w:szCs w:val="24"/>
                <w:lang w:val="kk-KZ"/>
              </w:rPr>
              <w:t xml:space="preserve">30 </w:t>
            </w:r>
            <w:r w:rsidR="005B17EE" w:rsidRPr="005B17EE">
              <w:rPr>
                <w:rFonts w:ascii="Times New Roman" w:eastAsia="Calibri" w:hAnsi="Times New Roman" w:cs="Times New Roman"/>
                <w:i/>
                <w:szCs w:val="24"/>
                <w:lang w:val="kk-KZ"/>
              </w:rPr>
              <w:t xml:space="preserve">М. Ғабдуллин </w:t>
            </w:r>
            <w:r w:rsidRPr="00E7249D">
              <w:rPr>
                <w:rFonts w:ascii="Times New Roman" w:eastAsia="Calibri" w:hAnsi="Times New Roman" w:cs="Times New Roman"/>
                <w:i/>
                <w:szCs w:val="24"/>
                <w:lang w:val="kk-KZ"/>
              </w:rPr>
              <w:t xml:space="preserve"> ауылының НОМ</w:t>
            </w:r>
          </w:p>
          <w:p w:rsidR="005B17EE" w:rsidRPr="005B17EE" w:rsidRDefault="005B17EE" w:rsidP="005B17EE">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31 Ортағаш </w:t>
            </w:r>
            <w:r w:rsidR="00E7249D" w:rsidRPr="00E7249D">
              <w:rPr>
                <w:rFonts w:ascii="Times New Roman" w:eastAsia="Calibri" w:hAnsi="Times New Roman" w:cs="Times New Roman"/>
                <w:i/>
                <w:szCs w:val="24"/>
                <w:lang w:val="kk-KZ"/>
              </w:rPr>
              <w:t xml:space="preserve"> ауылының НОМ</w:t>
            </w:r>
          </w:p>
          <w:p w:rsidR="005B17EE" w:rsidRPr="005B17EE" w:rsidRDefault="005B17EE" w:rsidP="005B17EE">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32 Чаглинка </w:t>
            </w:r>
            <w:r w:rsidR="00E7249D">
              <w:rPr>
                <w:rFonts w:ascii="Times New Roman" w:eastAsia="Calibri" w:hAnsi="Times New Roman" w:cs="Times New Roman"/>
                <w:i/>
                <w:szCs w:val="24"/>
                <w:lang w:val="kk-KZ"/>
              </w:rPr>
              <w:t xml:space="preserve">ст. </w:t>
            </w:r>
            <w:r w:rsidR="00E7249D" w:rsidRPr="00E7249D">
              <w:rPr>
                <w:rFonts w:ascii="Times New Roman" w:eastAsia="Calibri" w:hAnsi="Times New Roman" w:cs="Times New Roman"/>
                <w:i/>
                <w:szCs w:val="24"/>
                <w:lang w:val="kk-KZ"/>
              </w:rPr>
              <w:t xml:space="preserve"> ауылының НОМ </w:t>
            </w:r>
          </w:p>
          <w:p w:rsidR="005B17EE" w:rsidRPr="005B17EE" w:rsidRDefault="005B17EE" w:rsidP="005B17EE">
            <w:pPr>
              <w:spacing w:line="256" w:lineRule="auto"/>
              <w:rPr>
                <w:rFonts w:ascii="Times New Roman" w:eastAsia="Calibri" w:hAnsi="Times New Roman" w:cs="Times New Roman"/>
                <w:i/>
                <w:szCs w:val="24"/>
                <w:lang w:val="kk-KZ"/>
              </w:rPr>
            </w:pPr>
            <w:r w:rsidRPr="005B17EE">
              <w:rPr>
                <w:rFonts w:ascii="Times New Roman" w:eastAsia="Calibri" w:hAnsi="Times New Roman" w:cs="Times New Roman"/>
                <w:i/>
                <w:szCs w:val="24"/>
                <w:lang w:val="kk-KZ"/>
              </w:rPr>
              <w:t xml:space="preserve">33 Троицкое </w:t>
            </w:r>
            <w:r w:rsidR="00E7249D">
              <w:t xml:space="preserve"> </w:t>
            </w:r>
            <w:r w:rsidR="00E7249D" w:rsidRPr="00E7249D">
              <w:rPr>
                <w:rFonts w:ascii="Times New Roman" w:eastAsia="Calibri" w:hAnsi="Times New Roman" w:cs="Times New Roman"/>
                <w:i/>
                <w:szCs w:val="24"/>
                <w:lang w:val="kk-KZ"/>
              </w:rPr>
              <w:t>ауылының НОМ</w:t>
            </w:r>
          </w:p>
          <w:p w:rsidR="0046585A" w:rsidRPr="0046585A" w:rsidRDefault="005B17EE" w:rsidP="005B17EE">
            <w:pPr>
              <w:spacing w:line="256" w:lineRule="auto"/>
              <w:rPr>
                <w:rFonts w:ascii="Times New Roman" w:eastAsia="Calibri" w:hAnsi="Times New Roman" w:cs="Times New Roman"/>
                <w:sz w:val="20"/>
                <w:szCs w:val="20"/>
                <w:lang w:val="kk-KZ"/>
              </w:rPr>
            </w:pPr>
            <w:r w:rsidRPr="005B17EE">
              <w:rPr>
                <w:rFonts w:ascii="Times New Roman" w:eastAsia="Calibri" w:hAnsi="Times New Roman" w:cs="Times New Roman"/>
                <w:i/>
                <w:szCs w:val="24"/>
                <w:lang w:val="kk-KZ"/>
              </w:rPr>
              <w:t>2025 ж. - Зеренді 35</w:t>
            </w:r>
          </w:p>
        </w:tc>
        <w:tc>
          <w:tcPr>
            <w:tcW w:w="1418" w:type="dxa"/>
            <w:shd w:val="clear" w:color="auto" w:fill="auto"/>
          </w:tcPr>
          <w:p w:rsidR="0046585A" w:rsidRPr="00E7249D"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lastRenderedPageBreak/>
              <w:t xml:space="preserve">2024-2025 </w:t>
            </w:r>
          </w:p>
        </w:tc>
        <w:tc>
          <w:tcPr>
            <w:tcW w:w="2121" w:type="dxa"/>
            <w:gridSpan w:val="2"/>
            <w:shd w:val="clear" w:color="auto" w:fill="auto"/>
          </w:tcPr>
          <w:p w:rsidR="0046585A" w:rsidRPr="0046585A" w:rsidRDefault="005B17EE" w:rsidP="0046585A">
            <w:pPr>
              <w:jc w:val="both"/>
              <w:rPr>
                <w:rFonts w:ascii="Times New Roman" w:eastAsia="Calibri" w:hAnsi="Times New Roman" w:cs="Times New Roman"/>
                <w:i/>
                <w:sz w:val="24"/>
                <w:szCs w:val="24"/>
                <w:lang w:val="kk-KZ"/>
              </w:rPr>
            </w:pPr>
            <w:r w:rsidRPr="005B17EE">
              <w:rPr>
                <w:rFonts w:ascii="Times New Roman" w:eastAsia="Calibri" w:hAnsi="Times New Roman" w:cs="Times New Roman"/>
                <w:sz w:val="24"/>
                <w:szCs w:val="24"/>
                <w:lang w:val="kk-KZ"/>
              </w:rPr>
              <w:t>Цифрлық білім беру платформаларына қолжетімділік</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70368A" w:rsidP="00EA0ABF">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уданы бойынша білім бөлімі" ММ</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747AA2" w:rsidP="0046585A">
            <w:pPr>
              <w:spacing w:line="256" w:lineRule="auto"/>
              <w:jc w:val="center"/>
              <w:rPr>
                <w:rFonts w:ascii="Times New Roman" w:eastAsia="Calibri" w:hAnsi="Times New Roman" w:cs="Times New Roman"/>
                <w:sz w:val="24"/>
                <w:szCs w:val="24"/>
                <w:lang w:val="kk-KZ"/>
              </w:rPr>
            </w:pPr>
            <w:r w:rsidRPr="00747AA2">
              <w:rPr>
                <w:rFonts w:ascii="Times New Roman" w:eastAsia="Calibri" w:hAnsi="Times New Roman" w:cs="Times New Roman"/>
                <w:sz w:val="24"/>
                <w:szCs w:val="24"/>
                <w:lang w:val="kk-KZ"/>
              </w:rPr>
              <w:t>ЖБ</w:t>
            </w:r>
          </w:p>
        </w:tc>
      </w:tr>
      <w:tr w:rsidR="0046585A" w:rsidRPr="00DB1C4B" w:rsidTr="004C2D4B">
        <w:trPr>
          <w:gridBefore w:val="1"/>
          <w:gridAfter w:val="1"/>
          <w:wBefore w:w="14" w:type="dxa"/>
          <w:wAfter w:w="52" w:type="dxa"/>
        </w:trPr>
        <w:tc>
          <w:tcPr>
            <w:tcW w:w="520" w:type="dxa"/>
            <w:tcBorders>
              <w:top w:val="single" w:sz="4" w:space="0" w:color="auto"/>
              <w:left w:val="single" w:sz="4" w:space="0" w:color="auto"/>
              <w:bottom w:val="single" w:sz="4" w:space="0" w:color="auto"/>
              <w:right w:val="single" w:sz="4" w:space="0" w:color="auto"/>
            </w:tcBorders>
            <w:shd w:val="clear" w:color="auto" w:fill="B4C6E7"/>
          </w:tcPr>
          <w:p w:rsidR="0046585A" w:rsidRPr="0046585A" w:rsidRDefault="0046585A" w:rsidP="0046585A">
            <w:pPr>
              <w:ind w:left="607"/>
              <w:jc w:val="both"/>
              <w:rPr>
                <w:rFonts w:ascii="Times New Roman" w:eastAsia="Calibri" w:hAnsi="Times New Roman" w:cs="Times New Roman"/>
                <w:sz w:val="24"/>
                <w:szCs w:val="24"/>
                <w:lang w:val="kk-KZ"/>
              </w:rPr>
            </w:pPr>
          </w:p>
        </w:tc>
        <w:tc>
          <w:tcPr>
            <w:tcW w:w="15052" w:type="dxa"/>
            <w:gridSpan w:val="6"/>
            <w:tcBorders>
              <w:right w:val="single" w:sz="4" w:space="0" w:color="auto"/>
            </w:tcBorders>
            <w:shd w:val="clear" w:color="auto" w:fill="B4C6E7"/>
          </w:tcPr>
          <w:p w:rsidR="0046585A" w:rsidRPr="00454E04" w:rsidRDefault="00454E04" w:rsidP="0046585A">
            <w:pPr>
              <w:spacing w:line="256" w:lineRule="auto"/>
              <w:rPr>
                <w:rFonts w:ascii="Times New Roman" w:eastAsia="Calibri" w:hAnsi="Times New Roman" w:cs="Times New Roman"/>
                <w:sz w:val="24"/>
                <w:szCs w:val="24"/>
                <w:lang w:val="kk-KZ"/>
              </w:rPr>
            </w:pPr>
            <w:r w:rsidRPr="00454E04">
              <w:rPr>
                <w:rFonts w:ascii="Times New Roman" w:eastAsia="Calibri" w:hAnsi="Times New Roman" w:cs="Times New Roman"/>
                <w:b/>
                <w:sz w:val="24"/>
                <w:szCs w:val="24"/>
                <w:lang w:val="kk-KZ"/>
              </w:rPr>
              <w:t>5  қосымша міндеттеме. Педагогтердің АКТ құзыреттілігін дамыту</w:t>
            </w:r>
          </w:p>
        </w:tc>
      </w:tr>
      <w:tr w:rsidR="0046585A" w:rsidRPr="00DB1C4B" w:rsidTr="004C2D4B">
        <w:trPr>
          <w:gridBefore w:val="1"/>
          <w:wBefore w:w="14" w:type="dxa"/>
        </w:trPr>
        <w:tc>
          <w:tcPr>
            <w:tcW w:w="15624" w:type="dxa"/>
            <w:gridSpan w:val="8"/>
            <w:tcBorders>
              <w:top w:val="single" w:sz="4" w:space="0" w:color="auto"/>
              <w:left w:val="single" w:sz="4" w:space="0" w:color="auto"/>
              <w:bottom w:val="single" w:sz="4" w:space="0" w:color="auto"/>
            </w:tcBorders>
            <w:shd w:val="clear" w:color="auto" w:fill="C5E0B3"/>
          </w:tcPr>
          <w:p w:rsidR="0046585A" w:rsidRPr="00454E04" w:rsidRDefault="00454E04" w:rsidP="0046585A">
            <w:pPr>
              <w:jc w:val="center"/>
              <w:rPr>
                <w:rFonts w:ascii="Times New Roman" w:eastAsia="Calibri" w:hAnsi="Times New Roman" w:cs="Times New Roman"/>
                <w:sz w:val="24"/>
                <w:szCs w:val="24"/>
                <w:lang w:val="kk-KZ"/>
              </w:rPr>
            </w:pPr>
            <w:r w:rsidRPr="00454E04">
              <w:rPr>
                <w:rFonts w:ascii="Times New Roman" w:eastAsia="Calibri" w:hAnsi="Times New Roman" w:cs="Times New Roman"/>
                <w:b/>
                <w:bCs/>
                <w:sz w:val="24"/>
                <w:szCs w:val="24"/>
                <w:lang w:val="kk-KZ"/>
              </w:rPr>
              <w:t>5 міндет. Білім беру сапасын бағалау жүйесін дамыту</w:t>
            </w:r>
          </w:p>
        </w:tc>
      </w:tr>
      <w:tr w:rsidR="0046585A" w:rsidRPr="00DB1C4B" w:rsidTr="004C2D4B">
        <w:trPr>
          <w:gridBefore w:val="1"/>
          <w:wBefore w:w="14" w:type="dxa"/>
        </w:trPr>
        <w:tc>
          <w:tcPr>
            <w:tcW w:w="15624" w:type="dxa"/>
            <w:gridSpan w:val="8"/>
            <w:tcBorders>
              <w:top w:val="single" w:sz="4" w:space="0" w:color="auto"/>
              <w:left w:val="single" w:sz="4" w:space="0" w:color="auto"/>
              <w:bottom w:val="single" w:sz="4" w:space="0" w:color="auto"/>
            </w:tcBorders>
            <w:shd w:val="clear" w:color="auto" w:fill="B4C6E7"/>
          </w:tcPr>
          <w:p w:rsidR="0046585A" w:rsidRPr="00454E04" w:rsidRDefault="00454E04" w:rsidP="0046585A">
            <w:pPr>
              <w:rPr>
                <w:rFonts w:ascii="Times New Roman" w:eastAsia="Calibri" w:hAnsi="Times New Roman" w:cs="Times New Roman"/>
                <w:sz w:val="24"/>
                <w:szCs w:val="24"/>
                <w:lang w:val="kk-KZ"/>
              </w:rPr>
            </w:pPr>
            <w:r w:rsidRPr="00454E04">
              <w:rPr>
                <w:rFonts w:ascii="Times New Roman" w:eastAsia="Calibri" w:hAnsi="Times New Roman" w:cs="Times New Roman"/>
                <w:b/>
                <w:bCs/>
                <w:sz w:val="24"/>
                <w:szCs w:val="24"/>
                <w:lang w:val="kk-KZ"/>
              </w:rPr>
              <w:t xml:space="preserve">               1  қосымша міндеттеме. Білім беру сапасын бағалаудың ұлттық жүйесін дамыту (БСБҰЖ)</w:t>
            </w:r>
          </w:p>
        </w:tc>
      </w:tr>
      <w:tr w:rsidR="0046585A" w:rsidRPr="00DB1C4B" w:rsidTr="004C2D4B">
        <w:tc>
          <w:tcPr>
            <w:tcW w:w="15638" w:type="dxa"/>
            <w:gridSpan w:val="9"/>
            <w:tcBorders>
              <w:top w:val="single" w:sz="4" w:space="0" w:color="auto"/>
              <w:left w:val="single" w:sz="4" w:space="0" w:color="auto"/>
              <w:bottom w:val="single" w:sz="4" w:space="0" w:color="auto"/>
            </w:tcBorders>
            <w:shd w:val="clear" w:color="auto" w:fill="B4C6E7"/>
          </w:tcPr>
          <w:p w:rsidR="0046585A" w:rsidRPr="00454E04" w:rsidRDefault="00454E04" w:rsidP="0046585A">
            <w:pPr>
              <w:rPr>
                <w:rFonts w:ascii="Times New Roman" w:eastAsia="Calibri" w:hAnsi="Times New Roman" w:cs="Times New Roman"/>
                <w:sz w:val="24"/>
                <w:szCs w:val="24"/>
                <w:lang w:val="kk-KZ"/>
              </w:rPr>
            </w:pPr>
            <w:r w:rsidRPr="00454E04">
              <w:rPr>
                <w:rFonts w:ascii="Times New Roman" w:eastAsia="Calibri" w:hAnsi="Times New Roman" w:cs="Times New Roman"/>
                <w:b/>
                <w:sz w:val="24"/>
                <w:szCs w:val="24"/>
                <w:lang w:val="kk-KZ"/>
              </w:rPr>
              <w:t>2  қосымша міндеттеме. Атаулы шаралар қабылдау үшін ББЖМ қорытындысы бойынша төмен, орташа және жоғары нәтижелері бар мектептерді анықтау</w:t>
            </w:r>
          </w:p>
        </w:tc>
      </w:tr>
      <w:tr w:rsidR="0046585A" w:rsidRPr="0046585A" w:rsidTr="004C2D4B">
        <w:trPr>
          <w:gridAfter w:val="1"/>
          <w:wAfter w:w="52" w:type="dxa"/>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tcPr>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МОДО көрсеткіштері төмен мектептерге атаулы қолдау көрсету</w:t>
            </w:r>
            <w:r w:rsidR="003951BA">
              <w:rPr>
                <w:rFonts w:ascii="Times New Roman" w:eastAsia="Times New Roman" w:hAnsi="Times New Roman" w:cs="Times New Roman"/>
                <w:sz w:val="24"/>
                <w:szCs w:val="24"/>
                <w:lang w:val="kk-KZ" w:eastAsia="ru-RU"/>
              </w:rPr>
              <w:t>.</w:t>
            </w:r>
          </w:p>
          <w:p w:rsidR="00315B4C" w:rsidRPr="00315B4C" w:rsidRDefault="003951BA" w:rsidP="00315B4C">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2023-2024 оқу жылында БЖБМ-ке</w:t>
            </w:r>
            <w:r w:rsidR="00315B4C" w:rsidRPr="00315B4C">
              <w:rPr>
                <w:rFonts w:ascii="Times New Roman" w:eastAsia="Times New Roman" w:hAnsi="Times New Roman" w:cs="Times New Roman"/>
                <w:sz w:val="24"/>
                <w:szCs w:val="24"/>
                <w:lang w:val="kk-KZ" w:eastAsia="ru-RU"/>
              </w:rPr>
              <w:t xml:space="preserve"> ауданның 4 мектебі қатысады: Зеренді а. №2 Ж</w:t>
            </w:r>
            <w:r>
              <w:rPr>
                <w:rFonts w:ascii="Times New Roman" w:eastAsia="Times New Roman" w:hAnsi="Times New Roman" w:cs="Times New Roman"/>
                <w:sz w:val="24"/>
                <w:szCs w:val="24"/>
                <w:lang w:val="kk-KZ" w:eastAsia="ru-RU"/>
              </w:rPr>
              <w:t>ОББМ, Чаглинка ст</w:t>
            </w:r>
            <w:r w:rsidR="00315B4C" w:rsidRPr="00315B4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НОМ</w:t>
            </w:r>
            <w:r w:rsidR="00315B4C" w:rsidRPr="00315B4C">
              <w:rPr>
                <w:rFonts w:ascii="Times New Roman" w:eastAsia="Times New Roman" w:hAnsi="Times New Roman" w:cs="Times New Roman"/>
                <w:sz w:val="24"/>
                <w:szCs w:val="24"/>
                <w:lang w:val="kk-KZ" w:eastAsia="ru-RU"/>
              </w:rPr>
              <w:t>, Васильковка а.</w:t>
            </w:r>
            <w:r>
              <w:rPr>
                <w:rFonts w:ascii="Times New Roman" w:eastAsia="Times New Roman" w:hAnsi="Times New Roman" w:cs="Times New Roman"/>
                <w:sz w:val="24"/>
                <w:szCs w:val="24"/>
                <w:lang w:val="kk-KZ" w:eastAsia="ru-RU"/>
              </w:rPr>
              <w:t xml:space="preserve"> НОМ</w:t>
            </w:r>
            <w:r w:rsidR="00315B4C" w:rsidRPr="00315B4C">
              <w:rPr>
                <w:rFonts w:ascii="Times New Roman" w:eastAsia="Times New Roman" w:hAnsi="Times New Roman" w:cs="Times New Roman"/>
                <w:sz w:val="24"/>
                <w:szCs w:val="24"/>
                <w:lang w:val="kk-KZ" w:eastAsia="ru-RU"/>
              </w:rPr>
              <w:t xml:space="preserve">, Красный Кордон а. </w:t>
            </w:r>
            <w:r>
              <w:rPr>
                <w:rFonts w:ascii="Times New Roman" w:eastAsia="Times New Roman" w:hAnsi="Times New Roman" w:cs="Times New Roman"/>
                <w:sz w:val="24"/>
                <w:szCs w:val="24"/>
                <w:lang w:val="kk-KZ" w:eastAsia="ru-RU"/>
              </w:rPr>
              <w:t>НОМ</w:t>
            </w:r>
            <w:r w:rsidR="00315B4C" w:rsidRPr="00315B4C">
              <w:rPr>
                <w:rFonts w:ascii="Times New Roman" w:eastAsia="Times New Roman" w:hAnsi="Times New Roman" w:cs="Times New Roman"/>
                <w:sz w:val="24"/>
                <w:szCs w:val="24"/>
                <w:lang w:val="kk-KZ" w:eastAsia="ru-RU"/>
              </w:rPr>
              <w:t>.</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lastRenderedPageBreak/>
              <w:t xml:space="preserve">Облыстық оқу-әдістемелік орталықтың негізінде білім бөлімінің </w:t>
            </w:r>
            <w:r w:rsidR="006F2743">
              <w:rPr>
                <w:rFonts w:ascii="Times New Roman" w:eastAsia="Times New Roman" w:hAnsi="Times New Roman" w:cs="Times New Roman"/>
                <w:sz w:val="24"/>
                <w:szCs w:val="24"/>
                <w:lang w:val="kk-KZ" w:eastAsia="ru-RU"/>
              </w:rPr>
              <w:t>БЖБМ-ке</w:t>
            </w:r>
            <w:r w:rsidRPr="00315B4C">
              <w:rPr>
                <w:rFonts w:ascii="Times New Roman" w:eastAsia="Times New Roman" w:hAnsi="Times New Roman" w:cs="Times New Roman"/>
                <w:sz w:val="24"/>
                <w:szCs w:val="24"/>
                <w:lang w:val="kk-KZ" w:eastAsia="ru-RU"/>
              </w:rPr>
              <w:t xml:space="preserve"> дайындық бойынша жұмыс жоспары жасалды. Қазіргі уақытта келесі іс-шаралар өткізілді:</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 xml:space="preserve">1. 2023 жылдың 31 наурызы мен 3 сәуірінде аудан мектептері үшін онлайн режимде </w:t>
            </w:r>
            <w:r w:rsidR="006F2743">
              <w:rPr>
                <w:rFonts w:ascii="Times New Roman" w:eastAsia="Times New Roman" w:hAnsi="Times New Roman" w:cs="Times New Roman"/>
                <w:sz w:val="24"/>
                <w:szCs w:val="24"/>
                <w:lang w:val="kk-KZ" w:eastAsia="ru-RU"/>
              </w:rPr>
              <w:t xml:space="preserve"> БЖБМ-ке</w:t>
            </w:r>
            <w:r w:rsidR="006F2743" w:rsidRPr="00315B4C">
              <w:rPr>
                <w:rFonts w:ascii="Times New Roman" w:eastAsia="Times New Roman" w:hAnsi="Times New Roman" w:cs="Times New Roman"/>
                <w:sz w:val="24"/>
                <w:szCs w:val="24"/>
                <w:lang w:val="kk-KZ" w:eastAsia="ru-RU"/>
              </w:rPr>
              <w:t xml:space="preserve"> </w:t>
            </w:r>
            <w:r w:rsidRPr="00315B4C">
              <w:rPr>
                <w:rFonts w:ascii="Times New Roman" w:eastAsia="Times New Roman" w:hAnsi="Times New Roman" w:cs="Times New Roman"/>
                <w:sz w:val="24"/>
                <w:szCs w:val="24"/>
                <w:lang w:val="kk-KZ" w:eastAsia="ru-RU"/>
              </w:rPr>
              <w:t xml:space="preserve"> дайындық бойынша пән мұғалімдеріне ар</w:t>
            </w:r>
            <w:r w:rsidR="006F2743">
              <w:rPr>
                <w:rFonts w:ascii="Times New Roman" w:eastAsia="Times New Roman" w:hAnsi="Times New Roman" w:cs="Times New Roman"/>
                <w:sz w:val="24"/>
                <w:szCs w:val="24"/>
                <w:lang w:val="kk-KZ" w:eastAsia="ru-RU"/>
              </w:rPr>
              <w:t xml:space="preserve">налған семинарлар өткізілді.  Еленовка мен </w:t>
            </w:r>
            <w:r w:rsidRPr="00315B4C">
              <w:rPr>
                <w:rFonts w:ascii="Times New Roman" w:eastAsia="Times New Roman" w:hAnsi="Times New Roman" w:cs="Times New Roman"/>
                <w:sz w:val="24"/>
                <w:szCs w:val="24"/>
                <w:lang w:val="kk-KZ" w:eastAsia="ru-RU"/>
              </w:rPr>
              <w:t xml:space="preserve">Ақкөл </w:t>
            </w:r>
            <w:r w:rsidR="006F2743">
              <w:rPr>
                <w:rFonts w:ascii="Times New Roman" w:eastAsia="Times New Roman" w:hAnsi="Times New Roman" w:cs="Times New Roman"/>
                <w:sz w:val="24"/>
                <w:szCs w:val="24"/>
                <w:lang w:val="kk-KZ" w:eastAsia="ru-RU"/>
              </w:rPr>
              <w:t xml:space="preserve">ауылдарының </w:t>
            </w:r>
            <w:r w:rsidR="006F2743" w:rsidRPr="00315B4C">
              <w:rPr>
                <w:rFonts w:ascii="Times New Roman" w:eastAsia="Times New Roman" w:hAnsi="Times New Roman" w:cs="Times New Roman"/>
                <w:sz w:val="24"/>
                <w:szCs w:val="24"/>
                <w:lang w:val="kk-KZ" w:eastAsia="ru-RU"/>
              </w:rPr>
              <w:t xml:space="preserve"> мұғалімдері </w:t>
            </w:r>
            <w:r w:rsidR="006F2743">
              <w:rPr>
                <w:rFonts w:ascii="Times New Roman" w:eastAsia="Times New Roman" w:hAnsi="Times New Roman" w:cs="Times New Roman"/>
                <w:sz w:val="24"/>
                <w:szCs w:val="24"/>
                <w:lang w:val="kk-KZ" w:eastAsia="ru-RU"/>
              </w:rPr>
              <w:t xml:space="preserve"> БЖБМ-ке</w:t>
            </w:r>
            <w:r w:rsidR="006F2743" w:rsidRPr="00315B4C">
              <w:rPr>
                <w:rFonts w:ascii="Times New Roman" w:eastAsia="Times New Roman" w:hAnsi="Times New Roman" w:cs="Times New Roman"/>
                <w:sz w:val="24"/>
                <w:szCs w:val="24"/>
                <w:lang w:val="kk-KZ" w:eastAsia="ru-RU"/>
              </w:rPr>
              <w:t xml:space="preserve">  </w:t>
            </w:r>
            <w:r w:rsidR="006F2743">
              <w:rPr>
                <w:rFonts w:ascii="Times New Roman" w:eastAsia="Times New Roman" w:hAnsi="Times New Roman" w:cs="Times New Roman"/>
                <w:sz w:val="24"/>
                <w:szCs w:val="24"/>
                <w:lang w:val="kk-KZ" w:eastAsia="ru-RU"/>
              </w:rPr>
              <w:t xml:space="preserve"> дайындығы</w:t>
            </w:r>
            <w:r w:rsidRPr="00315B4C">
              <w:rPr>
                <w:rFonts w:ascii="Times New Roman" w:eastAsia="Times New Roman" w:hAnsi="Times New Roman" w:cs="Times New Roman"/>
                <w:sz w:val="24"/>
                <w:szCs w:val="24"/>
                <w:lang w:val="kk-KZ" w:eastAsia="ru-RU"/>
              </w:rPr>
              <w:t xml:space="preserve"> бойынша тәжірибе алмасты.</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2. 2023-2024 оқу жылының басында қыркүй</w:t>
            </w:r>
            <w:r w:rsidR="006F2743">
              <w:rPr>
                <w:rFonts w:ascii="Times New Roman" w:eastAsia="Times New Roman" w:hAnsi="Times New Roman" w:cs="Times New Roman"/>
                <w:sz w:val="24"/>
                <w:szCs w:val="24"/>
                <w:lang w:val="kk-KZ" w:eastAsia="ru-RU"/>
              </w:rPr>
              <w:t xml:space="preserve">ек айында директорлардың ОІЖ </w:t>
            </w:r>
            <w:r w:rsidRPr="00315B4C">
              <w:rPr>
                <w:rFonts w:ascii="Times New Roman" w:eastAsia="Times New Roman" w:hAnsi="Times New Roman" w:cs="Times New Roman"/>
                <w:sz w:val="24"/>
                <w:szCs w:val="24"/>
                <w:lang w:val="kk-KZ" w:eastAsia="ru-RU"/>
              </w:rPr>
              <w:t xml:space="preserve">орынбасарлары </w:t>
            </w:r>
            <w:r w:rsidR="006F2743">
              <w:rPr>
                <w:rFonts w:ascii="Times New Roman" w:eastAsia="Times New Roman" w:hAnsi="Times New Roman" w:cs="Times New Roman"/>
                <w:sz w:val="24"/>
                <w:szCs w:val="24"/>
                <w:lang w:val="kk-KZ" w:eastAsia="ru-RU"/>
              </w:rPr>
              <w:t xml:space="preserve"> БЖБМ-ке</w:t>
            </w:r>
            <w:r w:rsidR="006F2743" w:rsidRPr="00315B4C">
              <w:rPr>
                <w:rFonts w:ascii="Times New Roman" w:eastAsia="Times New Roman" w:hAnsi="Times New Roman" w:cs="Times New Roman"/>
                <w:sz w:val="24"/>
                <w:szCs w:val="24"/>
                <w:lang w:val="kk-KZ" w:eastAsia="ru-RU"/>
              </w:rPr>
              <w:t xml:space="preserve">  </w:t>
            </w:r>
            <w:r w:rsidR="006F2743">
              <w:rPr>
                <w:rFonts w:ascii="Times New Roman" w:eastAsia="Times New Roman" w:hAnsi="Times New Roman" w:cs="Times New Roman"/>
                <w:sz w:val="24"/>
                <w:szCs w:val="24"/>
                <w:lang w:val="kk-KZ" w:eastAsia="ru-RU"/>
              </w:rPr>
              <w:t xml:space="preserve"> </w:t>
            </w:r>
            <w:r w:rsidRPr="00315B4C">
              <w:rPr>
                <w:rFonts w:ascii="Times New Roman" w:eastAsia="Times New Roman" w:hAnsi="Times New Roman" w:cs="Times New Roman"/>
                <w:sz w:val="24"/>
                <w:szCs w:val="24"/>
                <w:lang w:val="kk-KZ" w:eastAsia="ru-RU"/>
              </w:rPr>
              <w:t xml:space="preserve"> дайындық бойынша кеңес өткізді. Проблемалық мәселелер талқыланып, мектеп жетекшілері цифрлық сауаттылық бойынша тапсырмаларды табуға болатын сілтемелермен бөлісті.</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3. 2023 жылдың 4-6 желтоқсанында химия және биология пәнінің мұғалімдері "Өрлеу" өкіл</w:t>
            </w:r>
            <w:r w:rsidR="006F2743">
              <w:rPr>
                <w:rFonts w:ascii="Times New Roman" w:eastAsia="Times New Roman" w:hAnsi="Times New Roman" w:cs="Times New Roman"/>
                <w:sz w:val="24"/>
                <w:szCs w:val="24"/>
                <w:lang w:val="kk-KZ" w:eastAsia="ru-RU"/>
              </w:rPr>
              <w:t>дер</w:t>
            </w:r>
            <w:r w:rsidRPr="00315B4C">
              <w:rPr>
                <w:rFonts w:ascii="Times New Roman" w:eastAsia="Times New Roman" w:hAnsi="Times New Roman" w:cs="Times New Roman"/>
                <w:sz w:val="24"/>
                <w:szCs w:val="24"/>
                <w:lang w:val="kk-KZ" w:eastAsia="ru-RU"/>
              </w:rPr>
              <w:t>і</w:t>
            </w:r>
            <w:r w:rsidR="006F2743">
              <w:rPr>
                <w:rFonts w:ascii="Times New Roman" w:eastAsia="Times New Roman" w:hAnsi="Times New Roman" w:cs="Times New Roman"/>
                <w:sz w:val="24"/>
                <w:szCs w:val="24"/>
                <w:lang w:val="kk-KZ" w:eastAsia="ru-RU"/>
              </w:rPr>
              <w:t>мен</w:t>
            </w:r>
            <w:r w:rsidRPr="00315B4C">
              <w:rPr>
                <w:rFonts w:ascii="Times New Roman" w:eastAsia="Times New Roman" w:hAnsi="Times New Roman" w:cs="Times New Roman"/>
                <w:sz w:val="24"/>
                <w:szCs w:val="24"/>
                <w:lang w:val="kk-KZ" w:eastAsia="ru-RU"/>
              </w:rPr>
              <w:t xml:space="preserve"> өткен </w:t>
            </w:r>
            <w:r w:rsidR="006F2743">
              <w:rPr>
                <w:rFonts w:ascii="Times New Roman" w:eastAsia="Times New Roman" w:hAnsi="Times New Roman" w:cs="Times New Roman"/>
                <w:sz w:val="24"/>
                <w:szCs w:val="24"/>
                <w:lang w:val="kk-KZ" w:eastAsia="ru-RU"/>
              </w:rPr>
              <w:t xml:space="preserve"> БЖБМ-ке</w:t>
            </w:r>
            <w:r w:rsidR="006F2743" w:rsidRPr="00315B4C">
              <w:rPr>
                <w:rFonts w:ascii="Times New Roman" w:eastAsia="Times New Roman" w:hAnsi="Times New Roman" w:cs="Times New Roman"/>
                <w:sz w:val="24"/>
                <w:szCs w:val="24"/>
                <w:lang w:val="kk-KZ" w:eastAsia="ru-RU"/>
              </w:rPr>
              <w:t xml:space="preserve">  </w:t>
            </w:r>
            <w:r w:rsidR="006F2743">
              <w:rPr>
                <w:rFonts w:ascii="Times New Roman" w:eastAsia="Times New Roman" w:hAnsi="Times New Roman" w:cs="Times New Roman"/>
                <w:sz w:val="24"/>
                <w:szCs w:val="24"/>
                <w:lang w:val="kk-KZ" w:eastAsia="ru-RU"/>
              </w:rPr>
              <w:t xml:space="preserve"> </w:t>
            </w:r>
            <w:r w:rsidR="006F2743" w:rsidRPr="00315B4C">
              <w:rPr>
                <w:rFonts w:ascii="Times New Roman" w:eastAsia="Times New Roman" w:hAnsi="Times New Roman" w:cs="Times New Roman"/>
                <w:sz w:val="24"/>
                <w:szCs w:val="24"/>
                <w:lang w:val="kk-KZ" w:eastAsia="ru-RU"/>
              </w:rPr>
              <w:t xml:space="preserve"> </w:t>
            </w:r>
            <w:r w:rsidRPr="00315B4C">
              <w:rPr>
                <w:rFonts w:ascii="Times New Roman" w:eastAsia="Times New Roman" w:hAnsi="Times New Roman" w:cs="Times New Roman"/>
                <w:sz w:val="24"/>
                <w:szCs w:val="24"/>
                <w:lang w:val="kk-KZ" w:eastAsia="ru-RU"/>
              </w:rPr>
              <w:t xml:space="preserve"> дайындық бойынша аудандық семинарға қатысты. Аталған семинарда мұғалімдер сабақтарда оқушылардың цифрлық сауаттылығын дамытуда әдістер мен тәсілдерді қолдану бойынша тәжірибелерімен бөлісті.</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 xml:space="preserve">4. 2024 жылғы 5 қаңтарда </w:t>
            </w:r>
            <w:r w:rsidR="006F2743">
              <w:rPr>
                <w:rFonts w:ascii="Times New Roman" w:eastAsia="Times New Roman" w:hAnsi="Times New Roman" w:cs="Times New Roman"/>
                <w:sz w:val="24"/>
                <w:szCs w:val="24"/>
                <w:lang w:val="kk-KZ" w:eastAsia="ru-RU"/>
              </w:rPr>
              <w:t xml:space="preserve">М. Ғабдуллин ат. </w:t>
            </w:r>
            <w:r w:rsidRPr="00315B4C">
              <w:rPr>
                <w:rFonts w:ascii="Times New Roman" w:eastAsia="Times New Roman" w:hAnsi="Times New Roman" w:cs="Times New Roman"/>
                <w:sz w:val="24"/>
                <w:szCs w:val="24"/>
                <w:lang w:val="kk-KZ" w:eastAsia="ru-RU"/>
              </w:rPr>
              <w:t>мектеп – гимназия</w:t>
            </w:r>
            <w:r w:rsidR="006F2743">
              <w:rPr>
                <w:rFonts w:ascii="Times New Roman" w:eastAsia="Times New Roman" w:hAnsi="Times New Roman" w:cs="Times New Roman"/>
                <w:sz w:val="24"/>
                <w:szCs w:val="24"/>
                <w:lang w:val="kk-KZ" w:eastAsia="ru-RU"/>
              </w:rPr>
              <w:t xml:space="preserve">сының базасында "4,9 сынып оқушыларын ЖМБ және ҚГБ </w:t>
            </w:r>
            <w:r w:rsidRPr="00315B4C">
              <w:rPr>
                <w:rFonts w:ascii="Times New Roman" w:eastAsia="Times New Roman" w:hAnsi="Times New Roman" w:cs="Times New Roman"/>
                <w:sz w:val="24"/>
                <w:szCs w:val="24"/>
                <w:lang w:val="kk-KZ" w:eastAsia="ru-RU"/>
              </w:rPr>
              <w:t xml:space="preserve"> пәндерін оқыту саласындағы МОДО-ға дайындау бойынша мұғалімдердің оң тәжірибесін тарату"</w:t>
            </w:r>
            <w:r w:rsidR="006F2743">
              <w:rPr>
                <w:rFonts w:ascii="Times New Roman" w:eastAsia="Times New Roman" w:hAnsi="Times New Roman" w:cs="Times New Roman"/>
                <w:sz w:val="24"/>
                <w:szCs w:val="24"/>
                <w:lang w:val="kk-KZ" w:eastAsia="ru-RU"/>
              </w:rPr>
              <w:t xml:space="preserve"> </w:t>
            </w:r>
            <w:r w:rsidRPr="00315B4C">
              <w:rPr>
                <w:rFonts w:ascii="Times New Roman" w:eastAsia="Times New Roman" w:hAnsi="Times New Roman" w:cs="Times New Roman"/>
                <w:sz w:val="24"/>
                <w:szCs w:val="24"/>
                <w:lang w:val="kk-KZ" w:eastAsia="ru-RU"/>
              </w:rPr>
              <w:t>тақырыбында семинар-практикум өтті. Семинар</w:t>
            </w:r>
            <w:r w:rsidR="006F2743">
              <w:rPr>
                <w:rFonts w:ascii="Times New Roman" w:eastAsia="Times New Roman" w:hAnsi="Times New Roman" w:cs="Times New Roman"/>
                <w:sz w:val="24"/>
                <w:szCs w:val="24"/>
                <w:lang w:val="kk-KZ" w:eastAsia="ru-RU"/>
              </w:rPr>
              <w:t>ға 143 қатысушы мұғалімдер, БЖБМ-нің</w:t>
            </w:r>
            <w:r w:rsidRPr="00315B4C">
              <w:rPr>
                <w:rFonts w:ascii="Times New Roman" w:eastAsia="Times New Roman" w:hAnsi="Times New Roman" w:cs="Times New Roman"/>
                <w:sz w:val="24"/>
                <w:szCs w:val="24"/>
                <w:lang w:val="kk-KZ" w:eastAsia="ru-RU"/>
              </w:rPr>
              <w:t xml:space="preserve"> пәндері бойынша пән мұғалімдері, мектеп педагог-психологтары қатысты. Мұғалімдер </w:t>
            </w:r>
            <w:r w:rsidR="006F2743">
              <w:rPr>
                <w:rFonts w:ascii="Times New Roman" w:eastAsia="Times New Roman" w:hAnsi="Times New Roman" w:cs="Times New Roman"/>
                <w:sz w:val="24"/>
                <w:szCs w:val="24"/>
                <w:lang w:val="kk-KZ" w:eastAsia="ru-RU"/>
              </w:rPr>
              <w:t xml:space="preserve"> БЖБМ-ке </w:t>
            </w:r>
            <w:r w:rsidRPr="00315B4C">
              <w:rPr>
                <w:rFonts w:ascii="Times New Roman" w:eastAsia="Times New Roman" w:hAnsi="Times New Roman" w:cs="Times New Roman"/>
                <w:sz w:val="24"/>
                <w:szCs w:val="24"/>
                <w:lang w:val="kk-KZ" w:eastAsia="ru-RU"/>
              </w:rPr>
              <w:t>дайындық бойынша тәжірибе алмасты: шеберлік сыныптарын өткізді, функционалдық сауаттылық бойынша тестілік және мәтіндік тапсырмаларға сілтемелер алмасты.</w:t>
            </w:r>
          </w:p>
          <w:p w:rsidR="00315B4C" w:rsidRPr="00315B4C" w:rsidRDefault="00315B4C" w:rsidP="00315B4C">
            <w:pPr>
              <w:jc w:val="both"/>
              <w:rPr>
                <w:rFonts w:ascii="Times New Roman" w:eastAsia="Times New Roman" w:hAnsi="Times New Roman" w:cs="Times New Roman"/>
                <w:sz w:val="24"/>
                <w:szCs w:val="24"/>
                <w:lang w:val="kk-KZ" w:eastAsia="ru-RU"/>
              </w:rPr>
            </w:pP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 xml:space="preserve">22 желтоқсанда білім беру ұйымдары басшыларының кеңесінде мектеп директорларының назарына оқу-әдістемелік орталық өткізген сынақ тестілерінің сапасы туралы ақпарат берілді. Облыстық ОӘО қазан және желтоқсан айларында бүкіл аудан үшін сынақ тестілерін </w:t>
            </w:r>
            <w:r w:rsidRPr="00315B4C">
              <w:rPr>
                <w:rFonts w:ascii="Times New Roman" w:eastAsia="Times New Roman" w:hAnsi="Times New Roman" w:cs="Times New Roman"/>
                <w:sz w:val="24"/>
                <w:szCs w:val="24"/>
                <w:lang w:val="kk-KZ" w:eastAsia="ru-RU"/>
              </w:rPr>
              <w:lastRenderedPageBreak/>
              <w:t>өткізді. 4 мектепте қараша және желтоқсан айларында мектептегі сынақ тестілері де өткізілді.</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5.Білім бөлімімен сынақ тестілеу жоспарланған:</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 Аудандық - айына 1 рет (17-19 қаңтар, 13-15 ақпан, 12-14 наурыз)</w:t>
            </w:r>
          </w:p>
          <w:p w:rsidR="00315B4C"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 Мектеп</w:t>
            </w:r>
            <w:r w:rsidR="006F2743">
              <w:rPr>
                <w:rFonts w:ascii="Times New Roman" w:eastAsia="Times New Roman" w:hAnsi="Times New Roman" w:cs="Times New Roman"/>
                <w:sz w:val="24"/>
                <w:szCs w:val="24"/>
                <w:lang w:val="kk-KZ" w:eastAsia="ru-RU"/>
              </w:rPr>
              <w:t>тік</w:t>
            </w:r>
            <w:r w:rsidRPr="00315B4C">
              <w:rPr>
                <w:rFonts w:ascii="Times New Roman" w:eastAsia="Times New Roman" w:hAnsi="Times New Roman" w:cs="Times New Roman"/>
                <w:sz w:val="24"/>
                <w:szCs w:val="24"/>
                <w:lang w:val="kk-KZ" w:eastAsia="ru-RU"/>
              </w:rPr>
              <w:t xml:space="preserve"> – екі аптада 1 рет(10.01, 24.01, 7.02, 21.02, 6.03, 18.03, 3.04)</w:t>
            </w:r>
          </w:p>
          <w:p w:rsidR="0046585A" w:rsidRPr="00315B4C" w:rsidRDefault="00315B4C" w:rsidP="00315B4C">
            <w:pPr>
              <w:jc w:val="both"/>
              <w:rPr>
                <w:rFonts w:ascii="Times New Roman" w:eastAsia="Times New Roman" w:hAnsi="Times New Roman" w:cs="Times New Roman"/>
                <w:sz w:val="24"/>
                <w:szCs w:val="24"/>
                <w:lang w:val="kk-KZ" w:eastAsia="ru-RU"/>
              </w:rPr>
            </w:pPr>
            <w:r w:rsidRPr="00315B4C">
              <w:rPr>
                <w:rFonts w:ascii="Times New Roman" w:eastAsia="Times New Roman" w:hAnsi="Times New Roman" w:cs="Times New Roman"/>
                <w:sz w:val="24"/>
                <w:szCs w:val="24"/>
                <w:lang w:val="kk-KZ" w:eastAsia="ru-RU"/>
              </w:rPr>
              <w:t xml:space="preserve">6. </w:t>
            </w:r>
            <w:r w:rsidRPr="00315B4C">
              <w:rPr>
                <w:lang w:val="kk-KZ"/>
              </w:rPr>
              <w:t xml:space="preserve"> </w:t>
            </w:r>
            <w:r w:rsidRPr="00315B4C">
              <w:rPr>
                <w:rFonts w:ascii="Times New Roman" w:eastAsia="Times New Roman" w:hAnsi="Times New Roman" w:cs="Times New Roman"/>
                <w:sz w:val="24"/>
                <w:szCs w:val="24"/>
                <w:lang w:val="kk-KZ" w:eastAsia="ru-RU"/>
              </w:rPr>
              <w:t>Қаңтар айынан бастап 4 мектеп Bilimcanter мазмұнына қосылды.</w:t>
            </w:r>
          </w:p>
        </w:tc>
        <w:tc>
          <w:tcPr>
            <w:tcW w:w="1418" w:type="dxa"/>
            <w:tcBorders>
              <w:top w:val="single" w:sz="4" w:space="0" w:color="auto"/>
              <w:left w:val="single" w:sz="4" w:space="0" w:color="auto"/>
              <w:bottom w:val="single" w:sz="4" w:space="0" w:color="auto"/>
              <w:right w:val="single" w:sz="4" w:space="0" w:color="auto"/>
            </w:tcBorders>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lastRenderedPageBreak/>
              <w:t>2024-2025</w:t>
            </w:r>
          </w:p>
        </w:tc>
        <w:tc>
          <w:tcPr>
            <w:tcW w:w="2121" w:type="dxa"/>
            <w:gridSpan w:val="2"/>
            <w:tcBorders>
              <w:top w:val="single" w:sz="4" w:space="0" w:color="auto"/>
              <w:left w:val="single" w:sz="4" w:space="0" w:color="auto"/>
              <w:bottom w:val="single" w:sz="4" w:space="0" w:color="auto"/>
              <w:right w:val="single" w:sz="4" w:space="0" w:color="auto"/>
            </w:tcBorders>
          </w:tcPr>
          <w:p w:rsidR="0046585A" w:rsidRPr="0046585A" w:rsidRDefault="006822F5" w:rsidP="0046585A">
            <w:pPr>
              <w:spacing w:line="256" w:lineRule="auto"/>
              <w:jc w:val="center"/>
              <w:rPr>
                <w:rFonts w:ascii="Times New Roman" w:eastAsia="Calibri" w:hAnsi="Times New Roman" w:cs="Times New Roman"/>
                <w:sz w:val="24"/>
                <w:szCs w:val="24"/>
                <w:lang w:val="kk-KZ"/>
              </w:rPr>
            </w:pPr>
            <w:r w:rsidRPr="006822F5">
              <w:rPr>
                <w:rFonts w:ascii="Times New Roman" w:eastAsia="Calibri" w:hAnsi="Times New Roman" w:cs="Times New Roman"/>
                <w:sz w:val="24"/>
                <w:szCs w:val="24"/>
                <w:lang w:val="kk-KZ"/>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tcPr>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EA0ABF" w:rsidP="006F2743">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 xml:space="preserve">"Ақмола облысы </w:t>
            </w:r>
            <w:r w:rsidR="006F2743">
              <w:rPr>
                <w:rFonts w:ascii="Times New Roman" w:eastAsia="Calibri" w:hAnsi="Times New Roman" w:cs="Times New Roman"/>
                <w:sz w:val="24"/>
                <w:szCs w:val="24"/>
                <w:lang w:val="kk-KZ"/>
              </w:rPr>
              <w:t>б</w:t>
            </w:r>
            <w:r w:rsidRPr="00EA0ABF">
              <w:rPr>
                <w:rFonts w:ascii="Times New Roman" w:eastAsia="Calibri" w:hAnsi="Times New Roman" w:cs="Times New Roman"/>
                <w:sz w:val="24"/>
                <w:szCs w:val="24"/>
                <w:lang w:val="kk-KZ"/>
              </w:rPr>
              <w:t>ілім басқармасының Зеренді а</w:t>
            </w:r>
            <w:r w:rsidR="006F2743">
              <w:rPr>
                <w:rFonts w:ascii="Times New Roman" w:eastAsia="Calibri" w:hAnsi="Times New Roman" w:cs="Times New Roman"/>
                <w:sz w:val="24"/>
                <w:szCs w:val="24"/>
                <w:lang w:val="kk-KZ"/>
              </w:rPr>
              <w:t xml:space="preserve">уданы бойынша білім бөлімі" ММ </w:t>
            </w:r>
          </w:p>
        </w:tc>
        <w:tc>
          <w:tcPr>
            <w:tcW w:w="2126" w:type="dxa"/>
            <w:tcBorders>
              <w:top w:val="single" w:sz="4" w:space="0" w:color="auto"/>
              <w:left w:val="single" w:sz="4" w:space="0" w:color="auto"/>
              <w:bottom w:val="single" w:sz="4" w:space="0" w:color="auto"/>
              <w:right w:val="single" w:sz="4" w:space="0" w:color="auto"/>
            </w:tcBorders>
          </w:tcPr>
          <w:p w:rsidR="0046585A" w:rsidRPr="0046585A" w:rsidRDefault="00EA0ABF" w:rsidP="0046585A">
            <w:pPr>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Қажет емес</w:t>
            </w:r>
          </w:p>
        </w:tc>
      </w:tr>
      <w:tr w:rsidR="0046585A" w:rsidRPr="0046585A" w:rsidTr="004C2D4B">
        <w:trPr>
          <w:gridAfter w:val="1"/>
          <w:wAfter w:w="52" w:type="dxa"/>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62E53" w:rsidRPr="00C62E53" w:rsidRDefault="00C62E53" w:rsidP="00C62E53">
            <w:pPr>
              <w:jc w:val="both"/>
              <w:rPr>
                <w:rFonts w:ascii="Times New Roman" w:eastAsia="Times New Roman" w:hAnsi="Times New Roman" w:cs="Times New Roman"/>
                <w:sz w:val="24"/>
                <w:szCs w:val="24"/>
                <w:lang w:eastAsia="ru-RU"/>
              </w:rPr>
            </w:pPr>
            <w:r w:rsidRPr="00C62E53">
              <w:rPr>
                <w:rFonts w:ascii="Times New Roman" w:eastAsia="Times New Roman" w:hAnsi="Times New Roman" w:cs="Times New Roman"/>
                <w:sz w:val="24"/>
                <w:szCs w:val="24"/>
                <w:lang w:eastAsia="ru-RU"/>
              </w:rPr>
              <w:t>«Komek times» жобасын оңтайландыру.</w:t>
            </w:r>
          </w:p>
          <w:p w:rsidR="00C62E53" w:rsidRPr="00C62E53" w:rsidRDefault="00C62E53" w:rsidP="00C62E53">
            <w:pPr>
              <w:jc w:val="both"/>
              <w:rPr>
                <w:rFonts w:ascii="Times New Roman" w:eastAsia="Times New Roman" w:hAnsi="Times New Roman" w:cs="Times New Roman"/>
                <w:sz w:val="24"/>
                <w:szCs w:val="24"/>
                <w:lang w:eastAsia="ru-RU"/>
              </w:rPr>
            </w:pPr>
            <w:r w:rsidRPr="00C62E53">
              <w:rPr>
                <w:rFonts w:ascii="Times New Roman" w:eastAsia="Times New Roman" w:hAnsi="Times New Roman" w:cs="Times New Roman"/>
                <w:sz w:val="24"/>
                <w:szCs w:val="24"/>
                <w:lang w:eastAsia="ru-RU"/>
              </w:rPr>
              <w:t>Оқыту нәтижелері төмен мектептерді қолдаудың пәрменді нысандарының бірі тәлімгерлік болып табылады. "Мектеп – мектепке" желілік өзара іс-қимыл түріндегі тәлімгерлік технологиясы.</w:t>
            </w:r>
          </w:p>
          <w:p w:rsidR="00C62E53" w:rsidRPr="00C62E53" w:rsidRDefault="00C62E53" w:rsidP="00C62E53">
            <w:pPr>
              <w:jc w:val="both"/>
              <w:rPr>
                <w:rFonts w:ascii="Times New Roman" w:eastAsia="Times New Roman" w:hAnsi="Times New Roman" w:cs="Times New Roman"/>
                <w:sz w:val="24"/>
                <w:szCs w:val="24"/>
                <w:lang w:eastAsia="ru-RU"/>
              </w:rPr>
            </w:pPr>
            <w:r w:rsidRPr="00C62E53">
              <w:rPr>
                <w:rFonts w:ascii="Times New Roman" w:eastAsia="Times New Roman" w:hAnsi="Times New Roman" w:cs="Times New Roman"/>
                <w:sz w:val="24"/>
                <w:szCs w:val="24"/>
                <w:lang w:eastAsia="ru-RU"/>
              </w:rPr>
              <w:t>Мақсаты: облыстық мамандандырылған мектеп – интернаттармен ауыл мектептерінің мұғалімдеріне сапалы әдістемелік және практикалық қызмет көрсету.</w:t>
            </w:r>
          </w:p>
          <w:p w:rsidR="00C62E53" w:rsidRPr="00C62E53" w:rsidRDefault="00C62E53" w:rsidP="00C62E53">
            <w:pPr>
              <w:jc w:val="both"/>
              <w:rPr>
                <w:rFonts w:ascii="Times New Roman" w:eastAsia="Times New Roman" w:hAnsi="Times New Roman" w:cs="Times New Roman"/>
                <w:sz w:val="24"/>
                <w:szCs w:val="24"/>
                <w:lang w:eastAsia="ru-RU"/>
              </w:rPr>
            </w:pPr>
            <w:r w:rsidRPr="00C62E53">
              <w:rPr>
                <w:rFonts w:ascii="Times New Roman" w:eastAsia="Times New Roman" w:hAnsi="Times New Roman" w:cs="Times New Roman"/>
                <w:sz w:val="24"/>
                <w:szCs w:val="24"/>
                <w:lang w:eastAsia="ru-RU"/>
              </w:rPr>
              <w:t>Күтілетін нәтиже: ауылдық мектептегі құзыретті педагог, қалалық және ауылдық мектептер арасындағы алшақтықты қысқарту.</w:t>
            </w:r>
          </w:p>
          <w:p w:rsidR="00C62E53" w:rsidRPr="00C62E53" w:rsidRDefault="00C62E53" w:rsidP="00C62E53">
            <w:pPr>
              <w:jc w:val="both"/>
              <w:rPr>
                <w:rFonts w:ascii="Times New Roman" w:eastAsia="Times New Roman" w:hAnsi="Times New Roman" w:cs="Times New Roman"/>
                <w:sz w:val="24"/>
                <w:szCs w:val="24"/>
                <w:lang w:eastAsia="ru-RU"/>
              </w:rPr>
            </w:pPr>
            <w:r w:rsidRPr="00C62E53">
              <w:rPr>
                <w:rFonts w:ascii="Times New Roman" w:eastAsia="Times New Roman" w:hAnsi="Times New Roman" w:cs="Times New Roman"/>
                <w:sz w:val="24"/>
                <w:szCs w:val="24"/>
                <w:lang w:eastAsia="ru-RU"/>
              </w:rPr>
              <w:t>2024 ж.</w:t>
            </w:r>
          </w:p>
          <w:p w:rsidR="00C62E53" w:rsidRPr="00C62E53" w:rsidRDefault="00C62E53" w:rsidP="00C62E5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22F5">
              <w:rPr>
                <w:rFonts w:ascii="Times New Roman" w:eastAsia="Times New Roman" w:hAnsi="Times New Roman" w:cs="Times New Roman"/>
                <w:sz w:val="24"/>
                <w:szCs w:val="24"/>
                <w:lang w:eastAsia="ru-RU"/>
              </w:rPr>
              <w:t>№</w:t>
            </w:r>
            <w:proofErr w:type="gramStart"/>
            <w:r w:rsidR="006822F5">
              <w:rPr>
                <w:rFonts w:ascii="Times New Roman" w:eastAsia="Times New Roman" w:hAnsi="Times New Roman" w:cs="Times New Roman"/>
                <w:sz w:val="24"/>
                <w:szCs w:val="24"/>
                <w:lang w:eastAsia="ru-RU"/>
              </w:rPr>
              <w:t>1</w:t>
            </w:r>
            <w:r w:rsidRPr="00C62E53">
              <w:rPr>
                <w:rFonts w:ascii="Times New Roman" w:eastAsia="Times New Roman" w:hAnsi="Times New Roman" w:cs="Times New Roman"/>
                <w:sz w:val="24"/>
                <w:szCs w:val="24"/>
                <w:lang w:eastAsia="ru-RU"/>
              </w:rPr>
              <w:t xml:space="preserve">  ДБАОМИ</w:t>
            </w:r>
            <w:proofErr w:type="gramEnd"/>
            <w:r w:rsidRPr="00C62E53">
              <w:rPr>
                <w:rFonts w:ascii="Times New Roman" w:eastAsia="Times New Roman" w:hAnsi="Times New Roman" w:cs="Times New Roman"/>
                <w:sz w:val="24"/>
                <w:szCs w:val="24"/>
                <w:lang w:eastAsia="ru-RU"/>
              </w:rPr>
              <w:t xml:space="preserve"> – Зеренді ауданы До</w:t>
            </w:r>
            <w:r w:rsidR="006F2743">
              <w:rPr>
                <w:rFonts w:ascii="Times New Roman" w:eastAsia="Times New Roman" w:hAnsi="Times New Roman" w:cs="Times New Roman"/>
                <w:sz w:val="24"/>
                <w:szCs w:val="24"/>
                <w:lang w:eastAsia="ru-RU"/>
              </w:rPr>
              <w:t xml:space="preserve">ңғілағаш ауылының </w:t>
            </w:r>
            <w:r w:rsidR="006F2743">
              <w:rPr>
                <w:rFonts w:ascii="Times New Roman" w:eastAsia="Times New Roman" w:hAnsi="Times New Roman" w:cs="Times New Roman"/>
                <w:sz w:val="24"/>
                <w:szCs w:val="24"/>
                <w:lang w:val="kk-KZ" w:eastAsia="ru-RU"/>
              </w:rPr>
              <w:t>НОМ</w:t>
            </w:r>
            <w:r w:rsidRPr="00C62E53">
              <w:rPr>
                <w:rFonts w:ascii="Times New Roman" w:eastAsia="Times New Roman" w:hAnsi="Times New Roman" w:cs="Times New Roman"/>
                <w:sz w:val="24"/>
                <w:szCs w:val="24"/>
                <w:lang w:eastAsia="ru-RU"/>
              </w:rPr>
              <w:t xml:space="preserve">, </w:t>
            </w:r>
          </w:p>
          <w:p w:rsidR="006F2743" w:rsidRDefault="00C62E53" w:rsidP="00C62E53">
            <w:pPr>
              <w:jc w:val="both"/>
              <w:rPr>
                <w:rFonts w:ascii="Times New Roman" w:eastAsia="Times New Roman" w:hAnsi="Times New Roman" w:cs="Times New Roman"/>
                <w:sz w:val="24"/>
                <w:szCs w:val="24"/>
                <w:lang w:eastAsia="ru-RU"/>
              </w:rPr>
            </w:pPr>
            <w:r w:rsidRPr="00C62E53">
              <w:rPr>
                <w:rFonts w:ascii="Times New Roman" w:eastAsia="Times New Roman" w:hAnsi="Times New Roman" w:cs="Times New Roman"/>
                <w:sz w:val="24"/>
                <w:szCs w:val="24"/>
                <w:lang w:eastAsia="ru-RU"/>
              </w:rPr>
              <w:t xml:space="preserve"> </w:t>
            </w:r>
          </w:p>
          <w:p w:rsidR="00C62E53" w:rsidRPr="00C62E53" w:rsidRDefault="00C62E53" w:rsidP="00C62E53">
            <w:pPr>
              <w:jc w:val="both"/>
              <w:rPr>
                <w:rFonts w:ascii="Times New Roman" w:eastAsia="Times New Roman" w:hAnsi="Times New Roman" w:cs="Times New Roman"/>
                <w:sz w:val="24"/>
                <w:szCs w:val="24"/>
                <w:lang w:eastAsia="ru-RU"/>
              </w:rPr>
            </w:pPr>
            <w:r w:rsidRPr="00C62E53">
              <w:rPr>
                <w:rFonts w:ascii="Times New Roman" w:eastAsia="Times New Roman" w:hAnsi="Times New Roman" w:cs="Times New Roman"/>
                <w:sz w:val="24"/>
                <w:szCs w:val="24"/>
                <w:lang w:eastAsia="ru-RU"/>
              </w:rPr>
              <w:t>2025 ж.</w:t>
            </w:r>
          </w:p>
          <w:p w:rsidR="006F2743" w:rsidRPr="006F2743" w:rsidRDefault="006822F5" w:rsidP="006F274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1</w:t>
            </w:r>
            <w:r w:rsidR="00C62E53" w:rsidRPr="00C62E53">
              <w:rPr>
                <w:rFonts w:ascii="Times New Roman" w:eastAsia="Times New Roman" w:hAnsi="Times New Roman" w:cs="Times New Roman"/>
                <w:sz w:val="24"/>
                <w:szCs w:val="24"/>
                <w:lang w:eastAsia="ru-RU"/>
              </w:rPr>
              <w:t xml:space="preserve">  ДБАОМИ</w:t>
            </w:r>
            <w:proofErr w:type="gramEnd"/>
            <w:r w:rsidR="00C62E53" w:rsidRPr="00C62E53">
              <w:rPr>
                <w:rFonts w:ascii="Times New Roman" w:eastAsia="Times New Roman" w:hAnsi="Times New Roman" w:cs="Times New Roman"/>
                <w:sz w:val="24"/>
                <w:szCs w:val="24"/>
                <w:lang w:eastAsia="ru-RU"/>
              </w:rPr>
              <w:t xml:space="preserve">  – Зеренді ауданы </w:t>
            </w:r>
            <w:r w:rsidR="006F2743" w:rsidRPr="00C62E53">
              <w:rPr>
                <w:rFonts w:ascii="Times New Roman" w:eastAsia="Times New Roman" w:hAnsi="Times New Roman" w:cs="Times New Roman"/>
                <w:sz w:val="24"/>
                <w:szCs w:val="24"/>
                <w:lang w:eastAsia="ru-RU"/>
              </w:rPr>
              <w:t xml:space="preserve"> До</w:t>
            </w:r>
            <w:r w:rsidR="006F2743">
              <w:rPr>
                <w:rFonts w:ascii="Times New Roman" w:eastAsia="Times New Roman" w:hAnsi="Times New Roman" w:cs="Times New Roman"/>
                <w:sz w:val="24"/>
                <w:szCs w:val="24"/>
                <w:lang w:eastAsia="ru-RU"/>
              </w:rPr>
              <w:t xml:space="preserve">ңғілағаш ауылының </w:t>
            </w:r>
            <w:r w:rsidR="006F2743">
              <w:rPr>
                <w:rFonts w:ascii="Times New Roman" w:eastAsia="Times New Roman" w:hAnsi="Times New Roman" w:cs="Times New Roman"/>
                <w:sz w:val="24"/>
                <w:szCs w:val="24"/>
                <w:lang w:val="kk-KZ" w:eastAsia="ru-RU"/>
              </w:rPr>
              <w:t>НОМ</w:t>
            </w:r>
          </w:p>
          <w:p w:rsidR="0046585A" w:rsidRPr="0046585A" w:rsidRDefault="0046585A" w:rsidP="00C62E53">
            <w:pPr>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rPr>
            </w:pPr>
            <w:r w:rsidRPr="0046585A">
              <w:rPr>
                <w:rFonts w:ascii="Times New Roman" w:eastAsia="Calibri" w:hAnsi="Times New Roman" w:cs="Times New Roman"/>
                <w:sz w:val="24"/>
                <w:szCs w:val="24"/>
                <w:lang w:val="kk-KZ"/>
              </w:rPr>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6822F5" w:rsidP="0046585A">
            <w:pPr>
              <w:spacing w:line="256" w:lineRule="auto"/>
              <w:jc w:val="center"/>
              <w:rPr>
                <w:rFonts w:ascii="Times New Roman" w:eastAsia="Calibri" w:hAnsi="Times New Roman" w:cs="Times New Roman"/>
                <w:sz w:val="24"/>
                <w:szCs w:val="24"/>
                <w:lang w:val="kk-KZ"/>
              </w:rPr>
            </w:pPr>
            <w:r w:rsidRPr="006822F5">
              <w:rPr>
                <w:rFonts w:ascii="Times New Roman" w:eastAsia="Calibri" w:hAnsi="Times New Roman" w:cs="Times New Roman"/>
                <w:sz w:val="24"/>
                <w:szCs w:val="24"/>
                <w:lang w:val="kk-KZ"/>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tcPr>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6F2743" w:rsidP="00EA0ABF">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"Ақмола облысы б</w:t>
            </w:r>
            <w:r w:rsidR="00EA0ABF" w:rsidRPr="00EA0ABF">
              <w:rPr>
                <w:rFonts w:ascii="Times New Roman" w:eastAsia="Calibri" w:hAnsi="Times New Roman" w:cs="Times New Roman"/>
                <w:sz w:val="24"/>
                <w:szCs w:val="24"/>
                <w:lang w:val="kk-KZ"/>
              </w:rPr>
              <w:t>ілім басқармасының Зеренді а</w:t>
            </w:r>
            <w:r>
              <w:rPr>
                <w:rFonts w:ascii="Times New Roman" w:eastAsia="Calibri" w:hAnsi="Times New Roman" w:cs="Times New Roman"/>
                <w:sz w:val="24"/>
                <w:szCs w:val="24"/>
                <w:lang w:val="kk-KZ"/>
              </w:rPr>
              <w:t xml:space="preserve">уданы бойынша білім бөлімі" ММ </w:t>
            </w:r>
          </w:p>
        </w:tc>
        <w:tc>
          <w:tcPr>
            <w:tcW w:w="2126" w:type="dxa"/>
            <w:shd w:val="clear" w:color="auto" w:fill="auto"/>
          </w:tcPr>
          <w:p w:rsidR="0046585A" w:rsidRPr="0046585A" w:rsidRDefault="00EA0ABF" w:rsidP="0046585A">
            <w:pPr>
              <w:rPr>
                <w:rFonts w:ascii="Times New Roman" w:eastAsia="Calibri" w:hAnsi="Times New Roman" w:cs="Times New Roman"/>
                <w:sz w:val="24"/>
                <w:szCs w:val="24"/>
              </w:rPr>
            </w:pPr>
            <w:r w:rsidRPr="00EA0ABF">
              <w:rPr>
                <w:rFonts w:ascii="Times New Roman" w:eastAsia="Calibri" w:hAnsi="Times New Roman" w:cs="Times New Roman"/>
                <w:sz w:val="24"/>
                <w:szCs w:val="24"/>
                <w:lang w:val="kk-KZ"/>
              </w:rPr>
              <w:t>Қажет емес</w:t>
            </w:r>
          </w:p>
        </w:tc>
      </w:tr>
      <w:tr w:rsidR="0046585A" w:rsidRPr="0046585A" w:rsidTr="004C2D4B">
        <w:trPr>
          <w:gridAfter w:val="1"/>
          <w:wAfter w:w="52" w:type="dxa"/>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numPr>
                <w:ilvl w:val="0"/>
                <w:numId w:val="1"/>
              </w:numPr>
              <w:ind w:hanging="691"/>
              <w:jc w:val="both"/>
              <w:rPr>
                <w:rFonts w:ascii="Times New Roman" w:eastAsia="Calibri" w:hAnsi="Times New Roman" w:cs="Times New Roman"/>
                <w:sz w:val="24"/>
                <w:szCs w:val="24"/>
                <w:lang w:val="kk-KZ"/>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6822F5" w:rsidRPr="006822F5" w:rsidRDefault="006822F5" w:rsidP="006822F5">
            <w:pPr>
              <w:jc w:val="both"/>
              <w:rPr>
                <w:rFonts w:ascii="Times New Roman" w:eastAsia="Times New Roman" w:hAnsi="Times New Roman" w:cs="Times New Roman"/>
                <w:sz w:val="24"/>
                <w:szCs w:val="24"/>
                <w:lang w:val="kk-KZ" w:eastAsia="ru-RU"/>
              </w:rPr>
            </w:pPr>
            <w:r w:rsidRPr="006822F5">
              <w:rPr>
                <w:rFonts w:ascii="Times New Roman" w:eastAsia="Times New Roman" w:hAnsi="Times New Roman" w:cs="Times New Roman"/>
                <w:sz w:val="24"/>
                <w:szCs w:val="24"/>
                <w:lang w:val="kk-KZ" w:eastAsia="ru-RU"/>
              </w:rPr>
              <w:t>"Networking - білім беру ортасы" кейсін іске асыру.</w:t>
            </w:r>
          </w:p>
          <w:p w:rsidR="006822F5" w:rsidRPr="006822F5" w:rsidRDefault="006822F5" w:rsidP="006822F5">
            <w:pPr>
              <w:jc w:val="both"/>
              <w:rPr>
                <w:rFonts w:ascii="Times New Roman" w:eastAsia="Times New Roman" w:hAnsi="Times New Roman" w:cs="Times New Roman"/>
                <w:sz w:val="24"/>
                <w:szCs w:val="24"/>
                <w:lang w:val="kk-KZ" w:eastAsia="ru-RU"/>
              </w:rPr>
            </w:pPr>
            <w:r w:rsidRPr="006822F5">
              <w:rPr>
                <w:rFonts w:ascii="Times New Roman" w:eastAsia="Times New Roman" w:hAnsi="Times New Roman" w:cs="Times New Roman"/>
                <w:sz w:val="24"/>
                <w:szCs w:val="24"/>
                <w:lang w:val="kk-KZ" w:eastAsia="ru-RU"/>
              </w:rPr>
              <w:t xml:space="preserve">"Networking – білім беру ортасы" жобасы МІБ тиімді ұйымдастырылған жұмысы арқылы оқушылардың оқу сапасын арттыру мақсатында әзірленді. </w:t>
            </w:r>
          </w:p>
          <w:p w:rsidR="006822F5" w:rsidRPr="006822F5" w:rsidRDefault="006822F5" w:rsidP="006822F5">
            <w:pPr>
              <w:jc w:val="both"/>
              <w:rPr>
                <w:rFonts w:ascii="Times New Roman" w:eastAsia="Times New Roman" w:hAnsi="Times New Roman" w:cs="Times New Roman"/>
                <w:sz w:val="24"/>
                <w:szCs w:val="24"/>
                <w:lang w:val="kk-KZ" w:eastAsia="ru-RU"/>
              </w:rPr>
            </w:pPr>
            <w:r w:rsidRPr="006822F5">
              <w:rPr>
                <w:rFonts w:ascii="Times New Roman" w:eastAsia="Times New Roman" w:hAnsi="Times New Roman" w:cs="Times New Roman"/>
                <w:sz w:val="24"/>
                <w:szCs w:val="24"/>
                <w:lang w:val="kk-KZ" w:eastAsia="ru-RU"/>
              </w:rPr>
              <w:t>Бұл жобадан күтілетін нәтиже: білім беру нәтижелері төмен мектептерді қолдау және оларды тиімді жұмыс режиміне көшіру бойынша табысты тәжірибелерді таратуға ықпал ету.</w:t>
            </w:r>
          </w:p>
          <w:p w:rsidR="006822F5" w:rsidRPr="006822F5" w:rsidRDefault="006822F5" w:rsidP="006822F5">
            <w:pPr>
              <w:jc w:val="both"/>
              <w:rPr>
                <w:rFonts w:ascii="Times New Roman" w:eastAsia="Times New Roman" w:hAnsi="Times New Roman" w:cs="Times New Roman"/>
                <w:sz w:val="24"/>
                <w:szCs w:val="24"/>
                <w:lang w:val="kk-KZ" w:eastAsia="ru-RU"/>
              </w:rPr>
            </w:pPr>
            <w:r w:rsidRPr="006822F5">
              <w:rPr>
                <w:rFonts w:ascii="Times New Roman" w:eastAsia="Times New Roman" w:hAnsi="Times New Roman" w:cs="Times New Roman"/>
                <w:sz w:val="24"/>
                <w:szCs w:val="24"/>
                <w:lang w:val="kk-KZ" w:eastAsia="ru-RU"/>
              </w:rPr>
              <w:t>Жұмыс тобы:</w:t>
            </w:r>
          </w:p>
          <w:p w:rsidR="006822F5" w:rsidRPr="006822F5" w:rsidRDefault="006822F5" w:rsidP="006822F5">
            <w:pPr>
              <w:jc w:val="both"/>
              <w:rPr>
                <w:rFonts w:ascii="Times New Roman" w:eastAsia="Times New Roman" w:hAnsi="Times New Roman" w:cs="Times New Roman"/>
                <w:sz w:val="24"/>
                <w:szCs w:val="24"/>
                <w:lang w:val="kk-KZ" w:eastAsia="ru-RU"/>
              </w:rPr>
            </w:pPr>
            <w:r w:rsidRPr="00747AA2">
              <w:rPr>
                <w:rFonts w:ascii="Times New Roman" w:eastAsia="Times New Roman" w:hAnsi="Times New Roman" w:cs="Times New Roman"/>
                <w:sz w:val="24"/>
                <w:szCs w:val="24"/>
                <w:lang w:val="kk-KZ" w:eastAsia="ru-RU"/>
              </w:rPr>
              <w:t>1</w:t>
            </w:r>
            <w:r w:rsidRPr="006822F5">
              <w:rPr>
                <w:rFonts w:ascii="Times New Roman" w:eastAsia="Times New Roman" w:hAnsi="Times New Roman" w:cs="Times New Roman"/>
                <w:sz w:val="24"/>
                <w:szCs w:val="24"/>
                <w:lang w:val="kk-KZ" w:eastAsia="ru-RU"/>
              </w:rPr>
              <w:t>. Зеренді ауданы "Бәйтерек ауылы</w:t>
            </w:r>
            <w:r w:rsidR="006F2743">
              <w:rPr>
                <w:rFonts w:ascii="Times New Roman" w:eastAsia="Times New Roman" w:hAnsi="Times New Roman" w:cs="Times New Roman"/>
                <w:sz w:val="24"/>
                <w:szCs w:val="24"/>
                <w:lang w:val="kk-KZ" w:eastAsia="ru-RU"/>
              </w:rPr>
              <w:t xml:space="preserve">ның </w:t>
            </w:r>
            <w:r w:rsidRPr="006822F5">
              <w:rPr>
                <w:rFonts w:ascii="Times New Roman" w:eastAsia="Times New Roman" w:hAnsi="Times New Roman" w:cs="Times New Roman"/>
                <w:sz w:val="24"/>
                <w:szCs w:val="24"/>
                <w:lang w:val="kk-KZ" w:eastAsia="ru-RU"/>
              </w:rPr>
              <w:t xml:space="preserve"> Ж</w:t>
            </w:r>
            <w:r w:rsidR="006F2743">
              <w:rPr>
                <w:rFonts w:ascii="Times New Roman" w:eastAsia="Times New Roman" w:hAnsi="Times New Roman" w:cs="Times New Roman"/>
                <w:sz w:val="24"/>
                <w:szCs w:val="24"/>
                <w:lang w:val="kk-KZ" w:eastAsia="ru-RU"/>
              </w:rPr>
              <w:t>О</w:t>
            </w:r>
            <w:r w:rsidRPr="006822F5">
              <w:rPr>
                <w:rFonts w:ascii="Times New Roman" w:eastAsia="Times New Roman" w:hAnsi="Times New Roman" w:cs="Times New Roman"/>
                <w:sz w:val="24"/>
                <w:szCs w:val="24"/>
                <w:lang w:val="kk-KZ" w:eastAsia="ru-RU"/>
              </w:rPr>
              <w:t>ББМ" КММ</w:t>
            </w:r>
          </w:p>
          <w:p w:rsidR="006822F5" w:rsidRPr="006822F5" w:rsidRDefault="006822F5" w:rsidP="006822F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6822F5">
              <w:rPr>
                <w:rFonts w:ascii="Times New Roman" w:eastAsia="Times New Roman" w:hAnsi="Times New Roman" w:cs="Times New Roman"/>
                <w:sz w:val="24"/>
                <w:szCs w:val="24"/>
                <w:lang w:val="kk-KZ" w:eastAsia="ru-RU"/>
              </w:rPr>
              <w:t>. Зе</w:t>
            </w:r>
            <w:r w:rsidR="006F2743">
              <w:rPr>
                <w:rFonts w:ascii="Times New Roman" w:eastAsia="Times New Roman" w:hAnsi="Times New Roman" w:cs="Times New Roman"/>
                <w:sz w:val="24"/>
                <w:szCs w:val="24"/>
                <w:lang w:val="kk-KZ" w:eastAsia="ru-RU"/>
              </w:rPr>
              <w:t>ренді ауданы "Қостомаровка а. БМ</w:t>
            </w:r>
            <w:r w:rsidRPr="006822F5">
              <w:rPr>
                <w:rFonts w:ascii="Times New Roman" w:eastAsia="Times New Roman" w:hAnsi="Times New Roman" w:cs="Times New Roman"/>
                <w:sz w:val="24"/>
                <w:szCs w:val="24"/>
                <w:lang w:val="kk-KZ" w:eastAsia="ru-RU"/>
              </w:rPr>
              <w:t xml:space="preserve"> "КММ</w:t>
            </w:r>
          </w:p>
          <w:p w:rsidR="0046585A" w:rsidRPr="0046585A" w:rsidRDefault="0046585A" w:rsidP="006822F5">
            <w:pPr>
              <w:ind w:left="310"/>
              <w:contextualSpacing/>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46585A" w:rsidP="0046585A">
            <w:pPr>
              <w:jc w:val="center"/>
              <w:rPr>
                <w:rFonts w:ascii="Times New Roman" w:eastAsia="Calibri" w:hAnsi="Times New Roman" w:cs="Times New Roman"/>
                <w:sz w:val="24"/>
                <w:szCs w:val="24"/>
                <w:lang w:val="kk-KZ"/>
              </w:rPr>
            </w:pPr>
            <w:r w:rsidRPr="0046585A">
              <w:rPr>
                <w:rFonts w:ascii="Times New Roman" w:eastAsia="Calibri" w:hAnsi="Times New Roman" w:cs="Times New Roman"/>
                <w:sz w:val="24"/>
                <w:szCs w:val="24"/>
                <w:lang w:val="kk-KZ"/>
              </w:rPr>
              <w:lastRenderedPageBreak/>
              <w:t>2024-2025</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46585A" w:rsidRPr="0046585A" w:rsidRDefault="006822F5" w:rsidP="0046585A">
            <w:pPr>
              <w:spacing w:line="256" w:lineRule="auto"/>
              <w:jc w:val="center"/>
              <w:rPr>
                <w:rFonts w:ascii="Times New Roman" w:eastAsia="Times New Roman" w:hAnsi="Times New Roman" w:cs="Times New Roman"/>
                <w:sz w:val="24"/>
                <w:szCs w:val="24"/>
                <w:lang w:val="kk-KZ" w:eastAsia="ru-RU"/>
              </w:rPr>
            </w:pPr>
            <w:r w:rsidRPr="006822F5">
              <w:rPr>
                <w:rFonts w:ascii="Times New Roman" w:eastAsia="Times New Roman" w:hAnsi="Times New Roman" w:cs="Times New Roman"/>
                <w:sz w:val="24"/>
                <w:szCs w:val="24"/>
                <w:lang w:val="kk-KZ" w:eastAsia="ru-RU"/>
              </w:rPr>
              <w:t xml:space="preserve">Талдамалық сараптама  </w:t>
            </w:r>
          </w:p>
        </w:tc>
        <w:tc>
          <w:tcPr>
            <w:tcW w:w="2980" w:type="dxa"/>
            <w:tcBorders>
              <w:top w:val="single" w:sz="4" w:space="0" w:color="auto"/>
              <w:left w:val="single" w:sz="4" w:space="0" w:color="auto"/>
              <w:bottom w:val="single" w:sz="4" w:space="0" w:color="auto"/>
              <w:right w:val="single" w:sz="4" w:space="0" w:color="auto"/>
            </w:tcBorders>
          </w:tcPr>
          <w:p w:rsidR="00EA0ABF" w:rsidRPr="00EA0ABF"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"Ақмола облысының білім басқармасы" ММ,</w:t>
            </w:r>
          </w:p>
          <w:p w:rsidR="00EA0ABF" w:rsidRPr="00EA0ABF" w:rsidRDefault="00EA0ABF" w:rsidP="00EA0ABF">
            <w:pPr>
              <w:spacing w:line="256" w:lineRule="auto"/>
              <w:rPr>
                <w:rFonts w:ascii="Times New Roman" w:eastAsia="Calibri" w:hAnsi="Times New Roman" w:cs="Times New Roman"/>
                <w:sz w:val="24"/>
                <w:szCs w:val="24"/>
                <w:lang w:val="kk-KZ"/>
              </w:rPr>
            </w:pPr>
          </w:p>
          <w:p w:rsidR="0046585A" w:rsidRPr="0046585A" w:rsidRDefault="00EA0ABF" w:rsidP="00EA0ABF">
            <w:pPr>
              <w:spacing w:line="256" w:lineRule="auto"/>
              <w:rPr>
                <w:rFonts w:ascii="Times New Roman" w:eastAsia="Calibri" w:hAnsi="Times New Roman" w:cs="Times New Roman"/>
                <w:sz w:val="24"/>
                <w:szCs w:val="24"/>
                <w:lang w:val="kk-KZ"/>
              </w:rPr>
            </w:pPr>
            <w:r w:rsidRPr="00EA0ABF">
              <w:rPr>
                <w:rFonts w:ascii="Times New Roman" w:eastAsia="Calibri" w:hAnsi="Times New Roman" w:cs="Times New Roman"/>
                <w:sz w:val="24"/>
                <w:szCs w:val="24"/>
                <w:lang w:val="kk-KZ"/>
              </w:rPr>
              <w:t xml:space="preserve">"Ақмола облысы </w:t>
            </w:r>
            <w:r w:rsidR="006F2743">
              <w:rPr>
                <w:rFonts w:ascii="Times New Roman" w:eastAsia="Calibri" w:hAnsi="Times New Roman" w:cs="Times New Roman"/>
                <w:sz w:val="24"/>
                <w:szCs w:val="24"/>
                <w:lang w:val="kk-KZ"/>
              </w:rPr>
              <w:t>б</w:t>
            </w:r>
            <w:r w:rsidRPr="00EA0ABF">
              <w:rPr>
                <w:rFonts w:ascii="Times New Roman" w:eastAsia="Calibri" w:hAnsi="Times New Roman" w:cs="Times New Roman"/>
                <w:sz w:val="24"/>
                <w:szCs w:val="24"/>
                <w:lang w:val="kk-KZ"/>
              </w:rPr>
              <w:t>ілім басқармасының Зеренді а</w:t>
            </w:r>
            <w:r w:rsidR="006F2743">
              <w:rPr>
                <w:rFonts w:ascii="Times New Roman" w:eastAsia="Calibri" w:hAnsi="Times New Roman" w:cs="Times New Roman"/>
                <w:sz w:val="24"/>
                <w:szCs w:val="24"/>
                <w:lang w:val="kk-KZ"/>
              </w:rPr>
              <w:t>уданы бойынша білім бөлімі" ММ</w:t>
            </w:r>
          </w:p>
        </w:tc>
        <w:tc>
          <w:tcPr>
            <w:tcW w:w="2126" w:type="dxa"/>
            <w:shd w:val="clear" w:color="auto" w:fill="auto"/>
          </w:tcPr>
          <w:p w:rsidR="0046585A" w:rsidRPr="0046585A" w:rsidRDefault="00EA0ABF" w:rsidP="0046585A">
            <w:pPr>
              <w:rPr>
                <w:rFonts w:ascii="Times New Roman" w:eastAsia="Calibri" w:hAnsi="Times New Roman" w:cs="Times New Roman"/>
                <w:sz w:val="24"/>
                <w:szCs w:val="24"/>
              </w:rPr>
            </w:pPr>
            <w:r w:rsidRPr="00EA0ABF">
              <w:rPr>
                <w:rFonts w:ascii="Times New Roman" w:eastAsia="Calibri" w:hAnsi="Times New Roman" w:cs="Times New Roman"/>
                <w:sz w:val="24"/>
                <w:szCs w:val="24"/>
                <w:lang w:val="kk-KZ"/>
              </w:rPr>
              <w:t>Қажет емес</w:t>
            </w:r>
          </w:p>
        </w:tc>
      </w:tr>
      <w:tr w:rsidR="0046585A" w:rsidRPr="0046585A" w:rsidTr="004C2D4B">
        <w:tc>
          <w:tcPr>
            <w:tcW w:w="15638" w:type="dxa"/>
            <w:gridSpan w:val="9"/>
            <w:tcBorders>
              <w:top w:val="single" w:sz="4" w:space="0" w:color="auto"/>
              <w:left w:val="single" w:sz="4" w:space="0" w:color="auto"/>
              <w:bottom w:val="single" w:sz="4" w:space="0" w:color="auto"/>
            </w:tcBorders>
            <w:shd w:val="clear" w:color="auto" w:fill="B4C6E7"/>
          </w:tcPr>
          <w:p w:rsidR="0046585A" w:rsidRPr="0046585A" w:rsidRDefault="00BC546D" w:rsidP="0046585A">
            <w:pPr>
              <w:rPr>
                <w:rFonts w:ascii="Times New Roman" w:eastAsia="Calibri" w:hAnsi="Times New Roman" w:cs="Times New Roman"/>
                <w:sz w:val="24"/>
                <w:szCs w:val="24"/>
              </w:rPr>
            </w:pPr>
            <w:proofErr w:type="gramStart"/>
            <w:r w:rsidRPr="00BC546D">
              <w:rPr>
                <w:rFonts w:ascii="Times New Roman" w:eastAsia="Calibri" w:hAnsi="Times New Roman" w:cs="Times New Roman"/>
                <w:b/>
                <w:sz w:val="24"/>
                <w:szCs w:val="24"/>
              </w:rPr>
              <w:t>3  қосымша</w:t>
            </w:r>
            <w:proofErr w:type="gramEnd"/>
            <w:r w:rsidRPr="00BC546D">
              <w:rPr>
                <w:rFonts w:ascii="Times New Roman" w:eastAsia="Calibri" w:hAnsi="Times New Roman" w:cs="Times New Roman"/>
                <w:b/>
                <w:sz w:val="24"/>
                <w:szCs w:val="24"/>
              </w:rPr>
              <w:t xml:space="preserve"> міндеттеме. Нысаналы индикаторлар жүйесімен ұзақ мерзімді жоспарлауды ескере отырып, мектеп жоспарларын әзірлеу</w:t>
            </w:r>
          </w:p>
        </w:tc>
      </w:tr>
      <w:tr w:rsidR="0046585A" w:rsidRPr="0046585A" w:rsidTr="004C2D4B">
        <w:tc>
          <w:tcPr>
            <w:tcW w:w="15638" w:type="dxa"/>
            <w:gridSpan w:val="9"/>
            <w:tcBorders>
              <w:top w:val="single" w:sz="4" w:space="0" w:color="auto"/>
              <w:left w:val="single" w:sz="4" w:space="0" w:color="auto"/>
              <w:bottom w:val="single" w:sz="4" w:space="0" w:color="auto"/>
            </w:tcBorders>
            <w:shd w:val="clear" w:color="auto" w:fill="B4C6E7"/>
          </w:tcPr>
          <w:p w:rsidR="0046585A" w:rsidRPr="0046585A" w:rsidRDefault="00BC546D" w:rsidP="0046585A">
            <w:pPr>
              <w:rPr>
                <w:rFonts w:ascii="Times New Roman" w:eastAsia="Calibri" w:hAnsi="Times New Roman" w:cs="Times New Roman"/>
                <w:sz w:val="24"/>
                <w:szCs w:val="24"/>
              </w:rPr>
            </w:pPr>
            <w:r w:rsidRPr="00BC546D">
              <w:rPr>
                <w:rFonts w:ascii="Times New Roman" w:eastAsia="Calibri" w:hAnsi="Times New Roman" w:cs="Times New Roman"/>
                <w:b/>
                <w:sz w:val="24"/>
                <w:szCs w:val="24"/>
              </w:rPr>
              <w:t xml:space="preserve">            4   қосымша міндеттеме. Бағалаудың ішкі және сыртқы түрлері арасындағы алшақтықты азайту</w:t>
            </w:r>
          </w:p>
        </w:tc>
      </w:tr>
    </w:tbl>
    <w:p w:rsidR="0046585A" w:rsidRPr="0046585A" w:rsidRDefault="0046585A" w:rsidP="0046585A">
      <w:pPr>
        <w:tabs>
          <w:tab w:val="left" w:pos="459"/>
        </w:tabs>
        <w:spacing w:after="0" w:line="240" w:lineRule="auto"/>
        <w:jc w:val="both"/>
        <w:rPr>
          <w:rFonts w:ascii="Calibri" w:eastAsia="Calibri" w:hAnsi="Calibri" w:cs="Arial"/>
          <w:sz w:val="28"/>
          <w:szCs w:val="28"/>
        </w:rPr>
      </w:pPr>
    </w:p>
    <w:p w:rsidR="0046585A" w:rsidRPr="0046585A" w:rsidRDefault="0046585A" w:rsidP="0046585A">
      <w:pPr>
        <w:spacing w:after="0"/>
        <w:jc w:val="both"/>
        <w:rPr>
          <w:rFonts w:ascii="Times New Roman" w:hAnsi="Times New Roman" w:cs="Times New Roman"/>
          <w:b/>
          <w:sz w:val="28"/>
          <w:szCs w:val="28"/>
        </w:rPr>
      </w:pPr>
    </w:p>
    <w:p w:rsidR="0046585A" w:rsidRDefault="0046585A">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5E4CA5" w:rsidRDefault="005E4CA5">
      <w:pPr>
        <w:jc w:val="center"/>
        <w:rPr>
          <w:rFonts w:ascii="Times New Roman" w:hAnsi="Times New Roman" w:cs="Times New Roman"/>
          <w:sz w:val="28"/>
          <w:szCs w:val="28"/>
        </w:rPr>
      </w:pPr>
    </w:p>
    <w:p w:rsidR="00FD0A77" w:rsidRDefault="00FD0A77" w:rsidP="005E4CA5">
      <w:pPr>
        <w:overflowPunct w:val="0"/>
        <w:autoSpaceDE w:val="0"/>
        <w:autoSpaceDN w:val="0"/>
        <w:adjustRightInd w:val="0"/>
        <w:spacing w:after="0" w:line="240" w:lineRule="auto"/>
        <w:textAlignment w:val="baseline"/>
        <w:rPr>
          <w:rFonts w:ascii="Times New Roman" w:hAnsi="Times New Roman" w:cs="Times New Roman"/>
          <w:sz w:val="28"/>
          <w:szCs w:val="28"/>
        </w:rPr>
      </w:pPr>
    </w:p>
    <w:p w:rsidR="005E4CA5" w:rsidRPr="00FD0A77" w:rsidRDefault="00FD0A77"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lastRenderedPageBreak/>
        <w:t xml:space="preserve"> </w:t>
      </w:r>
      <w:r w:rsidR="00DB1C4B">
        <w:rPr>
          <w:rFonts w:ascii="Times New Roman" w:eastAsia="Calibri" w:hAnsi="Times New Roman" w:cs="Times New Roman"/>
          <w:b/>
          <w:sz w:val="28"/>
          <w:szCs w:val="28"/>
          <w:lang w:val="kk-KZ" w:eastAsia="ru-RU"/>
        </w:rPr>
        <w:t>«</w:t>
      </w:r>
      <w:r w:rsidR="009D3D27" w:rsidRPr="00FD0A77">
        <w:rPr>
          <w:rFonts w:ascii="Times New Roman" w:eastAsia="Calibri" w:hAnsi="Times New Roman" w:cs="Times New Roman"/>
          <w:b/>
          <w:sz w:val="28"/>
          <w:szCs w:val="28"/>
          <w:lang w:val="kk-KZ" w:eastAsia="ru-RU"/>
        </w:rPr>
        <w:t>Келісілді</w:t>
      </w:r>
      <w:r w:rsidR="00DB1C4B">
        <w:rPr>
          <w:rFonts w:ascii="Times New Roman" w:eastAsia="Calibri" w:hAnsi="Times New Roman" w:cs="Times New Roman"/>
          <w:b/>
          <w:sz w:val="28"/>
          <w:szCs w:val="28"/>
          <w:lang w:val="kk-KZ" w:eastAsia="ru-RU"/>
        </w:rPr>
        <w:t>»</w:t>
      </w:r>
      <w:r w:rsidR="005E4CA5" w:rsidRPr="00FD0A77">
        <w:rPr>
          <w:rFonts w:ascii="Times New Roman" w:eastAsia="Calibri" w:hAnsi="Times New Roman" w:cs="Times New Roman"/>
          <w:b/>
          <w:sz w:val="28"/>
          <w:szCs w:val="28"/>
          <w:lang w:val="kk-KZ" w:eastAsia="ru-RU"/>
        </w:rPr>
        <w:t xml:space="preserve">                                                                                                           </w:t>
      </w:r>
      <w:r w:rsidR="005E4CA5" w:rsidRPr="00B36BD6">
        <w:rPr>
          <w:rFonts w:ascii="Times New Roman" w:eastAsia="Calibri" w:hAnsi="Times New Roman" w:cs="Times New Roman"/>
          <w:b/>
          <w:sz w:val="28"/>
          <w:szCs w:val="28"/>
          <w:lang w:val="kk-KZ" w:eastAsia="ru-RU"/>
        </w:rPr>
        <w:t xml:space="preserve">           </w:t>
      </w:r>
      <w:r w:rsidR="00DB1C4B">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r>
        <w:rPr>
          <w:rFonts w:ascii="Times New Roman" w:eastAsia="Calibri" w:hAnsi="Times New Roman" w:cs="Times New Roman"/>
          <w:b/>
          <w:sz w:val="28"/>
          <w:szCs w:val="28"/>
          <w:lang w:val="kk-KZ" w:eastAsia="ru-RU"/>
        </w:rPr>
        <w:t xml:space="preserve"> </w:t>
      </w:r>
      <w:r w:rsidR="00DB1C4B">
        <w:rPr>
          <w:rFonts w:ascii="Times New Roman" w:eastAsia="Calibri" w:hAnsi="Times New Roman" w:cs="Times New Roman"/>
          <w:b/>
          <w:sz w:val="28"/>
          <w:szCs w:val="28"/>
          <w:lang w:val="kk-KZ" w:eastAsia="ru-RU"/>
        </w:rPr>
        <w:t>«</w:t>
      </w:r>
      <w:r w:rsidR="009D3D27" w:rsidRPr="00FD0A77">
        <w:rPr>
          <w:rFonts w:ascii="Times New Roman" w:eastAsia="Calibri" w:hAnsi="Times New Roman" w:cs="Times New Roman"/>
          <w:b/>
          <w:sz w:val="28"/>
          <w:szCs w:val="28"/>
          <w:lang w:val="kk-KZ" w:eastAsia="ru-RU"/>
        </w:rPr>
        <w:t>Бекітілген</w:t>
      </w:r>
      <w:r w:rsidR="00DB1C4B">
        <w:rPr>
          <w:rFonts w:ascii="Times New Roman" w:eastAsia="Calibri" w:hAnsi="Times New Roman" w:cs="Times New Roman"/>
          <w:b/>
          <w:sz w:val="28"/>
          <w:szCs w:val="28"/>
          <w:lang w:val="kk-KZ" w:eastAsia="ru-RU"/>
        </w:rPr>
        <w:t>»</w:t>
      </w:r>
    </w:p>
    <w:p w:rsidR="009D3D27" w:rsidRPr="00FD0A77" w:rsidRDefault="009D3D27"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«Ақмола облысы білім басқармасы»                                          </w:t>
      </w:r>
      <w:r w:rsidR="00FD0A77">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r w:rsidR="00FD0A77">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r w:rsidR="00FD0A77" w:rsidRPr="00FD0A77">
        <w:rPr>
          <w:rFonts w:ascii="Times New Roman" w:eastAsia="Calibri" w:hAnsi="Times New Roman" w:cs="Times New Roman"/>
          <w:b/>
          <w:sz w:val="28"/>
          <w:szCs w:val="28"/>
          <w:lang w:val="kk-KZ" w:eastAsia="ru-RU"/>
        </w:rPr>
        <w:t xml:space="preserve">Ақмола облысы білім </w:t>
      </w:r>
    </w:p>
    <w:p w:rsidR="005E4CA5" w:rsidRPr="00FD0A77" w:rsidRDefault="009D3D27"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ММ-нің басшысы                                                                                                              </w:t>
      </w:r>
      <w:r w:rsidR="00FD0A77" w:rsidRPr="00FD0A77">
        <w:rPr>
          <w:rFonts w:ascii="Times New Roman" w:eastAsia="Calibri" w:hAnsi="Times New Roman" w:cs="Times New Roman"/>
          <w:b/>
          <w:sz w:val="28"/>
          <w:szCs w:val="28"/>
          <w:lang w:val="kk-KZ" w:eastAsia="ru-RU"/>
        </w:rPr>
        <w:t>басқармасының Зеренді</w:t>
      </w:r>
    </w:p>
    <w:p w:rsidR="005E4CA5" w:rsidRPr="00FD0A77" w:rsidRDefault="009D3D27"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Ш. Оразалин                                                                                                                     </w:t>
      </w:r>
      <w:r w:rsidR="00FD0A77">
        <w:rPr>
          <w:rFonts w:ascii="Times New Roman" w:eastAsia="Calibri" w:hAnsi="Times New Roman" w:cs="Times New Roman"/>
          <w:b/>
          <w:sz w:val="28"/>
          <w:szCs w:val="28"/>
          <w:lang w:val="kk-KZ" w:eastAsia="ru-RU"/>
        </w:rPr>
        <w:t xml:space="preserve">  </w:t>
      </w:r>
      <w:r w:rsidR="00FD0A77" w:rsidRPr="00FD0A77">
        <w:rPr>
          <w:rFonts w:ascii="Times New Roman" w:eastAsia="Calibri" w:hAnsi="Times New Roman" w:cs="Times New Roman"/>
          <w:b/>
          <w:sz w:val="28"/>
          <w:szCs w:val="28"/>
          <w:lang w:val="kk-KZ" w:eastAsia="ru-RU"/>
        </w:rPr>
        <w:t>ауданы бойынша білім</w:t>
      </w:r>
      <w:r w:rsidR="005E4CA5" w:rsidRPr="00FD0A77">
        <w:rPr>
          <w:rFonts w:ascii="Times New Roman" w:eastAsia="Calibri" w:hAnsi="Times New Roman" w:cs="Times New Roman"/>
          <w:b/>
          <w:sz w:val="28"/>
          <w:szCs w:val="28"/>
          <w:lang w:val="kk-KZ" w:eastAsia="ru-RU"/>
        </w:rPr>
        <w:t xml:space="preserve"> </w:t>
      </w:r>
    </w:p>
    <w:p w:rsidR="009D3D27" w:rsidRPr="00FD0A77" w:rsidRDefault="009D3D27" w:rsidP="009D3D27">
      <w:pPr>
        <w:tabs>
          <w:tab w:val="left" w:pos="9900"/>
          <w:tab w:val="left" w:pos="9945"/>
        </w:tabs>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«___ » _________   2024 жыл</w:t>
      </w:r>
      <w:r w:rsidR="005E4CA5" w:rsidRPr="00FD0A77">
        <w:rPr>
          <w:rFonts w:ascii="Times New Roman" w:eastAsia="Calibri" w:hAnsi="Times New Roman" w:cs="Times New Roman"/>
          <w:b/>
          <w:sz w:val="28"/>
          <w:szCs w:val="28"/>
          <w:lang w:val="kk-KZ" w:eastAsia="ru-RU"/>
        </w:rPr>
        <w:tab/>
      </w:r>
      <w:r w:rsidR="00FD0A77">
        <w:rPr>
          <w:rFonts w:ascii="Times New Roman" w:eastAsia="Calibri" w:hAnsi="Times New Roman" w:cs="Times New Roman"/>
          <w:b/>
          <w:sz w:val="28"/>
          <w:szCs w:val="28"/>
          <w:lang w:val="kk-KZ" w:eastAsia="ru-RU"/>
        </w:rPr>
        <w:t xml:space="preserve">  </w:t>
      </w:r>
      <w:r w:rsidR="00FD0A77" w:rsidRPr="00FD0A77">
        <w:rPr>
          <w:rFonts w:ascii="Times New Roman" w:eastAsia="Calibri" w:hAnsi="Times New Roman" w:cs="Times New Roman"/>
          <w:b/>
          <w:sz w:val="28"/>
          <w:szCs w:val="28"/>
          <w:lang w:val="kk-KZ" w:eastAsia="ru-RU"/>
        </w:rPr>
        <w:t>бөлімі» ММ бұйрығымен</w:t>
      </w:r>
      <w:r w:rsidRPr="00FD0A77">
        <w:rPr>
          <w:rFonts w:ascii="Times New Roman" w:eastAsia="Calibri" w:hAnsi="Times New Roman" w:cs="Times New Roman"/>
          <w:b/>
          <w:sz w:val="28"/>
          <w:szCs w:val="28"/>
          <w:lang w:val="kk-KZ" w:eastAsia="ru-RU"/>
        </w:rPr>
        <w:tab/>
      </w:r>
      <w:r w:rsidR="005E4CA5" w:rsidRPr="00FD0A77">
        <w:rPr>
          <w:rFonts w:ascii="Times New Roman" w:eastAsia="Calibri" w:hAnsi="Times New Roman" w:cs="Times New Roman"/>
          <w:b/>
          <w:sz w:val="28"/>
          <w:szCs w:val="28"/>
          <w:lang w:val="kk-KZ" w:eastAsia="ru-RU"/>
        </w:rPr>
        <w:t xml:space="preserve">                                                                                           </w:t>
      </w:r>
    </w:p>
    <w:p w:rsidR="009D3D27" w:rsidRPr="00FD0A77" w:rsidRDefault="009D3D27" w:rsidP="00FD0A77">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w:t>
      </w:r>
      <w:r w:rsidR="00FD0A77">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r w:rsidR="00E1276D">
        <w:rPr>
          <w:rFonts w:ascii="Times New Roman" w:eastAsia="Calibri" w:hAnsi="Times New Roman" w:cs="Times New Roman"/>
          <w:b/>
          <w:sz w:val="28"/>
          <w:szCs w:val="28"/>
          <w:lang w:val="kk-KZ" w:eastAsia="ru-RU"/>
        </w:rPr>
        <w:t>2024 жыл</w:t>
      </w:r>
      <w:r w:rsidR="00FD0A77" w:rsidRPr="00FD0A77">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w:t>
      </w:r>
      <w:r w:rsidR="00FD0A77" w:rsidRPr="00FD0A77">
        <w:rPr>
          <w:rFonts w:ascii="Times New Roman" w:eastAsia="Calibri" w:hAnsi="Times New Roman" w:cs="Times New Roman"/>
          <w:b/>
          <w:sz w:val="28"/>
          <w:szCs w:val="28"/>
          <w:lang w:val="kk-KZ" w:eastAsia="ru-RU"/>
        </w:rPr>
        <w:t>___</w:t>
      </w:r>
      <w:r w:rsidRPr="00FD0A77">
        <w:rPr>
          <w:rFonts w:ascii="Times New Roman" w:eastAsia="Calibri" w:hAnsi="Times New Roman" w:cs="Times New Roman"/>
          <w:b/>
          <w:sz w:val="28"/>
          <w:szCs w:val="28"/>
          <w:lang w:val="kk-KZ" w:eastAsia="ru-RU"/>
        </w:rPr>
        <w:t xml:space="preserve"> » _________   </w:t>
      </w:r>
    </w:p>
    <w:p w:rsidR="005E4CA5" w:rsidRPr="009D3D27" w:rsidRDefault="009D3D27" w:rsidP="005E4CA5">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r w:rsidRPr="00FD0A77">
        <w:rPr>
          <w:rFonts w:ascii="Times New Roman" w:eastAsia="Calibri" w:hAnsi="Times New Roman" w:cs="Times New Roman"/>
          <w:b/>
          <w:sz w:val="28"/>
          <w:szCs w:val="28"/>
          <w:lang w:val="kk-KZ" w:eastAsia="ru-RU"/>
        </w:rPr>
        <w:t xml:space="preserve"> </w:t>
      </w:r>
      <w:r w:rsidR="005E4CA5" w:rsidRPr="00FD0A77">
        <w:rPr>
          <w:rFonts w:ascii="Times New Roman" w:eastAsia="Calibri" w:hAnsi="Times New Roman" w:cs="Times New Roman"/>
          <w:b/>
          <w:sz w:val="28"/>
          <w:szCs w:val="28"/>
          <w:lang w:val="kk-KZ" w:eastAsia="ru-RU"/>
        </w:rPr>
        <w:t xml:space="preserve">                                                                                                                                             </w:t>
      </w:r>
      <w:r w:rsidR="00FD0A77">
        <w:rPr>
          <w:rFonts w:ascii="Times New Roman" w:eastAsia="Calibri" w:hAnsi="Times New Roman" w:cs="Times New Roman"/>
          <w:b/>
          <w:sz w:val="28"/>
          <w:szCs w:val="28"/>
          <w:lang w:val="kk-KZ" w:eastAsia="ru-RU"/>
        </w:rPr>
        <w:t xml:space="preserve">  </w:t>
      </w:r>
      <w:r w:rsidR="005E4CA5" w:rsidRPr="00FD0A77">
        <w:rPr>
          <w:rFonts w:ascii="Times New Roman" w:eastAsia="Calibri" w:hAnsi="Times New Roman" w:cs="Times New Roman"/>
          <w:b/>
          <w:sz w:val="28"/>
          <w:szCs w:val="28"/>
          <w:lang w:val="kk-KZ" w:eastAsia="ru-RU"/>
        </w:rPr>
        <w:t>№ ________</w:t>
      </w:r>
      <w:r w:rsidR="005E4CA5">
        <w:rPr>
          <w:rFonts w:ascii="Times New Roman" w:eastAsia="Calibri" w:hAnsi="Times New Roman" w:cs="Times New Roman"/>
          <w:sz w:val="28"/>
          <w:szCs w:val="28"/>
          <w:lang w:val="kk-KZ" w:eastAsia="ru-RU"/>
        </w:rPr>
        <w:t xml:space="preserve">                                              </w:t>
      </w:r>
    </w:p>
    <w:p w:rsidR="005E4CA5" w:rsidRPr="009D3D27" w:rsidRDefault="005E4CA5" w:rsidP="005E4CA5">
      <w:pPr>
        <w:pStyle w:val="aa"/>
        <w:ind w:firstLine="709"/>
        <w:jc w:val="center"/>
        <w:rPr>
          <w:rFonts w:ascii="Times New Roman" w:hAnsi="Times New Roman" w:cs="Times New Roman"/>
          <w:b/>
          <w:sz w:val="28"/>
          <w:szCs w:val="28"/>
          <w:lang w:val="kk-KZ"/>
        </w:rPr>
      </w:pPr>
    </w:p>
    <w:p w:rsidR="005E4CA5" w:rsidRPr="009D3D27" w:rsidRDefault="005E4CA5" w:rsidP="005E4CA5">
      <w:pPr>
        <w:pStyle w:val="aa"/>
        <w:ind w:firstLine="709"/>
        <w:jc w:val="center"/>
        <w:rPr>
          <w:rFonts w:ascii="Times New Roman" w:hAnsi="Times New Roman" w:cs="Times New Roman"/>
          <w:b/>
          <w:sz w:val="28"/>
          <w:szCs w:val="28"/>
          <w:lang w:val="kk-KZ"/>
        </w:rPr>
      </w:pPr>
    </w:p>
    <w:p w:rsidR="005E4CA5" w:rsidRPr="009D3D27" w:rsidRDefault="005E4CA5" w:rsidP="005E4CA5">
      <w:pPr>
        <w:pStyle w:val="aa"/>
        <w:ind w:firstLine="709"/>
        <w:jc w:val="center"/>
        <w:rPr>
          <w:rFonts w:ascii="Times New Roman" w:hAnsi="Times New Roman" w:cs="Times New Roman"/>
          <w:b/>
          <w:sz w:val="28"/>
          <w:szCs w:val="28"/>
          <w:lang w:val="kk-KZ"/>
        </w:rPr>
      </w:pPr>
    </w:p>
    <w:p w:rsidR="005E4CA5" w:rsidRPr="009D3D27" w:rsidRDefault="005E4CA5" w:rsidP="005E4CA5">
      <w:pPr>
        <w:pStyle w:val="aa"/>
        <w:ind w:firstLine="709"/>
        <w:jc w:val="center"/>
        <w:rPr>
          <w:rFonts w:ascii="Times New Roman" w:hAnsi="Times New Roman" w:cs="Times New Roman"/>
          <w:b/>
          <w:sz w:val="28"/>
          <w:szCs w:val="28"/>
          <w:lang w:val="kk-KZ"/>
        </w:rPr>
      </w:pPr>
    </w:p>
    <w:p w:rsidR="005E4CA5" w:rsidRPr="009D3D27" w:rsidRDefault="005E4CA5" w:rsidP="005E4CA5">
      <w:pPr>
        <w:pStyle w:val="aa"/>
        <w:ind w:firstLine="709"/>
        <w:jc w:val="center"/>
        <w:rPr>
          <w:rFonts w:ascii="Times New Roman" w:hAnsi="Times New Roman" w:cs="Times New Roman"/>
          <w:b/>
          <w:sz w:val="28"/>
          <w:szCs w:val="28"/>
          <w:lang w:val="kk-KZ"/>
        </w:rPr>
      </w:pPr>
    </w:p>
    <w:p w:rsidR="009D3D27" w:rsidRPr="009D3D27" w:rsidRDefault="009D3D27" w:rsidP="009D3D27">
      <w:pPr>
        <w:pStyle w:val="aa"/>
        <w:tabs>
          <w:tab w:val="left" w:pos="459"/>
        </w:tabs>
        <w:jc w:val="center"/>
        <w:rPr>
          <w:rFonts w:ascii="Times New Roman" w:hAnsi="Times New Roman" w:cs="Times New Roman"/>
          <w:b/>
          <w:sz w:val="36"/>
          <w:szCs w:val="36"/>
          <w:lang w:val="kk-KZ"/>
        </w:rPr>
      </w:pPr>
      <w:r w:rsidRPr="009D3D27">
        <w:rPr>
          <w:rFonts w:ascii="Times New Roman" w:hAnsi="Times New Roman" w:cs="Times New Roman"/>
          <w:b/>
          <w:sz w:val="36"/>
          <w:szCs w:val="36"/>
          <w:lang w:val="kk-KZ"/>
        </w:rPr>
        <w:t>Ақмола облысы білім басқармасының Зеренді ауданы бойынша білім бөлімінің</w:t>
      </w:r>
    </w:p>
    <w:p w:rsidR="009D3D27" w:rsidRPr="009D3D27" w:rsidRDefault="00E1276D" w:rsidP="009D3D27">
      <w:pPr>
        <w:pStyle w:val="aa"/>
        <w:tabs>
          <w:tab w:val="left" w:pos="459"/>
        </w:tabs>
        <w:jc w:val="center"/>
        <w:rPr>
          <w:rFonts w:ascii="Times New Roman" w:hAnsi="Times New Roman" w:cs="Times New Roman"/>
          <w:b/>
          <w:sz w:val="36"/>
          <w:szCs w:val="36"/>
          <w:lang w:val="kk-KZ"/>
        </w:rPr>
      </w:pPr>
      <w:r>
        <w:rPr>
          <w:rFonts w:ascii="Times New Roman" w:hAnsi="Times New Roman" w:cs="Times New Roman"/>
          <w:b/>
          <w:sz w:val="36"/>
          <w:szCs w:val="36"/>
          <w:lang w:val="kk-KZ"/>
        </w:rPr>
        <w:t>«</w:t>
      </w:r>
      <w:r w:rsidR="009D3D27" w:rsidRPr="009D3D27">
        <w:rPr>
          <w:rFonts w:ascii="Times New Roman" w:hAnsi="Times New Roman" w:cs="Times New Roman"/>
          <w:b/>
          <w:sz w:val="36"/>
          <w:szCs w:val="36"/>
          <w:lang w:val="kk-KZ"/>
        </w:rPr>
        <w:t>Ба</w:t>
      </w:r>
      <w:r>
        <w:rPr>
          <w:rFonts w:ascii="Times New Roman" w:hAnsi="Times New Roman" w:cs="Times New Roman"/>
          <w:b/>
          <w:sz w:val="36"/>
          <w:szCs w:val="36"/>
          <w:lang w:val="kk-KZ"/>
        </w:rPr>
        <w:t>рлығына қолжетімді сапалы білім»</w:t>
      </w:r>
    </w:p>
    <w:p w:rsidR="009D3D27" w:rsidRPr="009D3D27" w:rsidRDefault="009D3D27" w:rsidP="009D3D27">
      <w:pPr>
        <w:pStyle w:val="aa"/>
        <w:tabs>
          <w:tab w:val="left" w:pos="459"/>
        </w:tabs>
        <w:jc w:val="center"/>
        <w:rPr>
          <w:rFonts w:ascii="Times New Roman" w:hAnsi="Times New Roman" w:cs="Times New Roman"/>
          <w:b/>
          <w:sz w:val="36"/>
          <w:szCs w:val="36"/>
          <w:lang w:val="kk-KZ"/>
        </w:rPr>
      </w:pPr>
      <w:r w:rsidRPr="009D3D27">
        <w:rPr>
          <w:rFonts w:ascii="Times New Roman" w:hAnsi="Times New Roman" w:cs="Times New Roman"/>
          <w:b/>
          <w:sz w:val="36"/>
          <w:szCs w:val="36"/>
          <w:lang w:val="kk-KZ"/>
        </w:rPr>
        <w:t>Ұлттық баяндаманы іске асыру бойынша</w:t>
      </w:r>
    </w:p>
    <w:p w:rsidR="005E4CA5" w:rsidRPr="00B36BD6" w:rsidRDefault="009D3D27" w:rsidP="009D3D27">
      <w:pPr>
        <w:pStyle w:val="aa"/>
        <w:tabs>
          <w:tab w:val="left" w:pos="459"/>
        </w:tabs>
        <w:jc w:val="center"/>
        <w:rPr>
          <w:sz w:val="36"/>
          <w:szCs w:val="36"/>
          <w:lang w:val="kk-KZ"/>
        </w:rPr>
      </w:pPr>
      <w:r w:rsidRPr="00B36BD6">
        <w:rPr>
          <w:rFonts w:ascii="Times New Roman" w:hAnsi="Times New Roman" w:cs="Times New Roman"/>
          <w:b/>
          <w:sz w:val="36"/>
          <w:szCs w:val="36"/>
          <w:lang w:val="kk-KZ"/>
        </w:rPr>
        <w:t>Жол картасы</w:t>
      </w: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9D3D27" w:rsidRPr="00B36BD6" w:rsidRDefault="009D3D27" w:rsidP="005E4CA5">
      <w:pPr>
        <w:pStyle w:val="aa"/>
        <w:tabs>
          <w:tab w:val="left" w:pos="459"/>
        </w:tabs>
        <w:jc w:val="both"/>
        <w:rPr>
          <w:sz w:val="28"/>
          <w:szCs w:val="28"/>
          <w:lang w:val="kk-KZ"/>
        </w:rPr>
      </w:pPr>
    </w:p>
    <w:p w:rsidR="009D3D27" w:rsidRPr="00B36BD6" w:rsidRDefault="009D3D27" w:rsidP="005E4CA5">
      <w:pPr>
        <w:pStyle w:val="aa"/>
        <w:tabs>
          <w:tab w:val="left" w:pos="459"/>
        </w:tabs>
        <w:jc w:val="both"/>
        <w:rPr>
          <w:sz w:val="28"/>
          <w:szCs w:val="28"/>
          <w:lang w:val="kk-KZ"/>
        </w:rPr>
      </w:pPr>
    </w:p>
    <w:p w:rsidR="009D3D27" w:rsidRPr="00B36BD6" w:rsidRDefault="009D3D27"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5E4CA5" w:rsidP="005E4CA5">
      <w:pPr>
        <w:pStyle w:val="aa"/>
        <w:tabs>
          <w:tab w:val="left" w:pos="459"/>
        </w:tabs>
        <w:jc w:val="both"/>
        <w:rPr>
          <w:sz w:val="28"/>
          <w:szCs w:val="28"/>
          <w:lang w:val="kk-KZ"/>
        </w:rPr>
      </w:pPr>
    </w:p>
    <w:p w:rsidR="005E4CA5" w:rsidRPr="00B36BD6" w:rsidRDefault="009D3D27" w:rsidP="005E4CA5">
      <w:pPr>
        <w:pStyle w:val="aa"/>
        <w:tabs>
          <w:tab w:val="left" w:pos="459"/>
        </w:tabs>
        <w:jc w:val="center"/>
        <w:rPr>
          <w:rFonts w:ascii="Times New Roman" w:hAnsi="Times New Roman" w:cs="Times New Roman"/>
          <w:sz w:val="20"/>
          <w:szCs w:val="20"/>
          <w:lang w:val="kk-KZ"/>
        </w:rPr>
      </w:pPr>
      <w:r w:rsidRPr="00B36BD6">
        <w:rPr>
          <w:rFonts w:ascii="Times New Roman" w:hAnsi="Times New Roman" w:cs="Times New Roman"/>
          <w:sz w:val="20"/>
          <w:szCs w:val="20"/>
          <w:lang w:val="kk-KZ"/>
        </w:rPr>
        <w:t>Зеренді</w:t>
      </w:r>
      <w:r w:rsidR="005E4CA5" w:rsidRPr="00B36BD6">
        <w:rPr>
          <w:rFonts w:ascii="Times New Roman" w:hAnsi="Times New Roman" w:cs="Times New Roman"/>
          <w:sz w:val="20"/>
          <w:szCs w:val="20"/>
          <w:lang w:val="kk-KZ"/>
        </w:rPr>
        <w:t xml:space="preserve"> -2024</w:t>
      </w:r>
    </w:p>
    <w:p w:rsidR="005E4CA5" w:rsidRPr="00B36BD6"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lastRenderedPageBreak/>
        <w:t xml:space="preserve">                                                                                                        </w:t>
      </w:r>
      <w:r w:rsidRPr="00B36BD6">
        <w:rPr>
          <w:rFonts w:ascii="Times New Roman" w:eastAsia="Calibri" w:hAnsi="Times New Roman" w:cs="Times New Roman"/>
          <w:sz w:val="28"/>
          <w:szCs w:val="28"/>
          <w:lang w:val="kk-KZ" w:eastAsia="ru-RU"/>
        </w:rPr>
        <w:t xml:space="preserve">                            </w:t>
      </w:r>
    </w:p>
    <w:p w:rsidR="005E4CA5" w:rsidRPr="00B36BD6"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p>
    <w:p w:rsidR="005E4CA5"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p>
    <w:p w:rsidR="005E4CA5" w:rsidRPr="00FD0A77"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w:t>
      </w:r>
      <w:r w:rsidR="00FD0A77" w:rsidRPr="00B36BD6">
        <w:rPr>
          <w:rFonts w:ascii="Times New Roman" w:eastAsia="Calibri" w:hAnsi="Times New Roman" w:cs="Times New Roman"/>
          <w:b/>
          <w:sz w:val="28"/>
          <w:szCs w:val="28"/>
          <w:lang w:val="kk-KZ" w:eastAsia="ru-RU"/>
        </w:rPr>
        <w:t xml:space="preserve">  </w:t>
      </w:r>
      <w:r w:rsidR="00DB1C4B">
        <w:rPr>
          <w:rFonts w:ascii="Times New Roman" w:eastAsia="Calibri" w:hAnsi="Times New Roman" w:cs="Times New Roman"/>
          <w:b/>
          <w:sz w:val="28"/>
          <w:szCs w:val="28"/>
          <w:lang w:val="kk-KZ" w:eastAsia="ru-RU"/>
        </w:rPr>
        <w:t>«</w:t>
      </w:r>
      <w:r w:rsidR="00FD0A77" w:rsidRPr="00B36BD6">
        <w:rPr>
          <w:rFonts w:ascii="Times New Roman" w:eastAsia="Calibri" w:hAnsi="Times New Roman" w:cs="Times New Roman"/>
          <w:b/>
          <w:sz w:val="28"/>
          <w:szCs w:val="28"/>
          <w:lang w:val="kk-KZ" w:eastAsia="ru-RU"/>
        </w:rPr>
        <w:t xml:space="preserve"> </w:t>
      </w:r>
      <w:r w:rsidR="00FD0A77" w:rsidRPr="00FD0A77">
        <w:rPr>
          <w:rFonts w:ascii="Times New Roman" w:eastAsia="Calibri" w:hAnsi="Times New Roman" w:cs="Times New Roman"/>
          <w:b/>
          <w:sz w:val="28"/>
          <w:szCs w:val="28"/>
          <w:lang w:val="kk-KZ" w:eastAsia="ru-RU"/>
        </w:rPr>
        <w:t>Бекітілген</w:t>
      </w:r>
      <w:r w:rsidR="00DB1C4B">
        <w:rPr>
          <w:rFonts w:ascii="Times New Roman" w:eastAsia="Calibri" w:hAnsi="Times New Roman" w:cs="Times New Roman"/>
          <w:b/>
          <w:sz w:val="28"/>
          <w:szCs w:val="28"/>
          <w:lang w:val="kk-KZ" w:eastAsia="ru-RU"/>
        </w:rPr>
        <w:t>»</w:t>
      </w:r>
    </w:p>
    <w:p w:rsidR="005E4CA5" w:rsidRPr="00FD0A77"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w:t>
      </w:r>
      <w:r w:rsidR="00E1276D">
        <w:rPr>
          <w:rFonts w:ascii="Times New Roman" w:eastAsia="Calibri" w:hAnsi="Times New Roman" w:cs="Times New Roman"/>
          <w:b/>
          <w:sz w:val="28"/>
          <w:szCs w:val="28"/>
          <w:lang w:val="kk-KZ" w:eastAsia="ru-RU"/>
        </w:rPr>
        <w:t xml:space="preserve">                               </w:t>
      </w:r>
      <w:r w:rsidR="00FD0A77" w:rsidRPr="00FD0A77">
        <w:rPr>
          <w:rFonts w:ascii="Times New Roman" w:eastAsia="Calibri" w:hAnsi="Times New Roman" w:cs="Times New Roman"/>
          <w:b/>
          <w:sz w:val="28"/>
          <w:szCs w:val="28"/>
          <w:lang w:val="kk-KZ" w:eastAsia="ru-RU"/>
        </w:rPr>
        <w:t>Ақмола облысы білім басқармасы</w:t>
      </w:r>
      <w:r w:rsidR="00E1276D">
        <w:rPr>
          <w:rFonts w:ascii="Times New Roman" w:eastAsia="Calibri" w:hAnsi="Times New Roman" w:cs="Times New Roman"/>
          <w:b/>
          <w:sz w:val="28"/>
          <w:szCs w:val="28"/>
          <w:lang w:val="kk-KZ" w:eastAsia="ru-RU"/>
        </w:rPr>
        <w:t>ның</w:t>
      </w:r>
      <w:r w:rsidR="00FD0A77" w:rsidRPr="00FD0A77">
        <w:rPr>
          <w:rFonts w:ascii="Times New Roman" w:eastAsia="Calibri" w:hAnsi="Times New Roman" w:cs="Times New Roman"/>
          <w:b/>
          <w:sz w:val="28"/>
          <w:szCs w:val="28"/>
          <w:lang w:val="kk-KZ" w:eastAsia="ru-RU"/>
        </w:rPr>
        <w:t xml:space="preserve">                                                                               </w:t>
      </w:r>
    </w:p>
    <w:p w:rsidR="00E1276D"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w:t>
      </w:r>
      <w:r w:rsidR="00E1276D">
        <w:rPr>
          <w:rFonts w:ascii="Times New Roman" w:eastAsia="Calibri" w:hAnsi="Times New Roman" w:cs="Times New Roman"/>
          <w:b/>
          <w:sz w:val="28"/>
          <w:szCs w:val="28"/>
          <w:lang w:val="kk-KZ" w:eastAsia="ru-RU"/>
        </w:rPr>
        <w:t xml:space="preserve">                                бұйрығымен</w:t>
      </w:r>
      <w:r w:rsidR="00FD0A77" w:rsidRPr="00FD0A77">
        <w:rPr>
          <w:rFonts w:ascii="Times New Roman" w:eastAsia="Calibri" w:hAnsi="Times New Roman" w:cs="Times New Roman"/>
          <w:b/>
          <w:sz w:val="28"/>
          <w:szCs w:val="28"/>
          <w:lang w:val="kk-KZ" w:eastAsia="ru-RU"/>
        </w:rPr>
        <w:t xml:space="preserve">  </w:t>
      </w:r>
    </w:p>
    <w:p w:rsidR="00E1276D" w:rsidRPr="00FD0A77" w:rsidRDefault="00FD0A77" w:rsidP="00E1276D">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w:t>
      </w:r>
      <w:r w:rsidR="00E1276D">
        <w:rPr>
          <w:rFonts w:ascii="Times New Roman" w:eastAsia="Calibri" w:hAnsi="Times New Roman" w:cs="Times New Roman"/>
          <w:b/>
          <w:sz w:val="28"/>
          <w:szCs w:val="28"/>
          <w:lang w:val="kk-KZ" w:eastAsia="ru-RU"/>
        </w:rPr>
        <w:t xml:space="preserve">                     </w:t>
      </w:r>
      <w:r w:rsidR="00E1276D" w:rsidRPr="00FD0A77">
        <w:rPr>
          <w:rFonts w:ascii="Times New Roman" w:eastAsia="Calibri" w:hAnsi="Times New Roman" w:cs="Times New Roman"/>
          <w:b/>
          <w:sz w:val="28"/>
          <w:szCs w:val="28"/>
          <w:lang w:val="kk-KZ" w:eastAsia="ru-RU"/>
        </w:rPr>
        <w:t xml:space="preserve">      </w:t>
      </w:r>
      <w:r w:rsidR="00E1276D">
        <w:rPr>
          <w:rFonts w:ascii="Times New Roman" w:eastAsia="Calibri" w:hAnsi="Times New Roman" w:cs="Times New Roman"/>
          <w:b/>
          <w:sz w:val="28"/>
          <w:szCs w:val="28"/>
          <w:lang w:val="kk-KZ" w:eastAsia="ru-RU"/>
        </w:rPr>
        <w:t>2024 жыл</w:t>
      </w:r>
      <w:r w:rsidR="00E1276D" w:rsidRPr="00FD0A77">
        <w:rPr>
          <w:rFonts w:ascii="Times New Roman" w:eastAsia="Calibri" w:hAnsi="Times New Roman" w:cs="Times New Roman"/>
          <w:b/>
          <w:sz w:val="28"/>
          <w:szCs w:val="28"/>
          <w:lang w:val="kk-KZ" w:eastAsia="ru-RU"/>
        </w:rPr>
        <w:t xml:space="preserve">  « ___  » _________   </w:t>
      </w:r>
    </w:p>
    <w:p w:rsidR="005E4CA5" w:rsidRPr="00FD0A77" w:rsidRDefault="00E1276D" w:rsidP="00E1276D">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 ________</w:t>
      </w:r>
      <w:r>
        <w:rPr>
          <w:rFonts w:ascii="Times New Roman" w:eastAsia="Calibri" w:hAnsi="Times New Roman" w:cs="Times New Roman"/>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p>
    <w:p w:rsidR="00E1276D" w:rsidRPr="009D3D27" w:rsidRDefault="005E4CA5" w:rsidP="00E1276D">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r w:rsidRPr="00FD0A77">
        <w:rPr>
          <w:rFonts w:ascii="Times New Roman" w:eastAsia="Calibri" w:hAnsi="Times New Roman" w:cs="Times New Roman"/>
          <w:b/>
          <w:sz w:val="28"/>
          <w:szCs w:val="28"/>
          <w:lang w:val="kk-KZ" w:eastAsia="ru-RU"/>
        </w:rPr>
        <w:t xml:space="preserve">                                                                                                                                       </w:t>
      </w:r>
    </w:p>
    <w:p w:rsidR="00FD0A77" w:rsidRPr="009D3D27" w:rsidRDefault="00FD0A77" w:rsidP="00FD0A77">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p>
    <w:p w:rsidR="005E4CA5" w:rsidRPr="00FD0A77" w:rsidRDefault="005E4CA5" w:rsidP="00FD0A77">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p>
    <w:p w:rsidR="005E4CA5" w:rsidRPr="00FD0A77" w:rsidRDefault="005E4CA5" w:rsidP="005E4CA5">
      <w:pPr>
        <w:pStyle w:val="aa"/>
        <w:ind w:firstLine="709"/>
        <w:jc w:val="center"/>
        <w:rPr>
          <w:rFonts w:ascii="Times New Roman" w:hAnsi="Times New Roman" w:cs="Times New Roman"/>
          <w:b/>
          <w:sz w:val="28"/>
          <w:szCs w:val="28"/>
          <w:lang w:val="kk-KZ"/>
        </w:rPr>
      </w:pPr>
    </w:p>
    <w:p w:rsidR="005E4CA5" w:rsidRPr="00FD0A77" w:rsidRDefault="005E4CA5" w:rsidP="005E4CA5">
      <w:pPr>
        <w:pStyle w:val="aa"/>
        <w:ind w:firstLine="709"/>
        <w:jc w:val="center"/>
        <w:rPr>
          <w:rFonts w:ascii="Times New Roman" w:hAnsi="Times New Roman" w:cs="Times New Roman"/>
          <w:b/>
          <w:sz w:val="28"/>
          <w:szCs w:val="28"/>
          <w:lang w:val="kk-KZ"/>
        </w:rPr>
      </w:pPr>
    </w:p>
    <w:p w:rsidR="005E4CA5" w:rsidRPr="00FD0A77" w:rsidRDefault="005E4CA5" w:rsidP="005E4CA5">
      <w:pPr>
        <w:pStyle w:val="aa"/>
        <w:ind w:firstLine="709"/>
        <w:jc w:val="center"/>
        <w:rPr>
          <w:rFonts w:ascii="Times New Roman" w:hAnsi="Times New Roman" w:cs="Times New Roman"/>
          <w:b/>
          <w:sz w:val="28"/>
          <w:szCs w:val="28"/>
          <w:lang w:val="kk-KZ"/>
        </w:rPr>
      </w:pPr>
    </w:p>
    <w:p w:rsidR="005E4CA5" w:rsidRPr="00FD0A77" w:rsidRDefault="005E4CA5" w:rsidP="005E4CA5">
      <w:pPr>
        <w:pStyle w:val="aa"/>
        <w:ind w:firstLine="709"/>
        <w:jc w:val="center"/>
        <w:rPr>
          <w:rFonts w:ascii="Times New Roman" w:hAnsi="Times New Roman" w:cs="Times New Roman"/>
          <w:b/>
          <w:sz w:val="28"/>
          <w:szCs w:val="28"/>
          <w:lang w:val="kk-KZ"/>
        </w:rPr>
      </w:pPr>
    </w:p>
    <w:p w:rsidR="005E4CA5" w:rsidRPr="00FD0A77" w:rsidRDefault="005E4CA5" w:rsidP="005E4CA5">
      <w:pPr>
        <w:pStyle w:val="aa"/>
        <w:ind w:firstLine="709"/>
        <w:jc w:val="center"/>
        <w:rPr>
          <w:rFonts w:ascii="Times New Roman" w:hAnsi="Times New Roman" w:cs="Times New Roman"/>
          <w:b/>
          <w:sz w:val="32"/>
          <w:szCs w:val="32"/>
          <w:lang w:val="kk-KZ"/>
        </w:rPr>
      </w:pPr>
    </w:p>
    <w:p w:rsidR="00FD0A77" w:rsidRPr="009D3D27" w:rsidRDefault="00FD0A77" w:rsidP="00FD0A77">
      <w:pPr>
        <w:pStyle w:val="aa"/>
        <w:tabs>
          <w:tab w:val="left" w:pos="459"/>
        </w:tabs>
        <w:jc w:val="center"/>
        <w:rPr>
          <w:rFonts w:ascii="Times New Roman" w:hAnsi="Times New Roman" w:cs="Times New Roman"/>
          <w:b/>
          <w:sz w:val="36"/>
          <w:szCs w:val="36"/>
          <w:lang w:val="kk-KZ"/>
        </w:rPr>
      </w:pPr>
      <w:r w:rsidRPr="009D3D27">
        <w:rPr>
          <w:rFonts w:ascii="Times New Roman" w:hAnsi="Times New Roman" w:cs="Times New Roman"/>
          <w:b/>
          <w:sz w:val="36"/>
          <w:szCs w:val="36"/>
          <w:lang w:val="kk-KZ"/>
        </w:rPr>
        <w:t>Ақмола облысы білім басқармасының Зеренді ауданы бойынша білім бөлімінің</w:t>
      </w:r>
    </w:p>
    <w:p w:rsidR="00FD0A77" w:rsidRPr="009D3D27" w:rsidRDefault="00E1276D" w:rsidP="00FD0A77">
      <w:pPr>
        <w:pStyle w:val="aa"/>
        <w:tabs>
          <w:tab w:val="left" w:pos="459"/>
        </w:tabs>
        <w:jc w:val="center"/>
        <w:rPr>
          <w:rFonts w:ascii="Times New Roman" w:hAnsi="Times New Roman" w:cs="Times New Roman"/>
          <w:b/>
          <w:sz w:val="36"/>
          <w:szCs w:val="36"/>
          <w:lang w:val="kk-KZ"/>
        </w:rPr>
      </w:pPr>
      <w:r>
        <w:rPr>
          <w:rFonts w:ascii="Times New Roman" w:hAnsi="Times New Roman" w:cs="Times New Roman"/>
          <w:b/>
          <w:sz w:val="36"/>
          <w:szCs w:val="36"/>
          <w:lang w:val="kk-KZ"/>
        </w:rPr>
        <w:t>«</w:t>
      </w:r>
      <w:r w:rsidR="00FD0A77" w:rsidRPr="009D3D27">
        <w:rPr>
          <w:rFonts w:ascii="Times New Roman" w:hAnsi="Times New Roman" w:cs="Times New Roman"/>
          <w:b/>
          <w:sz w:val="36"/>
          <w:szCs w:val="36"/>
          <w:lang w:val="kk-KZ"/>
        </w:rPr>
        <w:t>Ба</w:t>
      </w:r>
      <w:r>
        <w:rPr>
          <w:rFonts w:ascii="Times New Roman" w:hAnsi="Times New Roman" w:cs="Times New Roman"/>
          <w:b/>
          <w:sz w:val="36"/>
          <w:szCs w:val="36"/>
          <w:lang w:val="kk-KZ"/>
        </w:rPr>
        <w:t>рлығына қолжетімді сапалы білім»</w:t>
      </w:r>
    </w:p>
    <w:p w:rsidR="00FD0A77" w:rsidRPr="009D3D27" w:rsidRDefault="00FD0A77" w:rsidP="00FD0A77">
      <w:pPr>
        <w:pStyle w:val="aa"/>
        <w:tabs>
          <w:tab w:val="left" w:pos="459"/>
        </w:tabs>
        <w:jc w:val="center"/>
        <w:rPr>
          <w:rFonts w:ascii="Times New Roman" w:hAnsi="Times New Roman" w:cs="Times New Roman"/>
          <w:b/>
          <w:sz w:val="36"/>
          <w:szCs w:val="36"/>
          <w:lang w:val="kk-KZ"/>
        </w:rPr>
      </w:pPr>
      <w:r w:rsidRPr="009D3D27">
        <w:rPr>
          <w:rFonts w:ascii="Times New Roman" w:hAnsi="Times New Roman" w:cs="Times New Roman"/>
          <w:b/>
          <w:sz w:val="36"/>
          <w:szCs w:val="36"/>
          <w:lang w:val="kk-KZ"/>
        </w:rPr>
        <w:t>Ұлттық баяндаманы іске асыру бойынша</w:t>
      </w:r>
    </w:p>
    <w:p w:rsidR="00FD0A77" w:rsidRPr="00B36BD6" w:rsidRDefault="00FD0A77" w:rsidP="00FD0A77">
      <w:pPr>
        <w:pStyle w:val="aa"/>
        <w:tabs>
          <w:tab w:val="left" w:pos="459"/>
        </w:tabs>
        <w:jc w:val="center"/>
        <w:rPr>
          <w:sz w:val="36"/>
          <w:szCs w:val="36"/>
          <w:lang w:val="kk-KZ"/>
        </w:rPr>
      </w:pPr>
      <w:r w:rsidRPr="00B36BD6">
        <w:rPr>
          <w:rFonts w:ascii="Times New Roman" w:hAnsi="Times New Roman" w:cs="Times New Roman"/>
          <w:b/>
          <w:sz w:val="36"/>
          <w:szCs w:val="36"/>
          <w:lang w:val="kk-KZ"/>
        </w:rPr>
        <w:t>Жол картасы</w:t>
      </w: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both"/>
        <w:rPr>
          <w:sz w:val="28"/>
          <w:szCs w:val="28"/>
          <w:lang w:val="kk-KZ"/>
        </w:rPr>
      </w:pPr>
    </w:p>
    <w:p w:rsidR="00FD0A77" w:rsidRPr="00B36BD6" w:rsidRDefault="00FD0A77" w:rsidP="00FD0A77">
      <w:pPr>
        <w:pStyle w:val="aa"/>
        <w:tabs>
          <w:tab w:val="left" w:pos="459"/>
        </w:tabs>
        <w:jc w:val="center"/>
        <w:rPr>
          <w:rFonts w:ascii="Times New Roman" w:hAnsi="Times New Roman" w:cs="Times New Roman"/>
          <w:sz w:val="20"/>
          <w:szCs w:val="20"/>
          <w:lang w:val="kk-KZ"/>
        </w:rPr>
      </w:pPr>
      <w:r w:rsidRPr="00B36BD6">
        <w:rPr>
          <w:rFonts w:ascii="Times New Roman" w:hAnsi="Times New Roman" w:cs="Times New Roman"/>
          <w:sz w:val="20"/>
          <w:szCs w:val="20"/>
          <w:lang w:val="kk-KZ"/>
        </w:rPr>
        <w:t>Зеренді -2024</w:t>
      </w:r>
    </w:p>
    <w:p w:rsidR="005E4CA5"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lastRenderedPageBreak/>
        <w:t xml:space="preserve">                                                                                                        </w:t>
      </w:r>
      <w:r w:rsidRPr="00B36BD6">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 xml:space="preserve">                                                                                                                                   </w:t>
      </w:r>
    </w:p>
    <w:p w:rsidR="005E4CA5" w:rsidRPr="00FD0A77"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p>
    <w:p w:rsidR="005E4CA5" w:rsidRPr="00B36BD6"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w:t>
      </w:r>
      <w:r w:rsidRPr="00B36BD6">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r w:rsidR="00DB1C4B">
        <w:rPr>
          <w:rFonts w:ascii="Times New Roman" w:eastAsia="Calibri" w:hAnsi="Times New Roman" w:cs="Times New Roman"/>
          <w:b/>
          <w:sz w:val="28"/>
          <w:szCs w:val="28"/>
          <w:lang w:val="kk-KZ" w:eastAsia="ru-RU"/>
        </w:rPr>
        <w:t>«</w:t>
      </w:r>
      <w:r w:rsidR="00FD0A77" w:rsidRPr="00B36BD6">
        <w:rPr>
          <w:rFonts w:ascii="Times New Roman" w:eastAsia="Calibri" w:hAnsi="Times New Roman" w:cs="Times New Roman"/>
          <w:b/>
          <w:sz w:val="28"/>
          <w:szCs w:val="28"/>
          <w:lang w:val="kk-KZ" w:eastAsia="ru-RU"/>
        </w:rPr>
        <w:t>Бекітемін</w:t>
      </w:r>
      <w:r w:rsidR="00DB1C4B">
        <w:rPr>
          <w:rFonts w:ascii="Times New Roman" w:eastAsia="Calibri" w:hAnsi="Times New Roman" w:cs="Times New Roman"/>
          <w:b/>
          <w:sz w:val="28"/>
          <w:szCs w:val="28"/>
          <w:lang w:val="kk-KZ" w:eastAsia="ru-RU"/>
        </w:rPr>
        <w:t>»</w:t>
      </w:r>
    </w:p>
    <w:p w:rsidR="00FD0A77" w:rsidRDefault="005E4CA5" w:rsidP="00FD0A77">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B36BD6">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r w:rsidRPr="00B36BD6">
        <w:rPr>
          <w:rFonts w:ascii="Times New Roman" w:eastAsia="Calibri" w:hAnsi="Times New Roman" w:cs="Times New Roman"/>
          <w:b/>
          <w:sz w:val="28"/>
          <w:szCs w:val="28"/>
          <w:lang w:val="kk-KZ" w:eastAsia="ru-RU"/>
        </w:rPr>
        <w:t xml:space="preserve"> </w:t>
      </w:r>
      <w:r w:rsidR="00FD0A77">
        <w:rPr>
          <w:rFonts w:ascii="Times New Roman" w:eastAsia="Calibri" w:hAnsi="Times New Roman" w:cs="Times New Roman"/>
          <w:b/>
          <w:sz w:val="28"/>
          <w:szCs w:val="28"/>
          <w:lang w:val="kk-KZ" w:eastAsia="ru-RU"/>
        </w:rPr>
        <w:t xml:space="preserve">«Ақмола облысы білім            </w:t>
      </w:r>
    </w:p>
    <w:p w:rsidR="005E4CA5" w:rsidRPr="00FD0A77" w:rsidRDefault="00FD0A77" w:rsidP="00FD0A77">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 xml:space="preserve">                                                                                                                                        басқармасының»</w:t>
      </w:r>
    </w:p>
    <w:p w:rsidR="00FD0A77"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FD0A77">
        <w:rPr>
          <w:rFonts w:ascii="Times New Roman" w:eastAsia="Calibri" w:hAnsi="Times New Roman" w:cs="Times New Roman"/>
          <w:b/>
          <w:sz w:val="28"/>
          <w:szCs w:val="28"/>
          <w:lang w:val="kk-KZ" w:eastAsia="ru-RU"/>
        </w:rPr>
        <w:t xml:space="preserve">                                                                                                                                        </w:t>
      </w:r>
      <w:r w:rsidR="00FD0A77">
        <w:rPr>
          <w:rFonts w:ascii="Times New Roman" w:eastAsia="Calibri" w:hAnsi="Times New Roman" w:cs="Times New Roman"/>
          <w:b/>
          <w:sz w:val="28"/>
          <w:szCs w:val="28"/>
          <w:lang w:val="kk-KZ" w:eastAsia="ru-RU"/>
        </w:rPr>
        <w:t>басшысы</w:t>
      </w:r>
    </w:p>
    <w:p w:rsidR="005E4CA5" w:rsidRPr="00FD0A77" w:rsidRDefault="00FD0A77"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Ш. Оразалин                                                                                                                       </w:t>
      </w:r>
    </w:p>
    <w:p w:rsidR="005E4CA5" w:rsidRPr="00B36BD6" w:rsidRDefault="005E4CA5" w:rsidP="005E4CA5">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val="kk-KZ" w:eastAsia="ru-RU"/>
        </w:rPr>
      </w:pPr>
      <w:r w:rsidRPr="00B36BD6">
        <w:rPr>
          <w:rFonts w:ascii="Times New Roman" w:eastAsia="Calibri" w:hAnsi="Times New Roman" w:cs="Times New Roman"/>
          <w:b/>
          <w:sz w:val="28"/>
          <w:szCs w:val="28"/>
          <w:lang w:val="kk-KZ" w:eastAsia="ru-RU"/>
        </w:rPr>
        <w:t xml:space="preserve">                                                                                                                                      </w:t>
      </w:r>
      <w:r w:rsidRPr="00FD0A77">
        <w:rPr>
          <w:rFonts w:ascii="Times New Roman" w:eastAsia="Calibri" w:hAnsi="Times New Roman" w:cs="Times New Roman"/>
          <w:b/>
          <w:sz w:val="28"/>
          <w:szCs w:val="28"/>
          <w:lang w:val="kk-KZ" w:eastAsia="ru-RU"/>
        </w:rPr>
        <w:t xml:space="preserve"> </w:t>
      </w:r>
      <w:r w:rsidRPr="00B36BD6">
        <w:rPr>
          <w:rFonts w:ascii="Times New Roman" w:eastAsia="Calibri" w:hAnsi="Times New Roman" w:cs="Times New Roman"/>
          <w:b/>
          <w:sz w:val="28"/>
          <w:szCs w:val="28"/>
          <w:lang w:val="kk-KZ" w:eastAsia="ru-RU"/>
        </w:rPr>
        <w:t xml:space="preserve"> </w:t>
      </w:r>
      <w:r w:rsidR="00FD0A77" w:rsidRPr="00FD0A77">
        <w:rPr>
          <w:rFonts w:ascii="Times New Roman" w:eastAsia="Calibri" w:hAnsi="Times New Roman" w:cs="Times New Roman"/>
          <w:b/>
          <w:sz w:val="28"/>
          <w:szCs w:val="28"/>
          <w:lang w:val="kk-KZ" w:eastAsia="ru-RU"/>
        </w:rPr>
        <w:t>«___ » _________   2024 жыл</w:t>
      </w:r>
    </w:p>
    <w:p w:rsidR="005E4CA5" w:rsidRPr="00B36BD6" w:rsidRDefault="005E4CA5" w:rsidP="005E4CA5">
      <w:pPr>
        <w:pStyle w:val="aa"/>
        <w:ind w:firstLine="709"/>
        <w:jc w:val="center"/>
        <w:rPr>
          <w:rFonts w:ascii="Times New Roman" w:hAnsi="Times New Roman" w:cs="Times New Roman"/>
          <w:b/>
          <w:sz w:val="28"/>
          <w:szCs w:val="28"/>
          <w:lang w:val="kk-KZ"/>
        </w:rPr>
      </w:pPr>
    </w:p>
    <w:p w:rsidR="005E4CA5" w:rsidRPr="00B36BD6" w:rsidRDefault="005E4CA5" w:rsidP="005E4CA5">
      <w:pPr>
        <w:pStyle w:val="aa"/>
        <w:ind w:firstLine="709"/>
        <w:jc w:val="center"/>
        <w:rPr>
          <w:rFonts w:ascii="Times New Roman" w:hAnsi="Times New Roman" w:cs="Times New Roman"/>
          <w:b/>
          <w:sz w:val="28"/>
          <w:szCs w:val="28"/>
          <w:lang w:val="kk-KZ"/>
        </w:rPr>
      </w:pPr>
    </w:p>
    <w:p w:rsidR="005E4CA5" w:rsidRPr="00B36BD6" w:rsidRDefault="005E4CA5" w:rsidP="005E4CA5">
      <w:pPr>
        <w:pStyle w:val="aa"/>
        <w:ind w:firstLine="709"/>
        <w:jc w:val="center"/>
        <w:rPr>
          <w:rFonts w:ascii="Times New Roman" w:hAnsi="Times New Roman" w:cs="Times New Roman"/>
          <w:b/>
          <w:sz w:val="28"/>
          <w:szCs w:val="28"/>
          <w:lang w:val="kk-KZ"/>
        </w:rPr>
      </w:pPr>
    </w:p>
    <w:p w:rsidR="005E4CA5" w:rsidRPr="00B36BD6" w:rsidRDefault="005E4CA5" w:rsidP="005E4CA5">
      <w:pPr>
        <w:pStyle w:val="aa"/>
        <w:ind w:firstLine="709"/>
        <w:jc w:val="center"/>
        <w:rPr>
          <w:rFonts w:ascii="Times New Roman" w:hAnsi="Times New Roman" w:cs="Times New Roman"/>
          <w:b/>
          <w:sz w:val="28"/>
          <w:szCs w:val="28"/>
          <w:lang w:val="kk-KZ"/>
        </w:rPr>
      </w:pPr>
    </w:p>
    <w:p w:rsidR="005E4CA5" w:rsidRPr="00B36BD6" w:rsidRDefault="005E4CA5" w:rsidP="005E4CA5">
      <w:pPr>
        <w:pStyle w:val="aa"/>
        <w:ind w:firstLine="709"/>
        <w:jc w:val="center"/>
        <w:rPr>
          <w:rFonts w:ascii="Times New Roman" w:hAnsi="Times New Roman" w:cs="Times New Roman"/>
          <w:b/>
          <w:sz w:val="28"/>
          <w:szCs w:val="28"/>
          <w:lang w:val="kk-KZ"/>
        </w:rPr>
      </w:pPr>
    </w:p>
    <w:p w:rsidR="005E4CA5" w:rsidRPr="00B36BD6" w:rsidRDefault="005E4CA5" w:rsidP="005E4CA5">
      <w:pPr>
        <w:pStyle w:val="aa"/>
        <w:ind w:firstLine="709"/>
        <w:jc w:val="center"/>
        <w:rPr>
          <w:rFonts w:ascii="Times New Roman" w:hAnsi="Times New Roman" w:cs="Times New Roman"/>
          <w:b/>
          <w:sz w:val="28"/>
          <w:szCs w:val="28"/>
          <w:lang w:val="kk-KZ"/>
        </w:rPr>
      </w:pPr>
    </w:p>
    <w:p w:rsidR="00FD0A77" w:rsidRPr="009D3D27" w:rsidRDefault="00FD0A77" w:rsidP="00FD0A77">
      <w:pPr>
        <w:pStyle w:val="aa"/>
        <w:tabs>
          <w:tab w:val="left" w:pos="459"/>
        </w:tabs>
        <w:jc w:val="center"/>
        <w:rPr>
          <w:rFonts w:ascii="Times New Roman" w:hAnsi="Times New Roman" w:cs="Times New Roman"/>
          <w:b/>
          <w:sz w:val="36"/>
          <w:szCs w:val="36"/>
          <w:lang w:val="kk-KZ"/>
        </w:rPr>
      </w:pPr>
      <w:r w:rsidRPr="009D3D27">
        <w:rPr>
          <w:rFonts w:ascii="Times New Roman" w:hAnsi="Times New Roman" w:cs="Times New Roman"/>
          <w:b/>
          <w:sz w:val="36"/>
          <w:szCs w:val="36"/>
          <w:lang w:val="kk-KZ"/>
        </w:rPr>
        <w:t>Ақмола облысы білім басқармасының Зеренді ауданы бойынша білім бөлімінің</w:t>
      </w:r>
    </w:p>
    <w:p w:rsidR="00FD0A77" w:rsidRPr="009D3D27" w:rsidRDefault="00E1276D" w:rsidP="00FD0A77">
      <w:pPr>
        <w:pStyle w:val="aa"/>
        <w:tabs>
          <w:tab w:val="left" w:pos="459"/>
        </w:tabs>
        <w:jc w:val="center"/>
        <w:rPr>
          <w:rFonts w:ascii="Times New Roman" w:hAnsi="Times New Roman" w:cs="Times New Roman"/>
          <w:b/>
          <w:sz w:val="36"/>
          <w:szCs w:val="36"/>
          <w:lang w:val="kk-KZ"/>
        </w:rPr>
      </w:pPr>
      <w:r>
        <w:rPr>
          <w:rFonts w:ascii="Times New Roman" w:hAnsi="Times New Roman" w:cs="Times New Roman"/>
          <w:b/>
          <w:sz w:val="36"/>
          <w:szCs w:val="36"/>
          <w:lang w:val="kk-KZ"/>
        </w:rPr>
        <w:t>«</w:t>
      </w:r>
      <w:r w:rsidR="00FD0A77" w:rsidRPr="009D3D27">
        <w:rPr>
          <w:rFonts w:ascii="Times New Roman" w:hAnsi="Times New Roman" w:cs="Times New Roman"/>
          <w:b/>
          <w:sz w:val="36"/>
          <w:szCs w:val="36"/>
          <w:lang w:val="kk-KZ"/>
        </w:rPr>
        <w:t>Ба</w:t>
      </w:r>
      <w:r>
        <w:rPr>
          <w:rFonts w:ascii="Times New Roman" w:hAnsi="Times New Roman" w:cs="Times New Roman"/>
          <w:b/>
          <w:sz w:val="36"/>
          <w:szCs w:val="36"/>
          <w:lang w:val="kk-KZ"/>
        </w:rPr>
        <w:t>рлығына қолжетімді сапалы білім»</w:t>
      </w:r>
    </w:p>
    <w:p w:rsidR="00FD0A77" w:rsidRPr="009D3D27" w:rsidRDefault="00FD0A77" w:rsidP="00FD0A77">
      <w:pPr>
        <w:pStyle w:val="aa"/>
        <w:tabs>
          <w:tab w:val="left" w:pos="459"/>
        </w:tabs>
        <w:jc w:val="center"/>
        <w:rPr>
          <w:rFonts w:ascii="Times New Roman" w:hAnsi="Times New Roman" w:cs="Times New Roman"/>
          <w:b/>
          <w:sz w:val="36"/>
          <w:szCs w:val="36"/>
          <w:lang w:val="kk-KZ"/>
        </w:rPr>
      </w:pPr>
      <w:r w:rsidRPr="009D3D27">
        <w:rPr>
          <w:rFonts w:ascii="Times New Roman" w:hAnsi="Times New Roman" w:cs="Times New Roman"/>
          <w:b/>
          <w:sz w:val="36"/>
          <w:szCs w:val="36"/>
          <w:lang w:val="kk-KZ"/>
        </w:rPr>
        <w:t>Ұлттық баяндаманы іске асыру бойынша</w:t>
      </w:r>
    </w:p>
    <w:p w:rsidR="00FD0A77" w:rsidRPr="00FA520F" w:rsidRDefault="00FD0A77" w:rsidP="00FD0A77">
      <w:pPr>
        <w:pStyle w:val="aa"/>
        <w:tabs>
          <w:tab w:val="left" w:pos="459"/>
        </w:tabs>
        <w:jc w:val="center"/>
        <w:rPr>
          <w:sz w:val="36"/>
          <w:szCs w:val="36"/>
        </w:rPr>
      </w:pPr>
      <w:r w:rsidRPr="009D3D27">
        <w:rPr>
          <w:rFonts w:ascii="Times New Roman" w:hAnsi="Times New Roman" w:cs="Times New Roman"/>
          <w:b/>
          <w:sz w:val="36"/>
          <w:szCs w:val="36"/>
        </w:rPr>
        <w:t>Жол картасы</w:t>
      </w: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both"/>
        <w:rPr>
          <w:sz w:val="28"/>
          <w:szCs w:val="28"/>
        </w:rPr>
      </w:pPr>
    </w:p>
    <w:p w:rsidR="00FD0A77" w:rsidRDefault="00FD0A77" w:rsidP="00FD0A77">
      <w:pPr>
        <w:pStyle w:val="aa"/>
        <w:tabs>
          <w:tab w:val="left" w:pos="459"/>
        </w:tabs>
        <w:jc w:val="center"/>
        <w:rPr>
          <w:rFonts w:ascii="Times New Roman" w:hAnsi="Times New Roman" w:cs="Times New Roman"/>
          <w:sz w:val="20"/>
          <w:szCs w:val="20"/>
        </w:rPr>
      </w:pPr>
      <w:r>
        <w:rPr>
          <w:rFonts w:ascii="Times New Roman" w:hAnsi="Times New Roman" w:cs="Times New Roman"/>
          <w:sz w:val="20"/>
          <w:szCs w:val="20"/>
        </w:rPr>
        <w:t>Зеренді</w:t>
      </w:r>
      <w:r w:rsidRPr="00FA520F">
        <w:rPr>
          <w:rFonts w:ascii="Times New Roman" w:hAnsi="Times New Roman" w:cs="Times New Roman"/>
          <w:sz w:val="20"/>
          <w:szCs w:val="20"/>
        </w:rPr>
        <w:t xml:space="preserve"> -2024</w:t>
      </w:r>
    </w:p>
    <w:p w:rsidR="005E4CA5" w:rsidRPr="0046585A" w:rsidRDefault="005E4CA5">
      <w:pPr>
        <w:jc w:val="center"/>
        <w:rPr>
          <w:rFonts w:ascii="Times New Roman" w:hAnsi="Times New Roman" w:cs="Times New Roman"/>
          <w:sz w:val="28"/>
          <w:szCs w:val="28"/>
        </w:rPr>
      </w:pPr>
    </w:p>
    <w:sectPr w:rsidR="005E4CA5" w:rsidRPr="0046585A" w:rsidSect="0046585A">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Avignon Pro">
    <w:altName w:val="Corbel"/>
    <w:charset w:val="00"/>
    <w:family w:val="auto"/>
    <w:pitch w:val="variable"/>
    <w:sig w:usb0="00000001" w:usb1="500078BB" w:usb2="00000000" w:usb3="00000000" w:csb0="0000009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4582"/>
    <w:multiLevelType w:val="hybridMultilevel"/>
    <w:tmpl w:val="B15E1A5A"/>
    <w:lvl w:ilvl="0" w:tplc="97C4D16C">
      <w:start w:val="1"/>
      <w:numFmt w:val="decimal"/>
      <w:lvlText w:val="%1."/>
      <w:lvlJc w:val="left"/>
      <w:pPr>
        <w:ind w:left="749" w:hanging="60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9F102A"/>
    <w:multiLevelType w:val="hybridMultilevel"/>
    <w:tmpl w:val="BCA45CA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0E2B81"/>
    <w:multiLevelType w:val="hybridMultilevel"/>
    <w:tmpl w:val="4896FC7E"/>
    <w:lvl w:ilvl="0" w:tplc="2000000B">
      <w:start w:val="1"/>
      <w:numFmt w:val="bullet"/>
      <w:lvlText w:val=""/>
      <w:lvlJc w:val="left"/>
      <w:pPr>
        <w:ind w:left="746" w:hanging="360"/>
      </w:pPr>
      <w:rPr>
        <w:rFonts w:ascii="Wingdings" w:hAnsi="Wingdings" w:hint="default"/>
      </w:rPr>
    </w:lvl>
    <w:lvl w:ilvl="1" w:tplc="20000003" w:tentative="1">
      <w:start w:val="1"/>
      <w:numFmt w:val="bullet"/>
      <w:lvlText w:val="o"/>
      <w:lvlJc w:val="left"/>
      <w:pPr>
        <w:ind w:left="1466" w:hanging="360"/>
      </w:pPr>
      <w:rPr>
        <w:rFonts w:ascii="Courier New" w:hAnsi="Courier New" w:cs="Courier New" w:hint="default"/>
      </w:rPr>
    </w:lvl>
    <w:lvl w:ilvl="2" w:tplc="20000005" w:tentative="1">
      <w:start w:val="1"/>
      <w:numFmt w:val="bullet"/>
      <w:lvlText w:val=""/>
      <w:lvlJc w:val="left"/>
      <w:pPr>
        <w:ind w:left="2186" w:hanging="360"/>
      </w:pPr>
      <w:rPr>
        <w:rFonts w:ascii="Wingdings" w:hAnsi="Wingdings" w:hint="default"/>
      </w:rPr>
    </w:lvl>
    <w:lvl w:ilvl="3" w:tplc="20000001" w:tentative="1">
      <w:start w:val="1"/>
      <w:numFmt w:val="bullet"/>
      <w:lvlText w:val=""/>
      <w:lvlJc w:val="left"/>
      <w:pPr>
        <w:ind w:left="2906" w:hanging="360"/>
      </w:pPr>
      <w:rPr>
        <w:rFonts w:ascii="Symbol" w:hAnsi="Symbol" w:hint="default"/>
      </w:rPr>
    </w:lvl>
    <w:lvl w:ilvl="4" w:tplc="20000003" w:tentative="1">
      <w:start w:val="1"/>
      <w:numFmt w:val="bullet"/>
      <w:lvlText w:val="o"/>
      <w:lvlJc w:val="left"/>
      <w:pPr>
        <w:ind w:left="3626" w:hanging="360"/>
      </w:pPr>
      <w:rPr>
        <w:rFonts w:ascii="Courier New" w:hAnsi="Courier New" w:cs="Courier New" w:hint="default"/>
      </w:rPr>
    </w:lvl>
    <w:lvl w:ilvl="5" w:tplc="20000005" w:tentative="1">
      <w:start w:val="1"/>
      <w:numFmt w:val="bullet"/>
      <w:lvlText w:val=""/>
      <w:lvlJc w:val="left"/>
      <w:pPr>
        <w:ind w:left="4346" w:hanging="360"/>
      </w:pPr>
      <w:rPr>
        <w:rFonts w:ascii="Wingdings" w:hAnsi="Wingdings" w:hint="default"/>
      </w:rPr>
    </w:lvl>
    <w:lvl w:ilvl="6" w:tplc="20000001" w:tentative="1">
      <w:start w:val="1"/>
      <w:numFmt w:val="bullet"/>
      <w:lvlText w:val=""/>
      <w:lvlJc w:val="left"/>
      <w:pPr>
        <w:ind w:left="5066" w:hanging="360"/>
      </w:pPr>
      <w:rPr>
        <w:rFonts w:ascii="Symbol" w:hAnsi="Symbol" w:hint="default"/>
      </w:rPr>
    </w:lvl>
    <w:lvl w:ilvl="7" w:tplc="20000003" w:tentative="1">
      <w:start w:val="1"/>
      <w:numFmt w:val="bullet"/>
      <w:lvlText w:val="o"/>
      <w:lvlJc w:val="left"/>
      <w:pPr>
        <w:ind w:left="5786" w:hanging="360"/>
      </w:pPr>
      <w:rPr>
        <w:rFonts w:ascii="Courier New" w:hAnsi="Courier New" w:cs="Courier New" w:hint="default"/>
      </w:rPr>
    </w:lvl>
    <w:lvl w:ilvl="8" w:tplc="20000005" w:tentative="1">
      <w:start w:val="1"/>
      <w:numFmt w:val="bullet"/>
      <w:lvlText w:val=""/>
      <w:lvlJc w:val="left"/>
      <w:pPr>
        <w:ind w:left="6506" w:hanging="360"/>
      </w:pPr>
      <w:rPr>
        <w:rFonts w:ascii="Wingdings" w:hAnsi="Wingdings" w:hint="default"/>
      </w:rPr>
    </w:lvl>
  </w:abstractNum>
  <w:abstractNum w:abstractNumId="3" w15:restartNumberingAfterBreak="0">
    <w:nsid w:val="09C3297D"/>
    <w:multiLevelType w:val="hybridMultilevel"/>
    <w:tmpl w:val="ADA8A5CC"/>
    <w:lvl w:ilvl="0" w:tplc="47CCCCCC">
      <w:start w:val="20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DE244D"/>
    <w:multiLevelType w:val="hybridMultilevel"/>
    <w:tmpl w:val="8FAADDDE"/>
    <w:lvl w:ilvl="0" w:tplc="D9485566">
      <w:start w:val="2024"/>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FB6A92"/>
    <w:multiLevelType w:val="hybridMultilevel"/>
    <w:tmpl w:val="050E4B08"/>
    <w:lvl w:ilvl="0" w:tplc="0BBEDD94">
      <w:start w:val="202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D62298E"/>
    <w:multiLevelType w:val="hybridMultilevel"/>
    <w:tmpl w:val="A0E61C0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EF2199"/>
    <w:multiLevelType w:val="hybridMultilevel"/>
    <w:tmpl w:val="134CC6B6"/>
    <w:lvl w:ilvl="0" w:tplc="AA40C938">
      <w:start w:val="1"/>
      <w:numFmt w:val="decimal"/>
      <w:lvlText w:val="%1."/>
      <w:lvlJc w:val="left"/>
      <w:pPr>
        <w:ind w:left="720" w:hanging="360"/>
      </w:pPr>
      <w:rPr>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83D0A43"/>
    <w:multiLevelType w:val="hybridMultilevel"/>
    <w:tmpl w:val="A08EE36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3D09B9"/>
    <w:multiLevelType w:val="hybridMultilevel"/>
    <w:tmpl w:val="84344F6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6748FD"/>
    <w:multiLevelType w:val="hybridMultilevel"/>
    <w:tmpl w:val="91A6F80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9624E55"/>
    <w:multiLevelType w:val="hybridMultilevel"/>
    <w:tmpl w:val="134CC6B6"/>
    <w:lvl w:ilvl="0" w:tplc="AA40C938">
      <w:start w:val="1"/>
      <w:numFmt w:val="decimal"/>
      <w:lvlText w:val="%1."/>
      <w:lvlJc w:val="left"/>
      <w:pPr>
        <w:ind w:left="720" w:hanging="360"/>
      </w:pPr>
      <w:rPr>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5941E4B"/>
    <w:multiLevelType w:val="hybridMultilevel"/>
    <w:tmpl w:val="126881E4"/>
    <w:lvl w:ilvl="0" w:tplc="74101E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954109"/>
    <w:multiLevelType w:val="hybridMultilevel"/>
    <w:tmpl w:val="875A1E6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8656B9"/>
    <w:multiLevelType w:val="hybridMultilevel"/>
    <w:tmpl w:val="853E20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7E34EF1"/>
    <w:multiLevelType w:val="hybridMultilevel"/>
    <w:tmpl w:val="8BB671A4"/>
    <w:lvl w:ilvl="0" w:tplc="47CCCCCC">
      <w:start w:val="20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ACD"/>
    <w:multiLevelType w:val="hybridMultilevel"/>
    <w:tmpl w:val="48B0FD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8A1444F"/>
    <w:multiLevelType w:val="hybridMultilevel"/>
    <w:tmpl w:val="9C6AFD74"/>
    <w:lvl w:ilvl="0" w:tplc="47CCCCCC">
      <w:start w:val="20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AE7443"/>
    <w:multiLevelType w:val="hybridMultilevel"/>
    <w:tmpl w:val="D9D2F1DC"/>
    <w:lvl w:ilvl="0" w:tplc="8F82F50C">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D663ED8"/>
    <w:multiLevelType w:val="hybridMultilevel"/>
    <w:tmpl w:val="6BA86DE8"/>
    <w:lvl w:ilvl="0" w:tplc="29D2B940">
      <w:start w:val="202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1A079F"/>
    <w:multiLevelType w:val="hybridMultilevel"/>
    <w:tmpl w:val="27EE48DA"/>
    <w:lvl w:ilvl="0" w:tplc="65781590">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0462B0"/>
    <w:multiLevelType w:val="hybridMultilevel"/>
    <w:tmpl w:val="A66AABD8"/>
    <w:lvl w:ilvl="0" w:tplc="025AABB4">
      <w:start w:val="1"/>
      <w:numFmt w:val="bullet"/>
      <w:lvlText w:val="•"/>
      <w:lvlJc w:val="left"/>
      <w:pPr>
        <w:tabs>
          <w:tab w:val="num" w:pos="720"/>
        </w:tabs>
        <w:ind w:left="720" w:hanging="360"/>
      </w:pPr>
      <w:rPr>
        <w:rFonts w:ascii="Times New Roman" w:hAnsi="Times New Roman" w:hint="default"/>
      </w:rPr>
    </w:lvl>
    <w:lvl w:ilvl="1" w:tplc="CBFC3184" w:tentative="1">
      <w:start w:val="1"/>
      <w:numFmt w:val="bullet"/>
      <w:lvlText w:val="•"/>
      <w:lvlJc w:val="left"/>
      <w:pPr>
        <w:tabs>
          <w:tab w:val="num" w:pos="1440"/>
        </w:tabs>
        <w:ind w:left="1440" w:hanging="360"/>
      </w:pPr>
      <w:rPr>
        <w:rFonts w:ascii="Times New Roman" w:hAnsi="Times New Roman" w:hint="default"/>
      </w:rPr>
    </w:lvl>
    <w:lvl w:ilvl="2" w:tplc="E9CE13E4" w:tentative="1">
      <w:start w:val="1"/>
      <w:numFmt w:val="bullet"/>
      <w:lvlText w:val="•"/>
      <w:lvlJc w:val="left"/>
      <w:pPr>
        <w:tabs>
          <w:tab w:val="num" w:pos="2160"/>
        </w:tabs>
        <w:ind w:left="2160" w:hanging="360"/>
      </w:pPr>
      <w:rPr>
        <w:rFonts w:ascii="Times New Roman" w:hAnsi="Times New Roman" w:hint="default"/>
      </w:rPr>
    </w:lvl>
    <w:lvl w:ilvl="3" w:tplc="609CB5E0" w:tentative="1">
      <w:start w:val="1"/>
      <w:numFmt w:val="bullet"/>
      <w:lvlText w:val="•"/>
      <w:lvlJc w:val="left"/>
      <w:pPr>
        <w:tabs>
          <w:tab w:val="num" w:pos="2880"/>
        </w:tabs>
        <w:ind w:left="2880" w:hanging="360"/>
      </w:pPr>
      <w:rPr>
        <w:rFonts w:ascii="Times New Roman" w:hAnsi="Times New Roman" w:hint="default"/>
      </w:rPr>
    </w:lvl>
    <w:lvl w:ilvl="4" w:tplc="C3DC54A2" w:tentative="1">
      <w:start w:val="1"/>
      <w:numFmt w:val="bullet"/>
      <w:lvlText w:val="•"/>
      <w:lvlJc w:val="left"/>
      <w:pPr>
        <w:tabs>
          <w:tab w:val="num" w:pos="3600"/>
        </w:tabs>
        <w:ind w:left="3600" w:hanging="360"/>
      </w:pPr>
      <w:rPr>
        <w:rFonts w:ascii="Times New Roman" w:hAnsi="Times New Roman" w:hint="default"/>
      </w:rPr>
    </w:lvl>
    <w:lvl w:ilvl="5" w:tplc="6344A19E" w:tentative="1">
      <w:start w:val="1"/>
      <w:numFmt w:val="bullet"/>
      <w:lvlText w:val="•"/>
      <w:lvlJc w:val="left"/>
      <w:pPr>
        <w:tabs>
          <w:tab w:val="num" w:pos="4320"/>
        </w:tabs>
        <w:ind w:left="4320" w:hanging="360"/>
      </w:pPr>
      <w:rPr>
        <w:rFonts w:ascii="Times New Roman" w:hAnsi="Times New Roman" w:hint="default"/>
      </w:rPr>
    </w:lvl>
    <w:lvl w:ilvl="6" w:tplc="934E96BE" w:tentative="1">
      <w:start w:val="1"/>
      <w:numFmt w:val="bullet"/>
      <w:lvlText w:val="•"/>
      <w:lvlJc w:val="left"/>
      <w:pPr>
        <w:tabs>
          <w:tab w:val="num" w:pos="5040"/>
        </w:tabs>
        <w:ind w:left="5040" w:hanging="360"/>
      </w:pPr>
      <w:rPr>
        <w:rFonts w:ascii="Times New Roman" w:hAnsi="Times New Roman" w:hint="default"/>
      </w:rPr>
    </w:lvl>
    <w:lvl w:ilvl="7" w:tplc="7EEC8A72" w:tentative="1">
      <w:start w:val="1"/>
      <w:numFmt w:val="bullet"/>
      <w:lvlText w:val="•"/>
      <w:lvlJc w:val="left"/>
      <w:pPr>
        <w:tabs>
          <w:tab w:val="num" w:pos="5760"/>
        </w:tabs>
        <w:ind w:left="5760" w:hanging="360"/>
      </w:pPr>
      <w:rPr>
        <w:rFonts w:ascii="Times New Roman" w:hAnsi="Times New Roman" w:hint="default"/>
      </w:rPr>
    </w:lvl>
    <w:lvl w:ilvl="8" w:tplc="D4F205A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63C2DDD"/>
    <w:multiLevelType w:val="hybridMultilevel"/>
    <w:tmpl w:val="5500667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65201E8"/>
    <w:multiLevelType w:val="hybridMultilevel"/>
    <w:tmpl w:val="B2B662C8"/>
    <w:lvl w:ilvl="0" w:tplc="7CAC6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8C61B9"/>
    <w:multiLevelType w:val="hybridMultilevel"/>
    <w:tmpl w:val="950677F0"/>
    <w:lvl w:ilvl="0" w:tplc="C88EA622">
      <w:start w:val="1"/>
      <w:numFmt w:val="bullet"/>
      <w:lvlText w:val="•"/>
      <w:lvlJc w:val="left"/>
      <w:pPr>
        <w:tabs>
          <w:tab w:val="num" w:pos="720"/>
        </w:tabs>
        <w:ind w:left="720" w:hanging="360"/>
      </w:pPr>
      <w:rPr>
        <w:rFonts w:ascii="Times New Roman" w:hAnsi="Times New Roman" w:hint="default"/>
      </w:rPr>
    </w:lvl>
    <w:lvl w:ilvl="1" w:tplc="19D0997A" w:tentative="1">
      <w:start w:val="1"/>
      <w:numFmt w:val="bullet"/>
      <w:lvlText w:val="•"/>
      <w:lvlJc w:val="left"/>
      <w:pPr>
        <w:tabs>
          <w:tab w:val="num" w:pos="1440"/>
        </w:tabs>
        <w:ind w:left="1440" w:hanging="360"/>
      </w:pPr>
      <w:rPr>
        <w:rFonts w:ascii="Times New Roman" w:hAnsi="Times New Roman" w:hint="default"/>
      </w:rPr>
    </w:lvl>
    <w:lvl w:ilvl="2" w:tplc="573AAC8C" w:tentative="1">
      <w:start w:val="1"/>
      <w:numFmt w:val="bullet"/>
      <w:lvlText w:val="•"/>
      <w:lvlJc w:val="left"/>
      <w:pPr>
        <w:tabs>
          <w:tab w:val="num" w:pos="2160"/>
        </w:tabs>
        <w:ind w:left="2160" w:hanging="360"/>
      </w:pPr>
      <w:rPr>
        <w:rFonts w:ascii="Times New Roman" w:hAnsi="Times New Roman" w:hint="default"/>
      </w:rPr>
    </w:lvl>
    <w:lvl w:ilvl="3" w:tplc="EFCAC638" w:tentative="1">
      <w:start w:val="1"/>
      <w:numFmt w:val="bullet"/>
      <w:lvlText w:val="•"/>
      <w:lvlJc w:val="left"/>
      <w:pPr>
        <w:tabs>
          <w:tab w:val="num" w:pos="2880"/>
        </w:tabs>
        <w:ind w:left="2880" w:hanging="360"/>
      </w:pPr>
      <w:rPr>
        <w:rFonts w:ascii="Times New Roman" w:hAnsi="Times New Roman" w:hint="default"/>
      </w:rPr>
    </w:lvl>
    <w:lvl w:ilvl="4" w:tplc="05862AC2" w:tentative="1">
      <w:start w:val="1"/>
      <w:numFmt w:val="bullet"/>
      <w:lvlText w:val="•"/>
      <w:lvlJc w:val="left"/>
      <w:pPr>
        <w:tabs>
          <w:tab w:val="num" w:pos="3600"/>
        </w:tabs>
        <w:ind w:left="3600" w:hanging="360"/>
      </w:pPr>
      <w:rPr>
        <w:rFonts w:ascii="Times New Roman" w:hAnsi="Times New Roman" w:hint="default"/>
      </w:rPr>
    </w:lvl>
    <w:lvl w:ilvl="5" w:tplc="B7E8C0F4" w:tentative="1">
      <w:start w:val="1"/>
      <w:numFmt w:val="bullet"/>
      <w:lvlText w:val="•"/>
      <w:lvlJc w:val="left"/>
      <w:pPr>
        <w:tabs>
          <w:tab w:val="num" w:pos="4320"/>
        </w:tabs>
        <w:ind w:left="4320" w:hanging="360"/>
      </w:pPr>
      <w:rPr>
        <w:rFonts w:ascii="Times New Roman" w:hAnsi="Times New Roman" w:hint="default"/>
      </w:rPr>
    </w:lvl>
    <w:lvl w:ilvl="6" w:tplc="D5969AA4" w:tentative="1">
      <w:start w:val="1"/>
      <w:numFmt w:val="bullet"/>
      <w:lvlText w:val="•"/>
      <w:lvlJc w:val="left"/>
      <w:pPr>
        <w:tabs>
          <w:tab w:val="num" w:pos="5040"/>
        </w:tabs>
        <w:ind w:left="5040" w:hanging="360"/>
      </w:pPr>
      <w:rPr>
        <w:rFonts w:ascii="Times New Roman" w:hAnsi="Times New Roman" w:hint="default"/>
      </w:rPr>
    </w:lvl>
    <w:lvl w:ilvl="7" w:tplc="01800550" w:tentative="1">
      <w:start w:val="1"/>
      <w:numFmt w:val="bullet"/>
      <w:lvlText w:val="•"/>
      <w:lvlJc w:val="left"/>
      <w:pPr>
        <w:tabs>
          <w:tab w:val="num" w:pos="5760"/>
        </w:tabs>
        <w:ind w:left="5760" w:hanging="360"/>
      </w:pPr>
      <w:rPr>
        <w:rFonts w:ascii="Times New Roman" w:hAnsi="Times New Roman" w:hint="default"/>
      </w:rPr>
    </w:lvl>
    <w:lvl w:ilvl="8" w:tplc="33B054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04B117F"/>
    <w:multiLevelType w:val="hybridMultilevel"/>
    <w:tmpl w:val="E5580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842FC2"/>
    <w:multiLevelType w:val="hybridMultilevel"/>
    <w:tmpl w:val="C9069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21513D0"/>
    <w:multiLevelType w:val="hybridMultilevel"/>
    <w:tmpl w:val="6D8CF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244ECC"/>
    <w:multiLevelType w:val="hybridMultilevel"/>
    <w:tmpl w:val="815AE58A"/>
    <w:lvl w:ilvl="0" w:tplc="5EDCA344">
      <w:start w:val="1"/>
      <w:numFmt w:val="bullet"/>
      <w:lvlText w:val="•"/>
      <w:lvlJc w:val="left"/>
      <w:pPr>
        <w:tabs>
          <w:tab w:val="num" w:pos="720"/>
        </w:tabs>
        <w:ind w:left="720" w:hanging="360"/>
      </w:pPr>
      <w:rPr>
        <w:rFonts w:ascii="Times New Roman" w:hAnsi="Times New Roman" w:hint="default"/>
      </w:rPr>
    </w:lvl>
    <w:lvl w:ilvl="1" w:tplc="EE666A7A" w:tentative="1">
      <w:start w:val="1"/>
      <w:numFmt w:val="bullet"/>
      <w:lvlText w:val="•"/>
      <w:lvlJc w:val="left"/>
      <w:pPr>
        <w:tabs>
          <w:tab w:val="num" w:pos="1440"/>
        </w:tabs>
        <w:ind w:left="1440" w:hanging="360"/>
      </w:pPr>
      <w:rPr>
        <w:rFonts w:ascii="Times New Roman" w:hAnsi="Times New Roman" w:hint="default"/>
      </w:rPr>
    </w:lvl>
    <w:lvl w:ilvl="2" w:tplc="3880D5E8" w:tentative="1">
      <w:start w:val="1"/>
      <w:numFmt w:val="bullet"/>
      <w:lvlText w:val="•"/>
      <w:lvlJc w:val="left"/>
      <w:pPr>
        <w:tabs>
          <w:tab w:val="num" w:pos="2160"/>
        </w:tabs>
        <w:ind w:left="2160" w:hanging="360"/>
      </w:pPr>
      <w:rPr>
        <w:rFonts w:ascii="Times New Roman" w:hAnsi="Times New Roman" w:hint="default"/>
      </w:rPr>
    </w:lvl>
    <w:lvl w:ilvl="3" w:tplc="D60E91DA" w:tentative="1">
      <w:start w:val="1"/>
      <w:numFmt w:val="bullet"/>
      <w:lvlText w:val="•"/>
      <w:lvlJc w:val="left"/>
      <w:pPr>
        <w:tabs>
          <w:tab w:val="num" w:pos="2880"/>
        </w:tabs>
        <w:ind w:left="2880" w:hanging="360"/>
      </w:pPr>
      <w:rPr>
        <w:rFonts w:ascii="Times New Roman" w:hAnsi="Times New Roman" w:hint="default"/>
      </w:rPr>
    </w:lvl>
    <w:lvl w:ilvl="4" w:tplc="053AF666" w:tentative="1">
      <w:start w:val="1"/>
      <w:numFmt w:val="bullet"/>
      <w:lvlText w:val="•"/>
      <w:lvlJc w:val="left"/>
      <w:pPr>
        <w:tabs>
          <w:tab w:val="num" w:pos="3600"/>
        </w:tabs>
        <w:ind w:left="3600" w:hanging="360"/>
      </w:pPr>
      <w:rPr>
        <w:rFonts w:ascii="Times New Roman" w:hAnsi="Times New Roman" w:hint="default"/>
      </w:rPr>
    </w:lvl>
    <w:lvl w:ilvl="5" w:tplc="6DDC0E5E" w:tentative="1">
      <w:start w:val="1"/>
      <w:numFmt w:val="bullet"/>
      <w:lvlText w:val="•"/>
      <w:lvlJc w:val="left"/>
      <w:pPr>
        <w:tabs>
          <w:tab w:val="num" w:pos="4320"/>
        </w:tabs>
        <w:ind w:left="4320" w:hanging="360"/>
      </w:pPr>
      <w:rPr>
        <w:rFonts w:ascii="Times New Roman" w:hAnsi="Times New Roman" w:hint="default"/>
      </w:rPr>
    </w:lvl>
    <w:lvl w:ilvl="6" w:tplc="85BCDBB2" w:tentative="1">
      <w:start w:val="1"/>
      <w:numFmt w:val="bullet"/>
      <w:lvlText w:val="•"/>
      <w:lvlJc w:val="left"/>
      <w:pPr>
        <w:tabs>
          <w:tab w:val="num" w:pos="5040"/>
        </w:tabs>
        <w:ind w:left="5040" w:hanging="360"/>
      </w:pPr>
      <w:rPr>
        <w:rFonts w:ascii="Times New Roman" w:hAnsi="Times New Roman" w:hint="default"/>
      </w:rPr>
    </w:lvl>
    <w:lvl w:ilvl="7" w:tplc="DA220CEE" w:tentative="1">
      <w:start w:val="1"/>
      <w:numFmt w:val="bullet"/>
      <w:lvlText w:val="•"/>
      <w:lvlJc w:val="left"/>
      <w:pPr>
        <w:tabs>
          <w:tab w:val="num" w:pos="5760"/>
        </w:tabs>
        <w:ind w:left="5760" w:hanging="360"/>
      </w:pPr>
      <w:rPr>
        <w:rFonts w:ascii="Times New Roman" w:hAnsi="Times New Roman" w:hint="default"/>
      </w:rPr>
    </w:lvl>
    <w:lvl w:ilvl="8" w:tplc="76949C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81655BC"/>
    <w:multiLevelType w:val="hybridMultilevel"/>
    <w:tmpl w:val="9FCCC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E9B0650"/>
    <w:multiLevelType w:val="hybridMultilevel"/>
    <w:tmpl w:val="450EB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2E0530"/>
    <w:multiLevelType w:val="hybridMultilevel"/>
    <w:tmpl w:val="6D4A41D6"/>
    <w:lvl w:ilvl="0" w:tplc="28DE4A24">
      <w:start w:val="1"/>
      <w:numFmt w:val="bullet"/>
      <w:lvlText w:val="•"/>
      <w:lvlJc w:val="left"/>
      <w:pPr>
        <w:tabs>
          <w:tab w:val="num" w:pos="720"/>
        </w:tabs>
        <w:ind w:left="720" w:hanging="360"/>
      </w:pPr>
      <w:rPr>
        <w:rFonts w:ascii="Times New Roman" w:hAnsi="Times New Roman" w:hint="default"/>
      </w:rPr>
    </w:lvl>
    <w:lvl w:ilvl="1" w:tplc="DE4478DE" w:tentative="1">
      <w:start w:val="1"/>
      <w:numFmt w:val="bullet"/>
      <w:lvlText w:val="•"/>
      <w:lvlJc w:val="left"/>
      <w:pPr>
        <w:tabs>
          <w:tab w:val="num" w:pos="1440"/>
        </w:tabs>
        <w:ind w:left="1440" w:hanging="360"/>
      </w:pPr>
      <w:rPr>
        <w:rFonts w:ascii="Times New Roman" w:hAnsi="Times New Roman" w:hint="default"/>
      </w:rPr>
    </w:lvl>
    <w:lvl w:ilvl="2" w:tplc="3832404C" w:tentative="1">
      <w:start w:val="1"/>
      <w:numFmt w:val="bullet"/>
      <w:lvlText w:val="•"/>
      <w:lvlJc w:val="left"/>
      <w:pPr>
        <w:tabs>
          <w:tab w:val="num" w:pos="2160"/>
        </w:tabs>
        <w:ind w:left="2160" w:hanging="360"/>
      </w:pPr>
      <w:rPr>
        <w:rFonts w:ascii="Times New Roman" w:hAnsi="Times New Roman" w:hint="default"/>
      </w:rPr>
    </w:lvl>
    <w:lvl w:ilvl="3" w:tplc="13005C06" w:tentative="1">
      <w:start w:val="1"/>
      <w:numFmt w:val="bullet"/>
      <w:lvlText w:val="•"/>
      <w:lvlJc w:val="left"/>
      <w:pPr>
        <w:tabs>
          <w:tab w:val="num" w:pos="2880"/>
        </w:tabs>
        <w:ind w:left="2880" w:hanging="360"/>
      </w:pPr>
      <w:rPr>
        <w:rFonts w:ascii="Times New Roman" w:hAnsi="Times New Roman" w:hint="default"/>
      </w:rPr>
    </w:lvl>
    <w:lvl w:ilvl="4" w:tplc="E626F914" w:tentative="1">
      <w:start w:val="1"/>
      <w:numFmt w:val="bullet"/>
      <w:lvlText w:val="•"/>
      <w:lvlJc w:val="left"/>
      <w:pPr>
        <w:tabs>
          <w:tab w:val="num" w:pos="3600"/>
        </w:tabs>
        <w:ind w:left="3600" w:hanging="360"/>
      </w:pPr>
      <w:rPr>
        <w:rFonts w:ascii="Times New Roman" w:hAnsi="Times New Roman" w:hint="default"/>
      </w:rPr>
    </w:lvl>
    <w:lvl w:ilvl="5" w:tplc="1044825A" w:tentative="1">
      <w:start w:val="1"/>
      <w:numFmt w:val="bullet"/>
      <w:lvlText w:val="•"/>
      <w:lvlJc w:val="left"/>
      <w:pPr>
        <w:tabs>
          <w:tab w:val="num" w:pos="4320"/>
        </w:tabs>
        <w:ind w:left="4320" w:hanging="360"/>
      </w:pPr>
      <w:rPr>
        <w:rFonts w:ascii="Times New Roman" w:hAnsi="Times New Roman" w:hint="default"/>
      </w:rPr>
    </w:lvl>
    <w:lvl w:ilvl="6" w:tplc="26DAD072" w:tentative="1">
      <w:start w:val="1"/>
      <w:numFmt w:val="bullet"/>
      <w:lvlText w:val="•"/>
      <w:lvlJc w:val="left"/>
      <w:pPr>
        <w:tabs>
          <w:tab w:val="num" w:pos="5040"/>
        </w:tabs>
        <w:ind w:left="5040" w:hanging="360"/>
      </w:pPr>
      <w:rPr>
        <w:rFonts w:ascii="Times New Roman" w:hAnsi="Times New Roman" w:hint="default"/>
      </w:rPr>
    </w:lvl>
    <w:lvl w:ilvl="7" w:tplc="3182A700" w:tentative="1">
      <w:start w:val="1"/>
      <w:numFmt w:val="bullet"/>
      <w:lvlText w:val="•"/>
      <w:lvlJc w:val="left"/>
      <w:pPr>
        <w:tabs>
          <w:tab w:val="num" w:pos="5760"/>
        </w:tabs>
        <w:ind w:left="5760" w:hanging="360"/>
      </w:pPr>
      <w:rPr>
        <w:rFonts w:ascii="Times New Roman" w:hAnsi="Times New Roman" w:hint="default"/>
      </w:rPr>
    </w:lvl>
    <w:lvl w:ilvl="8" w:tplc="576E6D3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5C7930"/>
    <w:multiLevelType w:val="hybridMultilevel"/>
    <w:tmpl w:val="8F3C8E52"/>
    <w:lvl w:ilvl="0" w:tplc="F81C125C">
      <w:start w:val="202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3" w15:restartNumberingAfterBreak="0">
    <w:nsid w:val="78A81EBC"/>
    <w:multiLevelType w:val="hybridMultilevel"/>
    <w:tmpl w:val="2FA2CA90"/>
    <w:lvl w:ilvl="0" w:tplc="D9367E1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D41F81"/>
    <w:multiLevelType w:val="hybridMultilevel"/>
    <w:tmpl w:val="EF4A7B48"/>
    <w:lvl w:ilvl="0" w:tplc="1E1A468C">
      <w:start w:val="2024"/>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3"/>
  </w:num>
  <w:num w:numId="4">
    <w:abstractNumId w:val="15"/>
  </w:num>
  <w:num w:numId="5">
    <w:abstractNumId w:val="12"/>
  </w:num>
  <w:num w:numId="6">
    <w:abstractNumId w:val="20"/>
  </w:num>
  <w:num w:numId="7">
    <w:abstractNumId w:val="32"/>
  </w:num>
  <w:num w:numId="8">
    <w:abstractNumId w:val="31"/>
  </w:num>
  <w:num w:numId="9">
    <w:abstractNumId w:val="28"/>
  </w:num>
  <w:num w:numId="10">
    <w:abstractNumId w:val="24"/>
  </w:num>
  <w:num w:numId="11">
    <w:abstractNumId w:val="21"/>
  </w:num>
  <w:num w:numId="12">
    <w:abstractNumId w:val="1"/>
  </w:num>
  <w:num w:numId="13">
    <w:abstractNumId w:val="8"/>
  </w:num>
  <w:num w:numId="14">
    <w:abstractNumId w:val="10"/>
  </w:num>
  <w:num w:numId="15">
    <w:abstractNumId w:val="9"/>
  </w:num>
  <w:num w:numId="16">
    <w:abstractNumId w:val="19"/>
  </w:num>
  <w:num w:numId="17">
    <w:abstractNumId w:val="22"/>
  </w:num>
  <w:num w:numId="18">
    <w:abstractNumId w:val="1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6"/>
  </w:num>
  <w:num w:numId="25">
    <w:abstractNumId w:val="2"/>
  </w:num>
  <w:num w:numId="26">
    <w:abstractNumId w:val="13"/>
  </w:num>
  <w:num w:numId="27">
    <w:abstractNumId w:val="16"/>
  </w:num>
  <w:num w:numId="28">
    <w:abstractNumId w:val="25"/>
  </w:num>
  <w:num w:numId="29">
    <w:abstractNumId w:val="7"/>
  </w:num>
  <w:num w:numId="30">
    <w:abstractNumId w:val="11"/>
  </w:num>
  <w:num w:numId="31">
    <w:abstractNumId w:val="34"/>
  </w:num>
  <w:num w:numId="32">
    <w:abstractNumId w:val="4"/>
  </w:num>
  <w:num w:numId="33">
    <w:abstractNumId w:val="27"/>
  </w:num>
  <w:num w:numId="34">
    <w:abstractNumId w:val="33"/>
  </w:num>
  <w:num w:numId="35">
    <w:abstractNumId w:val="3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4F"/>
    <w:rsid w:val="0003050C"/>
    <w:rsid w:val="00075F4C"/>
    <w:rsid w:val="000D41AD"/>
    <w:rsid w:val="000E441D"/>
    <w:rsid w:val="000E7CCE"/>
    <w:rsid w:val="00171AF0"/>
    <w:rsid w:val="001D5708"/>
    <w:rsid w:val="001E1FAC"/>
    <w:rsid w:val="001E2B5C"/>
    <w:rsid w:val="001F219E"/>
    <w:rsid w:val="00225DAA"/>
    <w:rsid w:val="002838DF"/>
    <w:rsid w:val="00297BB6"/>
    <w:rsid w:val="002A7FB2"/>
    <w:rsid w:val="002B6651"/>
    <w:rsid w:val="002C1DCB"/>
    <w:rsid w:val="002D0783"/>
    <w:rsid w:val="002D7E19"/>
    <w:rsid w:val="002F62EC"/>
    <w:rsid w:val="00315B4C"/>
    <w:rsid w:val="00342CEA"/>
    <w:rsid w:val="003732E0"/>
    <w:rsid w:val="003741FB"/>
    <w:rsid w:val="003951BA"/>
    <w:rsid w:val="003A3C92"/>
    <w:rsid w:val="003C7E42"/>
    <w:rsid w:val="00454894"/>
    <w:rsid w:val="00454E04"/>
    <w:rsid w:val="0046585A"/>
    <w:rsid w:val="00482613"/>
    <w:rsid w:val="004877DE"/>
    <w:rsid w:val="004C0B6D"/>
    <w:rsid w:val="004C2D4B"/>
    <w:rsid w:val="004C4BA3"/>
    <w:rsid w:val="004D1B23"/>
    <w:rsid w:val="005336A3"/>
    <w:rsid w:val="005714FD"/>
    <w:rsid w:val="005B17EE"/>
    <w:rsid w:val="005E4CA5"/>
    <w:rsid w:val="005E5A4D"/>
    <w:rsid w:val="006218B9"/>
    <w:rsid w:val="00642A48"/>
    <w:rsid w:val="00660DCD"/>
    <w:rsid w:val="00672759"/>
    <w:rsid w:val="00677070"/>
    <w:rsid w:val="006822F5"/>
    <w:rsid w:val="006F2743"/>
    <w:rsid w:val="0070368A"/>
    <w:rsid w:val="00747AA2"/>
    <w:rsid w:val="00780787"/>
    <w:rsid w:val="007B531D"/>
    <w:rsid w:val="007C290C"/>
    <w:rsid w:val="007C4FD4"/>
    <w:rsid w:val="00812EE2"/>
    <w:rsid w:val="00830082"/>
    <w:rsid w:val="008365CF"/>
    <w:rsid w:val="0084617D"/>
    <w:rsid w:val="008838C2"/>
    <w:rsid w:val="00897E39"/>
    <w:rsid w:val="008A098B"/>
    <w:rsid w:val="008A3C8F"/>
    <w:rsid w:val="008B35AA"/>
    <w:rsid w:val="008E0069"/>
    <w:rsid w:val="008E4555"/>
    <w:rsid w:val="0091039E"/>
    <w:rsid w:val="00914437"/>
    <w:rsid w:val="00943DAD"/>
    <w:rsid w:val="00955CDA"/>
    <w:rsid w:val="00987FB3"/>
    <w:rsid w:val="00997763"/>
    <w:rsid w:val="009D3D27"/>
    <w:rsid w:val="00A12F4D"/>
    <w:rsid w:val="00A37E4F"/>
    <w:rsid w:val="00A524A4"/>
    <w:rsid w:val="00A61904"/>
    <w:rsid w:val="00A82D6C"/>
    <w:rsid w:val="00AA7638"/>
    <w:rsid w:val="00AD29E6"/>
    <w:rsid w:val="00B36BD6"/>
    <w:rsid w:val="00B70202"/>
    <w:rsid w:val="00BC1F54"/>
    <w:rsid w:val="00BC546D"/>
    <w:rsid w:val="00BD75AE"/>
    <w:rsid w:val="00BF40F6"/>
    <w:rsid w:val="00C62E53"/>
    <w:rsid w:val="00C75D45"/>
    <w:rsid w:val="00C77F6A"/>
    <w:rsid w:val="00C86DF8"/>
    <w:rsid w:val="00CD5B2F"/>
    <w:rsid w:val="00CF079F"/>
    <w:rsid w:val="00CF57BA"/>
    <w:rsid w:val="00D46901"/>
    <w:rsid w:val="00D70D94"/>
    <w:rsid w:val="00DB1C4B"/>
    <w:rsid w:val="00DC20BF"/>
    <w:rsid w:val="00DC634E"/>
    <w:rsid w:val="00DD652F"/>
    <w:rsid w:val="00E053EE"/>
    <w:rsid w:val="00E1276D"/>
    <w:rsid w:val="00E71448"/>
    <w:rsid w:val="00E7249D"/>
    <w:rsid w:val="00EA0ABF"/>
    <w:rsid w:val="00EF3B6A"/>
    <w:rsid w:val="00F06749"/>
    <w:rsid w:val="00F23974"/>
    <w:rsid w:val="00F61415"/>
    <w:rsid w:val="00F7402B"/>
    <w:rsid w:val="00FB7FFD"/>
    <w:rsid w:val="00FD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AF01A-CEB8-426D-B7D1-558E70E9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585A"/>
  </w:style>
  <w:style w:type="paragraph" w:styleId="a3">
    <w:name w:val="header"/>
    <w:basedOn w:val="a"/>
    <w:link w:val="a4"/>
    <w:uiPriority w:val="99"/>
    <w:unhideWhenUsed/>
    <w:rsid w:val="004658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85A"/>
  </w:style>
  <w:style w:type="paragraph" w:styleId="a5">
    <w:name w:val="footer"/>
    <w:basedOn w:val="a"/>
    <w:link w:val="a6"/>
    <w:uiPriority w:val="99"/>
    <w:semiHidden/>
    <w:unhideWhenUsed/>
    <w:rsid w:val="004658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585A"/>
  </w:style>
  <w:style w:type="paragraph" w:styleId="a7">
    <w:name w:val="Balloon Text"/>
    <w:basedOn w:val="a"/>
    <w:link w:val="a8"/>
    <w:uiPriority w:val="99"/>
    <w:semiHidden/>
    <w:unhideWhenUsed/>
    <w:rsid w:val="004658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585A"/>
    <w:rPr>
      <w:rFonts w:ascii="Segoe UI" w:hAnsi="Segoe UI" w:cs="Segoe UI"/>
      <w:sz w:val="18"/>
      <w:szCs w:val="18"/>
    </w:rPr>
  </w:style>
  <w:style w:type="character" w:customStyle="1" w:styleId="a9">
    <w:name w:val="Без интервала Знак"/>
    <w:aliases w:val="мелкий Знак,Обя Знак,мой рабочий Знак,норма Знак,Айгерим Знак,ТекстОтчета Знак,СНОСКИ Знак,Алия Знак,No Spacing1 Знак,Без интервала3 Знак,свой Знак,Без интервала11 Знак,14 TNR Знак,без интервала Знак,Елжан Знак,МОЙ СТИЛЬ Знак,О Знак"/>
    <w:link w:val="aa"/>
    <w:uiPriority w:val="1"/>
    <w:qFormat/>
    <w:locked/>
    <w:rsid w:val="0046585A"/>
  </w:style>
  <w:style w:type="paragraph" w:styleId="aa">
    <w:name w:val="No Spacing"/>
    <w:aliases w:val="мелкий,Обя,мой рабочий,норма,Айгерим,ТекстОтчета,СНОСКИ,Алия,No Spacing1,Без интервала3,свой,Без интервала11,14 TNR,без интервала,Елжан,МОЙ СТИЛЬ,Без интеБез интервала,Article,Ерк!н,ARSH_N,Интервалсыз,исполнитель,No Spacing,No Spacing11,О"/>
    <w:link w:val="a9"/>
    <w:uiPriority w:val="1"/>
    <w:qFormat/>
    <w:rsid w:val="0046585A"/>
    <w:pPr>
      <w:spacing w:after="0" w:line="240" w:lineRule="auto"/>
    </w:pPr>
  </w:style>
  <w:style w:type="character" w:customStyle="1" w:styleId="ab">
    <w:name w:val="Абзац списка Знак"/>
    <w:link w:val="ac"/>
    <w:uiPriority w:val="34"/>
    <w:qFormat/>
    <w:locked/>
    <w:rsid w:val="0046585A"/>
  </w:style>
  <w:style w:type="paragraph" w:styleId="ac">
    <w:name w:val="List Paragraph"/>
    <w:basedOn w:val="a"/>
    <w:link w:val="ab"/>
    <w:uiPriority w:val="34"/>
    <w:qFormat/>
    <w:rsid w:val="0046585A"/>
    <w:pPr>
      <w:spacing w:line="256" w:lineRule="auto"/>
      <w:ind w:left="720"/>
      <w:contextualSpacing/>
    </w:pPr>
  </w:style>
  <w:style w:type="table" w:styleId="ad">
    <w:name w:val="Table Grid"/>
    <w:basedOn w:val="a1"/>
    <w:uiPriority w:val="39"/>
    <w:rsid w:val="0046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next w:val="ae"/>
    <w:uiPriority w:val="99"/>
    <w:unhideWhenUsed/>
    <w:rsid w:val="00465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46585A"/>
    <w:pPr>
      <w:spacing w:line="256" w:lineRule="auto"/>
    </w:pPr>
    <w:rPr>
      <w:rFonts w:ascii="Times New Roman" w:hAnsi="Times New Roman" w:cs="Times New Roman"/>
      <w:sz w:val="24"/>
      <w:szCs w:val="24"/>
    </w:rPr>
  </w:style>
  <w:style w:type="character" w:styleId="af">
    <w:name w:val="Hyperlink"/>
    <w:basedOn w:val="a0"/>
    <w:uiPriority w:val="99"/>
    <w:semiHidden/>
    <w:unhideWhenUsed/>
    <w:rsid w:val="0046585A"/>
    <w:rPr>
      <w:color w:val="0000FF"/>
      <w:u w:val="single"/>
    </w:rPr>
  </w:style>
  <w:style w:type="character" w:customStyle="1" w:styleId="c48">
    <w:name w:val="c48"/>
    <w:basedOn w:val="a0"/>
    <w:rsid w:val="0046585A"/>
  </w:style>
  <w:style w:type="character" w:customStyle="1" w:styleId="c17">
    <w:name w:val="c17"/>
    <w:basedOn w:val="a0"/>
    <w:rsid w:val="0046585A"/>
  </w:style>
  <w:style w:type="paragraph" w:styleId="HTML">
    <w:name w:val="HTML Preformatted"/>
    <w:basedOn w:val="a"/>
    <w:link w:val="HTML0"/>
    <w:uiPriority w:val="99"/>
    <w:unhideWhenUsed/>
    <w:rsid w:val="0046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585A"/>
    <w:rPr>
      <w:rFonts w:ascii="Courier New" w:eastAsia="Times New Roman" w:hAnsi="Courier New" w:cs="Courier New"/>
      <w:sz w:val="20"/>
      <w:szCs w:val="20"/>
      <w:lang w:eastAsia="ru-RU"/>
    </w:rPr>
  </w:style>
  <w:style w:type="character" w:customStyle="1" w:styleId="y2iqfc">
    <w:name w:val="y2iqfc"/>
    <w:basedOn w:val="a0"/>
    <w:rsid w:val="0046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9492</Words>
  <Characters>54109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Mt</cp:lastModifiedBy>
  <cp:revision>2</cp:revision>
  <cp:lastPrinted>2024-02-28T09:56:00Z</cp:lastPrinted>
  <dcterms:created xsi:type="dcterms:W3CDTF">2024-05-04T03:30:00Z</dcterms:created>
  <dcterms:modified xsi:type="dcterms:W3CDTF">2024-05-04T03:30:00Z</dcterms:modified>
</cp:coreProperties>
</file>